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F5" w:rsidRDefault="004375F5" w:rsidP="00D144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3B11" w:rsidRPr="00EC7450" w:rsidRDefault="004375F5" w:rsidP="00D1447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7450">
        <w:rPr>
          <w:rFonts w:ascii="Arial" w:hAnsi="Arial" w:cs="Arial"/>
          <w:b/>
          <w:sz w:val="28"/>
          <w:szCs w:val="28"/>
        </w:rPr>
        <w:t>PRILOGA 1</w:t>
      </w:r>
    </w:p>
    <w:p w:rsidR="004375F5" w:rsidRDefault="004375F5" w:rsidP="00D1447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4375F5" w:rsidRDefault="004375F5" w:rsidP="00D1447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A3B11" w:rsidRDefault="007A3B11" w:rsidP="00D1447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A3B11" w:rsidRPr="00305D33" w:rsidRDefault="000F2436" w:rsidP="00D144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mHE Kneža - LOT TG </w:t>
      </w:r>
    </w:p>
    <w:p w:rsidR="007A3B11" w:rsidRDefault="007A3B11" w:rsidP="00D1447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A3B11" w:rsidRPr="00305D33" w:rsidRDefault="007A3B11" w:rsidP="00D1447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D33">
        <w:rPr>
          <w:rFonts w:ascii="Arial" w:hAnsi="Arial" w:cs="Arial"/>
          <w:b/>
          <w:sz w:val="24"/>
          <w:szCs w:val="24"/>
        </w:rPr>
        <w:t>TABELE TEHNIČNIH PODATKOV</w:t>
      </w:r>
    </w:p>
    <w:p w:rsidR="007A3B11" w:rsidRDefault="007A3B11" w:rsidP="00D1447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A3B11" w:rsidRDefault="007A3B11" w:rsidP="00D1447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A3B11" w:rsidRDefault="007A3B11" w:rsidP="00D1447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A3B11" w:rsidRDefault="007A3B11" w:rsidP="00D1447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857DC" w:rsidRPr="007D19A6" w:rsidRDefault="00B857DC" w:rsidP="007D19A6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857DC" w:rsidRPr="007D19A6" w:rsidRDefault="00B857DC" w:rsidP="00D1447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2256B2" w:rsidRPr="007D19A6" w:rsidRDefault="002256B2" w:rsidP="007D19A6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6F3842" w:rsidRPr="006F3842" w:rsidRDefault="006F3842" w:rsidP="006F3842">
      <w:pPr>
        <w:pStyle w:val="Kazalovsebine1"/>
        <w:tabs>
          <w:tab w:val="left" w:pos="342"/>
          <w:tab w:val="right" w:leader="dot" w:pos="9204"/>
        </w:tabs>
        <w:rPr>
          <w:noProof/>
        </w:rPr>
      </w:pPr>
      <w:r w:rsidRPr="006F3842">
        <w:rPr>
          <w:rStyle w:val="Hiperpovezava"/>
          <w:noProof/>
          <w:color w:val="auto"/>
          <w:u w:val="none"/>
        </w:rPr>
        <w:t>1</w:t>
      </w:r>
      <w:r w:rsidRPr="006F3842">
        <w:rPr>
          <w:rFonts w:cs="Arial"/>
        </w:rPr>
        <w:t xml:space="preserve"> </w:t>
      </w:r>
      <w:r w:rsidRPr="006F3842">
        <w:rPr>
          <w:rFonts w:cs="Arial"/>
          <w:b w:val="0"/>
        </w:rPr>
        <w:t xml:space="preserve">   </w:t>
      </w:r>
      <w:r w:rsidR="00773579" w:rsidRPr="00B857DC">
        <w:rPr>
          <w:rFonts w:cs="Arial"/>
          <w:b w:val="0"/>
          <w:u w:val="single"/>
        </w:rPr>
        <w:fldChar w:fldCharType="begin"/>
      </w:r>
      <w:r w:rsidR="00773579">
        <w:rPr>
          <w:rFonts w:cs="Arial"/>
          <w:b w:val="0"/>
          <w:u w:val="single"/>
        </w:rPr>
        <w:instrText xml:space="preserve"> TOC \o "1-3" \h \z \u </w:instrText>
      </w:r>
      <w:r w:rsidR="00773579" w:rsidRPr="00B857DC">
        <w:rPr>
          <w:rFonts w:cs="Arial"/>
          <w:b w:val="0"/>
          <w:u w:val="single"/>
        </w:rPr>
        <w:fldChar w:fldCharType="separate"/>
      </w:r>
      <w:hyperlink w:anchor="_Toc455732322" w:history="1">
        <w:r w:rsidR="00A46EC9" w:rsidRPr="00CF3D95">
          <w:rPr>
            <w:rStyle w:val="Hiperpovezava"/>
            <w:rFonts w:cs="Arial"/>
            <w:noProof/>
          </w:rPr>
          <w:t>TABELE TEHNIČNIH PODATKOV ZA LOT TG SKLOP A</w:t>
        </w:r>
      </w:hyperlink>
    </w:p>
    <w:p w:rsidR="006F3842" w:rsidRPr="006F3842" w:rsidRDefault="006F3842" w:rsidP="006F3842">
      <w:pPr>
        <w:rPr>
          <w:rFonts w:eastAsiaTheme="minorEastAsia"/>
        </w:rPr>
      </w:pPr>
    </w:p>
    <w:p w:rsidR="00A46EC9" w:rsidRDefault="009D442C">
      <w:pPr>
        <w:pStyle w:val="Kazalovsebine2"/>
        <w:tabs>
          <w:tab w:val="left" w:pos="526"/>
          <w:tab w:val="right" w:leader="dot" w:pos="920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55732323" w:history="1">
        <w:r w:rsidR="00A46EC9" w:rsidRPr="00CF3D95">
          <w:rPr>
            <w:rStyle w:val="Hiperpovezava"/>
            <w:noProof/>
          </w:rPr>
          <w:t>1.1</w:t>
        </w:r>
        <w:r w:rsidR="00A46EC9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A46EC9" w:rsidRPr="00CF3D95">
          <w:rPr>
            <w:rStyle w:val="Hiperpovezava"/>
            <w:noProof/>
          </w:rPr>
          <w:t>Tehnični podatki za strojni del</w:t>
        </w:r>
      </w:hyperlink>
    </w:p>
    <w:p w:rsidR="00A46EC9" w:rsidRDefault="009D442C">
      <w:pPr>
        <w:pStyle w:val="Kazalovsebine3"/>
        <w:tabs>
          <w:tab w:val="left" w:pos="665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732324" w:history="1">
        <w:r w:rsidR="00A46EC9" w:rsidRPr="00CF3D95">
          <w:rPr>
            <w:rStyle w:val="Hiperpovezava"/>
            <w:noProof/>
          </w:rPr>
          <w:t>1.1.1</w:t>
        </w:r>
        <w:r w:rsidR="00A46EC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46EC9" w:rsidRPr="00CF3D95">
          <w:rPr>
            <w:rStyle w:val="Hiperpovezava"/>
            <w:noProof/>
          </w:rPr>
          <w:t>TAB</w:t>
        </w:r>
        <w:r w:rsidR="006F3842">
          <w:rPr>
            <w:rStyle w:val="Hiperpovezava"/>
            <w:noProof/>
          </w:rPr>
          <w:t>ELA A1: Glavna in pomožna oprema</w:t>
        </w:r>
      </w:hyperlink>
    </w:p>
    <w:p w:rsidR="00A46EC9" w:rsidRDefault="009D442C">
      <w:pPr>
        <w:pStyle w:val="Kazalovsebine3"/>
        <w:tabs>
          <w:tab w:val="left" w:pos="665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732325" w:history="1">
        <w:r w:rsidR="00A46EC9" w:rsidRPr="00CF3D95">
          <w:rPr>
            <w:rStyle w:val="Hiperpovezava"/>
            <w:noProof/>
          </w:rPr>
          <w:t>1.1.2</w:t>
        </w:r>
        <w:r w:rsidR="00A46EC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46EC9" w:rsidRPr="00CF3D95">
          <w:rPr>
            <w:rStyle w:val="Hiperpovezava"/>
            <w:noProof/>
          </w:rPr>
          <w:t>TABELA A2: Lista potrošnikov AC lastne porabe</w:t>
        </w:r>
      </w:hyperlink>
    </w:p>
    <w:p w:rsidR="00A46EC9" w:rsidRDefault="009D442C">
      <w:pPr>
        <w:pStyle w:val="Kazalovsebine3"/>
        <w:tabs>
          <w:tab w:val="left" w:pos="665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732326" w:history="1">
        <w:r w:rsidR="00A46EC9" w:rsidRPr="00CF3D95">
          <w:rPr>
            <w:rStyle w:val="Hiperpovezava"/>
            <w:noProof/>
          </w:rPr>
          <w:t>1.1.3</w:t>
        </w:r>
        <w:r w:rsidR="00A46EC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46EC9" w:rsidRPr="00CF3D95">
          <w:rPr>
            <w:rStyle w:val="Hiperpovezava"/>
            <w:noProof/>
          </w:rPr>
          <w:t>TABELA A3: Lista potrošnikov lastne rabe 24V DC</w:t>
        </w:r>
      </w:hyperlink>
    </w:p>
    <w:p w:rsidR="00A46EC9" w:rsidRDefault="009D442C">
      <w:pPr>
        <w:pStyle w:val="Kazalovsebine3"/>
        <w:tabs>
          <w:tab w:val="left" w:pos="665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732327" w:history="1">
        <w:r w:rsidR="00A46EC9" w:rsidRPr="00CF3D95">
          <w:rPr>
            <w:rStyle w:val="Hiperpovezava"/>
            <w:noProof/>
          </w:rPr>
          <w:t>1.1.4</w:t>
        </w:r>
        <w:r w:rsidR="00A46EC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46EC9" w:rsidRPr="00CF3D95">
          <w:rPr>
            <w:rStyle w:val="Hiperpovezava"/>
            <w:noProof/>
          </w:rPr>
          <w:t>TABELA A4: Transportni in montažni podatki</w:t>
        </w:r>
      </w:hyperlink>
    </w:p>
    <w:p w:rsidR="00A46EC9" w:rsidRDefault="009D442C">
      <w:pPr>
        <w:pStyle w:val="Kazalovsebine3"/>
        <w:tabs>
          <w:tab w:val="left" w:pos="665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732328" w:history="1">
        <w:r w:rsidR="00A46EC9" w:rsidRPr="00CF3D95">
          <w:rPr>
            <w:rStyle w:val="Hiperpovezava"/>
            <w:noProof/>
          </w:rPr>
          <w:t>1.1.5</w:t>
        </w:r>
        <w:r w:rsidR="00A46EC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46EC9" w:rsidRPr="00CF3D95">
          <w:rPr>
            <w:rStyle w:val="Hiperpovezava"/>
            <w:noProof/>
          </w:rPr>
          <w:t>TABELA A5: Opisi posameznega sklopa opreme</w:t>
        </w:r>
      </w:hyperlink>
    </w:p>
    <w:p w:rsidR="00A46EC9" w:rsidRDefault="009D442C">
      <w:pPr>
        <w:pStyle w:val="Kazalovsebine3"/>
        <w:tabs>
          <w:tab w:val="left" w:pos="665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732329" w:history="1">
        <w:r w:rsidR="00A46EC9" w:rsidRPr="00CF3D95">
          <w:rPr>
            <w:rStyle w:val="Hiperpovezava"/>
            <w:noProof/>
          </w:rPr>
          <w:t>1.1.6</w:t>
        </w:r>
        <w:r w:rsidR="00A46EC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46EC9" w:rsidRPr="00CF3D95">
          <w:rPr>
            <w:rStyle w:val="Hiperpovezava"/>
            <w:noProof/>
          </w:rPr>
          <w:t>TABELA A6: Morebitna odstopanja</w:t>
        </w:r>
      </w:hyperlink>
    </w:p>
    <w:p w:rsidR="00A46EC9" w:rsidRDefault="009D442C">
      <w:pPr>
        <w:pStyle w:val="Kazalovsebine2"/>
        <w:tabs>
          <w:tab w:val="left" w:pos="526"/>
          <w:tab w:val="right" w:leader="dot" w:pos="920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55732330" w:history="1">
        <w:r w:rsidR="00A46EC9" w:rsidRPr="00CF3D95">
          <w:rPr>
            <w:rStyle w:val="Hiperpovezava"/>
            <w:noProof/>
          </w:rPr>
          <w:t>1.2</w:t>
        </w:r>
        <w:r w:rsidR="00A46EC9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A46EC9" w:rsidRPr="00CF3D95">
          <w:rPr>
            <w:rStyle w:val="Hiperpovezava"/>
            <w:noProof/>
          </w:rPr>
          <w:t>Tehnični podatki za elektro del</w:t>
        </w:r>
      </w:hyperlink>
    </w:p>
    <w:p w:rsidR="00A46EC9" w:rsidRDefault="009D442C">
      <w:pPr>
        <w:pStyle w:val="Kazalovsebine3"/>
        <w:tabs>
          <w:tab w:val="left" w:pos="665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732331" w:history="1">
        <w:r w:rsidR="00A46EC9" w:rsidRPr="00CF3D95">
          <w:rPr>
            <w:rStyle w:val="Hiperpovezava"/>
            <w:noProof/>
          </w:rPr>
          <w:t>1.2.1</w:t>
        </w:r>
        <w:r w:rsidR="00A46EC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46EC9" w:rsidRPr="00CF3D95">
          <w:rPr>
            <w:rStyle w:val="Hiperpovezava"/>
            <w:noProof/>
          </w:rPr>
          <w:t>TABELA B1: Sinhroni generator z vzbujalnim sistemom</w:t>
        </w:r>
      </w:hyperlink>
    </w:p>
    <w:p w:rsidR="00A46EC9" w:rsidRDefault="009D442C">
      <w:pPr>
        <w:pStyle w:val="Kazalovsebine1"/>
        <w:tabs>
          <w:tab w:val="left" w:pos="342"/>
          <w:tab w:val="right" w:leader="dot" w:pos="920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455732332" w:history="1">
        <w:r w:rsidR="00A46EC9" w:rsidRPr="00CF3D95">
          <w:rPr>
            <w:rStyle w:val="Hiperpovezava"/>
            <w:rFonts w:cs="Arial"/>
            <w:noProof/>
          </w:rPr>
          <w:t>2</w:t>
        </w:r>
        <w:r w:rsidR="00A46EC9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A46EC9" w:rsidRPr="00CF3D95">
          <w:rPr>
            <w:rStyle w:val="Hiperpovezava"/>
            <w:rFonts w:cs="Arial"/>
            <w:noProof/>
          </w:rPr>
          <w:t>TABELE TEHNIČNIH PODATKOV ZA LOT TG SKLOP B</w:t>
        </w:r>
      </w:hyperlink>
    </w:p>
    <w:p w:rsidR="00A46EC9" w:rsidRDefault="009D442C">
      <w:pPr>
        <w:pStyle w:val="Kazalovsebine2"/>
        <w:tabs>
          <w:tab w:val="left" w:pos="526"/>
          <w:tab w:val="right" w:leader="dot" w:pos="9204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55732333" w:history="1">
        <w:r w:rsidR="00A46EC9" w:rsidRPr="00CF3D95">
          <w:rPr>
            <w:rStyle w:val="Hiperpovezava"/>
            <w:noProof/>
          </w:rPr>
          <w:t>2.1</w:t>
        </w:r>
        <w:r w:rsidR="00A46EC9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A46EC9" w:rsidRPr="00CF3D95">
          <w:rPr>
            <w:rStyle w:val="Hiperpovezava"/>
            <w:noProof/>
          </w:rPr>
          <w:t>Tehnični podatki za elektro del</w:t>
        </w:r>
      </w:hyperlink>
    </w:p>
    <w:p w:rsidR="00A46EC9" w:rsidRDefault="009D442C">
      <w:pPr>
        <w:pStyle w:val="Kazalovsebine3"/>
        <w:tabs>
          <w:tab w:val="left" w:pos="665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732334" w:history="1">
        <w:r w:rsidR="00A46EC9" w:rsidRPr="00CF3D95">
          <w:rPr>
            <w:rStyle w:val="Hiperpovezava"/>
            <w:noProof/>
          </w:rPr>
          <w:t>2.1.1</w:t>
        </w:r>
        <w:r w:rsidR="00A46EC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46EC9" w:rsidRPr="00CF3D95">
          <w:rPr>
            <w:rStyle w:val="Hiperpovezava"/>
            <w:noProof/>
          </w:rPr>
          <w:t>TABELA C1: Sistem zaščit, vodenja, regulacije, meritev in signalov</w:t>
        </w:r>
      </w:hyperlink>
    </w:p>
    <w:p w:rsidR="00A46EC9" w:rsidRDefault="009D442C">
      <w:pPr>
        <w:pStyle w:val="Kazalovsebine3"/>
        <w:tabs>
          <w:tab w:val="left" w:pos="665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732335" w:history="1">
        <w:r w:rsidR="00A46EC9" w:rsidRPr="00CF3D95">
          <w:rPr>
            <w:rStyle w:val="Hiperpovezava"/>
            <w:noProof/>
          </w:rPr>
          <w:t>2.1.2</w:t>
        </w:r>
        <w:r w:rsidR="00A46EC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46EC9" w:rsidRPr="00CF3D95">
          <w:rPr>
            <w:rStyle w:val="Hiperpovezava"/>
            <w:noProof/>
          </w:rPr>
          <w:t>TABELA C2: Generatorsko stikalo, priključna oprema generatorja in lastna raba</w:t>
        </w:r>
      </w:hyperlink>
    </w:p>
    <w:p w:rsidR="00A46EC9" w:rsidRDefault="009D442C">
      <w:pPr>
        <w:pStyle w:val="Kazalovsebine3"/>
        <w:tabs>
          <w:tab w:val="left" w:pos="665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732336" w:history="1">
        <w:r w:rsidR="00A46EC9" w:rsidRPr="00CF3D95">
          <w:rPr>
            <w:rStyle w:val="Hiperpovezava"/>
            <w:noProof/>
          </w:rPr>
          <w:t>2.1.3</w:t>
        </w:r>
        <w:r w:rsidR="00A46EC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46EC9" w:rsidRPr="00CF3D95">
          <w:rPr>
            <w:rStyle w:val="Hiperpovezava"/>
            <w:noProof/>
          </w:rPr>
          <w:t>TABELA C3: Lista potrošnikov AC lastne rabe</w:t>
        </w:r>
      </w:hyperlink>
    </w:p>
    <w:p w:rsidR="00A46EC9" w:rsidRDefault="009D442C">
      <w:pPr>
        <w:pStyle w:val="Kazalovsebine3"/>
        <w:tabs>
          <w:tab w:val="left" w:pos="665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732337" w:history="1">
        <w:r w:rsidR="00A46EC9" w:rsidRPr="00CF3D95">
          <w:rPr>
            <w:rStyle w:val="Hiperpovezava"/>
            <w:noProof/>
          </w:rPr>
          <w:t>2.1.4</w:t>
        </w:r>
        <w:r w:rsidR="00A46EC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46EC9" w:rsidRPr="00CF3D95">
          <w:rPr>
            <w:rStyle w:val="Hiperpovezava"/>
            <w:noProof/>
          </w:rPr>
          <w:t>TABELA C4: Lista potrošnikov lastne rabe 24V DC</w:t>
        </w:r>
      </w:hyperlink>
    </w:p>
    <w:p w:rsidR="00A46EC9" w:rsidRDefault="009D442C">
      <w:pPr>
        <w:pStyle w:val="Kazalovsebine3"/>
        <w:tabs>
          <w:tab w:val="left" w:pos="665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732338" w:history="1">
        <w:r w:rsidR="00A46EC9" w:rsidRPr="00CF3D95">
          <w:rPr>
            <w:rStyle w:val="Hiperpovezava"/>
            <w:noProof/>
          </w:rPr>
          <w:t>2.1.5</w:t>
        </w:r>
        <w:r w:rsidR="00A46EC9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46EC9" w:rsidRPr="00CF3D95">
          <w:rPr>
            <w:rStyle w:val="Hiperpovezava"/>
            <w:noProof/>
          </w:rPr>
          <w:t>TABELA C5: Morebitna odstopanja</w:t>
        </w:r>
      </w:hyperlink>
    </w:p>
    <w:p w:rsidR="00B857DC" w:rsidRPr="00B857DC" w:rsidRDefault="00773579" w:rsidP="00B857DC">
      <w:pPr>
        <w:pStyle w:val="Naslov1"/>
        <w:numPr>
          <w:ilvl w:val="0"/>
          <w:numId w:val="0"/>
        </w:numPr>
        <w:spacing w:line="240" w:lineRule="auto"/>
        <w:ind w:left="432"/>
        <w:jc w:val="left"/>
        <w:rPr>
          <w:rFonts w:ascii="Arial" w:hAnsi="Arial" w:cs="Arial"/>
          <w:sz w:val="22"/>
          <w:szCs w:val="22"/>
        </w:rPr>
      </w:pPr>
      <w:r w:rsidRPr="00B857DC">
        <w:rPr>
          <w:rFonts w:ascii="Arial" w:hAnsi="Arial" w:cs="Arial"/>
          <w:sz w:val="22"/>
          <w:szCs w:val="22"/>
          <w:u w:val="single"/>
        </w:rPr>
        <w:fldChar w:fldCharType="end"/>
      </w:r>
      <w:bookmarkStart w:id="0" w:name="_Ref87084639"/>
      <w:bookmarkStart w:id="1" w:name="_Toc87839750"/>
    </w:p>
    <w:p w:rsidR="00B857DC" w:rsidRPr="00B857DC" w:rsidRDefault="00B857DC" w:rsidP="00B857DC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B857DC" w:rsidRPr="00B857DC" w:rsidRDefault="00B857DC" w:rsidP="00B857DC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B857DC" w:rsidRPr="00B857DC" w:rsidRDefault="00B857DC" w:rsidP="00B857DC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294FF8" w:rsidRPr="00487F63" w:rsidRDefault="000844FF" w:rsidP="00B857DC">
      <w:pPr>
        <w:pStyle w:val="Naslov1"/>
        <w:rPr>
          <w:rFonts w:ascii="Arial" w:hAnsi="Arial" w:cs="Arial"/>
        </w:rPr>
      </w:pPr>
      <w:r w:rsidRPr="00487F63">
        <w:rPr>
          <w:rFonts w:ascii="Arial" w:hAnsi="Arial" w:cs="Arial"/>
        </w:rPr>
        <w:br w:type="page"/>
      </w:r>
      <w:bookmarkStart w:id="2" w:name="_Toc389570335"/>
      <w:bookmarkStart w:id="3" w:name="_Toc390085840"/>
      <w:bookmarkStart w:id="4" w:name="_Toc394389455"/>
      <w:bookmarkStart w:id="5" w:name="_Toc455732322"/>
      <w:r w:rsidR="00294FF8" w:rsidRPr="00487F63">
        <w:rPr>
          <w:rFonts w:ascii="Arial" w:hAnsi="Arial" w:cs="Arial"/>
        </w:rPr>
        <w:lastRenderedPageBreak/>
        <w:t>TABELE TEHNIČNIH PODATKOV</w:t>
      </w:r>
      <w:bookmarkEnd w:id="2"/>
      <w:bookmarkEnd w:id="3"/>
      <w:bookmarkEnd w:id="4"/>
      <w:r w:rsidR="00BB1195" w:rsidRPr="00487F63">
        <w:rPr>
          <w:rFonts w:ascii="Arial" w:hAnsi="Arial" w:cs="Arial"/>
        </w:rPr>
        <w:t xml:space="preserve"> ZA </w:t>
      </w:r>
      <w:r w:rsidR="0070553E">
        <w:rPr>
          <w:rFonts w:ascii="Arial" w:hAnsi="Arial" w:cs="Arial"/>
        </w:rPr>
        <w:t xml:space="preserve">LOT TG </w:t>
      </w:r>
      <w:r w:rsidR="00510F82">
        <w:rPr>
          <w:rFonts w:ascii="Arial" w:hAnsi="Arial" w:cs="Arial"/>
        </w:rPr>
        <w:t>SKLOP A</w:t>
      </w:r>
      <w:bookmarkEnd w:id="5"/>
      <w:r w:rsidR="00510F82">
        <w:rPr>
          <w:rFonts w:ascii="Arial" w:hAnsi="Arial" w:cs="Arial"/>
        </w:rPr>
        <w:t xml:space="preserve"> </w:t>
      </w:r>
    </w:p>
    <w:p w:rsidR="0070553E" w:rsidRPr="0070553E" w:rsidRDefault="00551579" w:rsidP="0070553E">
      <w:pPr>
        <w:pStyle w:val="Naslov2"/>
      </w:pPr>
      <w:bookmarkStart w:id="6" w:name="_Toc455732323"/>
      <w:bookmarkStart w:id="7" w:name="_Toc378938008"/>
      <w:bookmarkStart w:id="8" w:name="_Toc389570336"/>
      <w:bookmarkStart w:id="9" w:name="_Toc390085841"/>
      <w:bookmarkStart w:id="10" w:name="_Toc394389456"/>
      <w:r>
        <w:t>Tehnični podatki za s</w:t>
      </w:r>
      <w:r w:rsidR="0070553E" w:rsidRPr="0070553E">
        <w:t>trojni del</w:t>
      </w:r>
      <w:bookmarkEnd w:id="6"/>
    </w:p>
    <w:p w:rsidR="00294FF8" w:rsidRPr="00551579" w:rsidRDefault="00294FF8" w:rsidP="00A07F35">
      <w:pPr>
        <w:pStyle w:val="Naslov3"/>
      </w:pPr>
      <w:bookmarkStart w:id="11" w:name="_Toc455732324"/>
      <w:bookmarkEnd w:id="7"/>
      <w:bookmarkEnd w:id="8"/>
      <w:bookmarkEnd w:id="9"/>
      <w:bookmarkEnd w:id="10"/>
      <w:r w:rsidRPr="00551579">
        <w:t xml:space="preserve">TABELA </w:t>
      </w:r>
      <w:r w:rsidR="00551579">
        <w:t>A</w:t>
      </w:r>
      <w:r w:rsidRPr="00551579">
        <w:t>1:</w:t>
      </w:r>
      <w:r w:rsidRPr="00551579">
        <w:tab/>
      </w:r>
      <w:r w:rsidR="0000166F" w:rsidRPr="00551579">
        <w:t xml:space="preserve">Glavna </w:t>
      </w:r>
      <w:r w:rsidR="000E7993" w:rsidRPr="00551579">
        <w:t xml:space="preserve">in pomožna </w:t>
      </w:r>
      <w:r w:rsidR="0000166F" w:rsidRPr="00551579">
        <w:t>oprema</w:t>
      </w:r>
      <w:bookmarkEnd w:id="11"/>
    </w:p>
    <w:p w:rsidR="00294FF8" w:rsidRPr="00487F63" w:rsidRDefault="007A3B11" w:rsidP="00BC2A08">
      <w:pPr>
        <w:pStyle w:val="od1"/>
        <w:tabs>
          <w:tab w:val="left" w:pos="1418"/>
          <w:tab w:val="left" w:pos="1701"/>
        </w:tabs>
        <w:spacing w:after="120" w:line="240" w:lineRule="auto"/>
        <w:rPr>
          <w:rFonts w:cs="Arial"/>
          <w:bCs/>
          <w:sz w:val="20"/>
          <w:lang w:val="sl-SI"/>
        </w:rPr>
      </w:pPr>
      <w:r>
        <w:rPr>
          <w:rFonts w:cs="Arial"/>
          <w:bCs/>
          <w:sz w:val="20"/>
          <w:lang w:val="sl-SI"/>
        </w:rPr>
        <w:t xml:space="preserve">Izvajalec </w:t>
      </w:r>
      <w:r w:rsidR="00294FF8" w:rsidRPr="00487F63">
        <w:rPr>
          <w:rFonts w:cs="Arial"/>
          <w:bCs/>
          <w:sz w:val="20"/>
          <w:lang w:val="sl-SI"/>
        </w:rPr>
        <w:t xml:space="preserve">v </w:t>
      </w:r>
      <w:r w:rsidR="00487F63" w:rsidRPr="00487F63">
        <w:rPr>
          <w:rFonts w:cs="Arial"/>
          <w:bCs/>
          <w:sz w:val="20"/>
          <w:lang w:val="sl-SI"/>
        </w:rPr>
        <w:t xml:space="preserve">stolpec Ponudbeni podatki </w:t>
      </w:r>
      <w:r w:rsidR="00B24B7B">
        <w:rPr>
          <w:rFonts w:cs="Arial"/>
          <w:bCs/>
          <w:sz w:val="20"/>
          <w:lang w:val="sl-SI"/>
        </w:rPr>
        <w:t xml:space="preserve">mora </w:t>
      </w:r>
      <w:r w:rsidR="00294FF8" w:rsidRPr="00487F63">
        <w:rPr>
          <w:rFonts w:cs="Arial"/>
          <w:bCs/>
          <w:sz w:val="20"/>
          <w:lang w:val="sl-SI"/>
        </w:rPr>
        <w:t>vpi</w:t>
      </w:r>
      <w:r w:rsidR="00B24B7B">
        <w:rPr>
          <w:rFonts w:cs="Arial"/>
          <w:bCs/>
          <w:sz w:val="20"/>
          <w:lang w:val="sl-SI"/>
        </w:rPr>
        <w:t>sati</w:t>
      </w:r>
      <w:r w:rsidR="00294FF8" w:rsidRPr="00487F63">
        <w:rPr>
          <w:rFonts w:cs="Arial"/>
          <w:bCs/>
          <w:sz w:val="20"/>
          <w:lang w:val="sl-SI"/>
        </w:rPr>
        <w:t xml:space="preserve"> </w:t>
      </w:r>
      <w:r w:rsidR="00487F63" w:rsidRPr="00487F63">
        <w:rPr>
          <w:rFonts w:cs="Arial"/>
          <w:bCs/>
          <w:sz w:val="20"/>
          <w:lang w:val="sl-SI"/>
        </w:rPr>
        <w:t>svoje ponudbene tehnične podatke</w:t>
      </w:r>
      <w:r w:rsidR="008165B8">
        <w:rPr>
          <w:rFonts w:cs="Arial"/>
          <w:bCs/>
          <w:sz w:val="20"/>
          <w:lang w:val="sl-SI"/>
        </w:rPr>
        <w:t xml:space="preserve">, ki so </w:t>
      </w:r>
      <w:r w:rsidR="00006685">
        <w:rPr>
          <w:rFonts w:cs="Arial"/>
          <w:bCs/>
          <w:sz w:val="20"/>
          <w:lang w:val="sl-SI"/>
        </w:rPr>
        <w:t>obvezujoči.</w:t>
      </w:r>
    </w:p>
    <w:p w:rsidR="00487F63" w:rsidRDefault="00487F63" w:rsidP="00BC2A08">
      <w:pPr>
        <w:pStyle w:val="od1"/>
        <w:tabs>
          <w:tab w:val="left" w:pos="1418"/>
          <w:tab w:val="left" w:pos="1701"/>
        </w:tabs>
        <w:spacing w:after="120" w:line="240" w:lineRule="auto"/>
        <w:rPr>
          <w:rFonts w:cs="Arial"/>
          <w:bCs/>
          <w:sz w:val="20"/>
          <w:lang w:val="sl-SI"/>
        </w:rPr>
      </w:pPr>
      <w:r w:rsidRPr="00487F63">
        <w:rPr>
          <w:rFonts w:cs="Arial"/>
          <w:bCs/>
          <w:sz w:val="20"/>
          <w:lang w:val="sl-SI"/>
        </w:rPr>
        <w:t xml:space="preserve">V stolpcu </w:t>
      </w:r>
      <w:r w:rsidR="000A61E0">
        <w:rPr>
          <w:rFonts w:cs="Arial"/>
          <w:bCs/>
          <w:sz w:val="20"/>
          <w:lang w:val="sl-SI"/>
        </w:rPr>
        <w:t>Vhodni</w:t>
      </w:r>
      <w:r w:rsidRPr="00487F63">
        <w:rPr>
          <w:rFonts w:cs="Arial"/>
          <w:bCs/>
          <w:sz w:val="20"/>
          <w:lang w:val="sl-SI"/>
        </w:rPr>
        <w:t xml:space="preserve"> podatki so </w:t>
      </w:r>
      <w:r w:rsidR="007A3B11">
        <w:rPr>
          <w:rFonts w:cs="Arial"/>
          <w:bCs/>
          <w:sz w:val="20"/>
          <w:lang w:val="sl-SI"/>
        </w:rPr>
        <w:t>v poudarjenem tisku tisti</w:t>
      </w:r>
      <w:r w:rsidR="00AF0AF9">
        <w:rPr>
          <w:rFonts w:cs="Arial"/>
          <w:bCs/>
          <w:sz w:val="20"/>
          <w:lang w:val="sl-SI"/>
        </w:rPr>
        <w:t xml:space="preserve"> obvezujoči</w:t>
      </w:r>
      <w:r w:rsidR="007A3B11">
        <w:rPr>
          <w:rFonts w:cs="Arial"/>
          <w:bCs/>
          <w:sz w:val="20"/>
          <w:lang w:val="sl-SI"/>
        </w:rPr>
        <w:t xml:space="preserve"> </w:t>
      </w:r>
      <w:r w:rsidRPr="00487F63">
        <w:rPr>
          <w:rFonts w:cs="Arial"/>
          <w:bCs/>
          <w:sz w:val="20"/>
          <w:lang w:val="sl-SI"/>
        </w:rPr>
        <w:t>podatki, ki se ne smejo spreminjati</w:t>
      </w:r>
      <w:r w:rsidR="007A3B11">
        <w:rPr>
          <w:rFonts w:cs="Arial"/>
          <w:bCs/>
          <w:sz w:val="20"/>
          <w:lang w:val="sl-SI"/>
        </w:rPr>
        <w:t>.</w:t>
      </w:r>
    </w:p>
    <w:p w:rsidR="006A2F95" w:rsidRPr="00487F63" w:rsidRDefault="006A2F95" w:rsidP="00BC2A08">
      <w:pPr>
        <w:pStyle w:val="od1"/>
        <w:tabs>
          <w:tab w:val="left" w:pos="1418"/>
          <w:tab w:val="left" w:pos="1701"/>
        </w:tabs>
        <w:spacing w:after="120" w:line="240" w:lineRule="auto"/>
        <w:rPr>
          <w:rFonts w:cs="Arial"/>
          <w:b/>
          <w:bCs/>
          <w:sz w:val="20"/>
          <w:lang w:val="sl-SI"/>
        </w:rPr>
      </w:pPr>
      <w:r>
        <w:rPr>
          <w:rFonts w:cs="Arial"/>
          <w:bCs/>
          <w:sz w:val="20"/>
          <w:lang w:val="sl-SI"/>
        </w:rPr>
        <w:t>Izvajalec:</w:t>
      </w:r>
      <w:r>
        <w:rPr>
          <w:rFonts w:cs="Arial"/>
          <w:bCs/>
          <w:sz w:val="20"/>
          <w:lang w:val="sl-SI"/>
        </w:rPr>
        <w:tab/>
      </w:r>
      <w:r w:rsidR="00E025B8" w:rsidRPr="00520228">
        <w:rPr>
          <w:rFonts w:ascii="Arial Narrow" w:hAnsi="Arial Narrow" w:cs="Arial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E025B8" w:rsidRPr="00520228">
        <w:rPr>
          <w:rFonts w:ascii="Arial Narrow" w:hAnsi="Arial Narrow" w:cs="Arial"/>
          <w:szCs w:val="22"/>
        </w:rPr>
        <w:instrText xml:space="preserve"> FORMTEXT </w:instrText>
      </w:r>
      <w:r w:rsidR="00E025B8" w:rsidRPr="00520228">
        <w:rPr>
          <w:rFonts w:ascii="Arial Narrow" w:hAnsi="Arial Narrow" w:cs="Arial"/>
          <w:szCs w:val="22"/>
        </w:rPr>
      </w:r>
      <w:r w:rsidR="00E025B8" w:rsidRPr="00520228">
        <w:rPr>
          <w:rFonts w:ascii="Arial Narrow" w:hAnsi="Arial Narrow" w:cs="Arial"/>
          <w:szCs w:val="22"/>
        </w:rPr>
        <w:fldChar w:fldCharType="separate"/>
      </w:r>
      <w:bookmarkStart w:id="12" w:name="_GoBack"/>
      <w:bookmarkEnd w:id="12"/>
      <w:r w:rsidR="00E025B8" w:rsidRPr="00520228">
        <w:rPr>
          <w:rFonts w:ascii="Arial Narrow" w:hAnsi="Arial Narrow" w:cs="Arial"/>
          <w:noProof/>
          <w:szCs w:val="22"/>
        </w:rPr>
        <w:t> </w:t>
      </w:r>
      <w:r w:rsidR="00E025B8" w:rsidRPr="00520228">
        <w:rPr>
          <w:rFonts w:ascii="Arial Narrow" w:hAnsi="Arial Narrow" w:cs="Arial"/>
          <w:noProof/>
          <w:szCs w:val="22"/>
        </w:rPr>
        <w:t> </w:t>
      </w:r>
      <w:r w:rsidR="00E025B8" w:rsidRPr="00520228">
        <w:rPr>
          <w:rFonts w:ascii="Arial Narrow" w:hAnsi="Arial Narrow" w:cs="Arial"/>
          <w:noProof/>
          <w:szCs w:val="22"/>
        </w:rPr>
        <w:t> </w:t>
      </w:r>
      <w:r w:rsidR="00E025B8" w:rsidRPr="00520228">
        <w:rPr>
          <w:rFonts w:ascii="Arial Narrow" w:hAnsi="Arial Narrow" w:cs="Arial"/>
          <w:noProof/>
          <w:szCs w:val="22"/>
        </w:rPr>
        <w:t> </w:t>
      </w:r>
      <w:r w:rsidR="00E025B8" w:rsidRPr="00520228">
        <w:rPr>
          <w:rFonts w:ascii="Arial Narrow" w:hAnsi="Arial Narrow" w:cs="Arial"/>
          <w:noProof/>
          <w:szCs w:val="22"/>
        </w:rPr>
        <w:t> </w:t>
      </w:r>
      <w:r w:rsidR="00E025B8" w:rsidRPr="00520228">
        <w:rPr>
          <w:rFonts w:ascii="Arial Narrow" w:hAnsi="Arial Narrow" w:cs="Arial"/>
          <w:szCs w:val="22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9"/>
        <w:gridCol w:w="1420"/>
        <w:gridCol w:w="1138"/>
        <w:gridCol w:w="130"/>
        <w:gridCol w:w="1412"/>
        <w:gridCol w:w="863"/>
        <w:gridCol w:w="855"/>
        <w:gridCol w:w="851"/>
        <w:gridCol w:w="2126"/>
      </w:tblGrid>
      <w:tr w:rsidR="00006685" w:rsidRPr="00487F63" w:rsidTr="00EA7274">
        <w:trPr>
          <w:trHeight w:val="271"/>
          <w:tblHeader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E3055F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1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E3055F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E3055F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Enota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685" w:rsidRPr="00487F63" w:rsidRDefault="000A61E0" w:rsidP="007D1602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Vhodni</w:t>
            </w:r>
            <w:r w:rsidR="00006685" w:rsidRPr="00487F63">
              <w:rPr>
                <w:b/>
                <w:bCs/>
                <w:sz w:val="18"/>
                <w:szCs w:val="18"/>
              </w:rPr>
              <w:t xml:space="preserve"> podatki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685" w:rsidRPr="00487F63" w:rsidRDefault="00006685" w:rsidP="00E3055F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Ponudbeni podatki</w:t>
            </w:r>
          </w:p>
        </w:tc>
      </w:tr>
      <w:tr w:rsidR="00BB1195" w:rsidRPr="00487F63" w:rsidTr="00EA7274">
        <w:trPr>
          <w:trHeight w:val="329"/>
        </w:trPr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195" w:rsidRPr="00487F63" w:rsidRDefault="00BB1195" w:rsidP="0000527F">
            <w:pPr>
              <w:pStyle w:val="arial"/>
              <w:numPr>
                <w:ilvl w:val="0"/>
                <w:numId w:val="11"/>
              </w:num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195" w:rsidRPr="00487F63" w:rsidRDefault="0002746C" w:rsidP="0000527F">
            <w:pPr>
              <w:pStyle w:val="arial"/>
              <w:spacing w:before="40" w:after="40" w:line="240" w:lineRule="auto"/>
              <w:jc w:val="left"/>
              <w:rPr>
                <w:bCs/>
              </w:rPr>
            </w:pPr>
            <w:r w:rsidRPr="00487F63">
              <w:rPr>
                <w:b/>
                <w:bCs/>
              </w:rPr>
              <w:t>Francis turbina</w:t>
            </w:r>
            <w:r w:rsidR="00C53107" w:rsidRPr="00C53107">
              <w:rPr>
                <w:bCs/>
              </w:rPr>
              <w:t xml:space="preserve"> (konstantna </w:t>
            </w:r>
            <w:r w:rsidR="00C53107">
              <w:rPr>
                <w:bCs/>
              </w:rPr>
              <w:t xml:space="preserve">vrtilna </w:t>
            </w:r>
            <w:r w:rsidR="00C53107" w:rsidRPr="00C53107">
              <w:rPr>
                <w:bCs/>
              </w:rPr>
              <w:t>hitrost)</w:t>
            </w:r>
            <w:r w:rsidR="00BB1195" w:rsidRPr="00487F63">
              <w:rPr>
                <w:b/>
                <w:bCs/>
              </w:rPr>
              <w:t>:</w:t>
            </w:r>
          </w:p>
        </w:tc>
      </w:tr>
      <w:tr w:rsidR="00006685" w:rsidRPr="00487F63" w:rsidTr="00EA7274"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00527F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6685" w:rsidRPr="00487F63" w:rsidRDefault="00006685" w:rsidP="0000527F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agregatov: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00527F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kos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85" w:rsidRPr="00487F63" w:rsidRDefault="00006685" w:rsidP="0000527F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685" w:rsidRPr="00487F63" w:rsidRDefault="009D442C" w:rsidP="0000527F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006685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 turbine</w:t>
            </w:r>
            <w:r w:rsidR="0095091C">
              <w:rPr>
                <w:bCs/>
                <w:sz w:val="20"/>
                <w:szCs w:val="20"/>
              </w:rPr>
              <w:t xml:space="preserve"> s horizontalno gredjo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Francis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685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006685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Nazivna vrtilna hitrost turbine: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min</w:t>
            </w:r>
            <w:r w:rsidRPr="00487F63">
              <w:rPr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685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B374E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B374E" w:rsidRPr="00487F63" w:rsidRDefault="00AB374E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AB374E" w:rsidRPr="00487F63" w:rsidRDefault="00AB374E" w:rsidP="009D442C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Značilni turbinski pretoki pri nazivne bruto padcu</w:t>
            </w:r>
            <w:r w:rsidR="00AF5EB2" w:rsidRPr="00487F63">
              <w:rPr>
                <w:bCs/>
                <w:sz w:val="20"/>
                <w:szCs w:val="20"/>
              </w:rPr>
              <w:t xml:space="preserve"> in danem neto padcu</w:t>
            </w:r>
            <w:r w:rsidR="00FE5C78">
              <w:rPr>
                <w:bCs/>
                <w:sz w:val="20"/>
                <w:szCs w:val="20"/>
              </w:rPr>
              <w:t>:</w:t>
            </w:r>
            <w:r w:rsidR="009D442C" w:rsidRPr="00520228">
              <w:rPr>
                <w:rFonts w:ascii="Arial Narrow" w:hAnsi="Arial Narrow"/>
              </w:rPr>
              <w:t xml:space="preserve"> </w:t>
            </w:r>
            <w:r w:rsidR="009D442C">
              <w:rPr>
                <w:rFonts w:ascii="Arial Narrow" w:hAnsi="Arial Narrow"/>
              </w:rPr>
              <w:t xml:space="preserve"> </w:t>
            </w:r>
          </w:p>
        </w:tc>
      </w:tr>
      <w:tr w:rsidR="00006685" w:rsidRPr="00487F63" w:rsidTr="00EA7274">
        <w:tc>
          <w:tcPr>
            <w:tcW w:w="669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6685" w:rsidRPr="00487F63" w:rsidRDefault="00006685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  <w:r w:rsidR="00A321DD">
              <w:rPr>
                <w:bCs/>
                <w:sz w:val="20"/>
                <w:szCs w:val="20"/>
              </w:rPr>
              <w:t>x</w:t>
            </w:r>
            <w:r w:rsidRPr="00487F63">
              <w:rPr>
                <w:bCs/>
                <w:sz w:val="20"/>
                <w:szCs w:val="20"/>
              </w:rPr>
              <w:t xml:space="preserve"> </w:t>
            </w:r>
            <w:r w:rsidR="00A321DD">
              <w:rPr>
                <w:bCs/>
                <w:sz w:val="20"/>
                <w:szCs w:val="20"/>
              </w:rPr>
              <w:t xml:space="preserve">(nazivni) </w:t>
            </w:r>
            <w:r w:rsidRPr="00487F63">
              <w:rPr>
                <w:bCs/>
                <w:sz w:val="20"/>
                <w:szCs w:val="20"/>
              </w:rPr>
              <w:t>pretok: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</w:t>
            </w:r>
            <w:r w:rsidRPr="00487F63">
              <w:rPr>
                <w:bCs/>
                <w:sz w:val="20"/>
                <w:szCs w:val="20"/>
                <w:vertAlign w:val="superscript"/>
              </w:rPr>
              <w:t>3</w:t>
            </w:r>
            <w:r w:rsidRPr="00487F63">
              <w:rPr>
                <w:bCs/>
                <w:sz w:val="20"/>
                <w:szCs w:val="20"/>
              </w:rPr>
              <w:t>/s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685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006685" w:rsidRPr="00487F63" w:rsidTr="00EA7274"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6685" w:rsidRPr="00487F63" w:rsidRDefault="00006685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487F63">
              <w:rPr>
                <w:bCs/>
                <w:sz w:val="20"/>
                <w:szCs w:val="20"/>
              </w:rPr>
              <w:t>retok</w:t>
            </w:r>
            <w:r>
              <w:rPr>
                <w:bCs/>
                <w:sz w:val="20"/>
                <w:szCs w:val="20"/>
              </w:rPr>
              <w:t xml:space="preserve"> pri ma</w:t>
            </w:r>
            <w:r w:rsidR="006A2F95">
              <w:rPr>
                <w:bCs/>
                <w:sz w:val="20"/>
                <w:szCs w:val="20"/>
              </w:rPr>
              <w:t>x</w:t>
            </w:r>
            <w:r>
              <w:rPr>
                <w:bCs/>
                <w:sz w:val="20"/>
                <w:szCs w:val="20"/>
              </w:rPr>
              <w:t xml:space="preserve"> izkoristku turbine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</w:t>
            </w:r>
            <w:r w:rsidRPr="00487F63">
              <w:rPr>
                <w:bCs/>
                <w:sz w:val="20"/>
                <w:szCs w:val="20"/>
                <w:vertAlign w:val="superscript"/>
              </w:rPr>
              <w:t>3</w:t>
            </w:r>
            <w:r w:rsidRPr="00487F63">
              <w:rPr>
                <w:bCs/>
                <w:sz w:val="20"/>
                <w:szCs w:val="20"/>
              </w:rPr>
              <w:t>/s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685" w:rsidRPr="00487F63" w:rsidRDefault="00FB7CA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685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006685" w:rsidRPr="00487F63" w:rsidTr="00EA7274">
        <w:tc>
          <w:tcPr>
            <w:tcW w:w="669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6685" w:rsidRPr="00487F63" w:rsidRDefault="00006685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Minimalni pretok: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</w:t>
            </w:r>
            <w:r w:rsidRPr="00487F63">
              <w:rPr>
                <w:bCs/>
                <w:sz w:val="20"/>
                <w:szCs w:val="20"/>
                <w:vertAlign w:val="superscript"/>
              </w:rPr>
              <w:t>3</w:t>
            </w:r>
            <w:r w:rsidRPr="00487F63">
              <w:rPr>
                <w:bCs/>
                <w:sz w:val="20"/>
                <w:szCs w:val="20"/>
              </w:rPr>
              <w:t>/s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685" w:rsidRPr="00487F63" w:rsidRDefault="00FB7CA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0,35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685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F5EB2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F5EB2" w:rsidRPr="00487F63" w:rsidRDefault="00AF5EB2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AF5EB2" w:rsidRPr="00487F63" w:rsidRDefault="0000527F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="00AF5EB2" w:rsidRPr="00487F63">
              <w:rPr>
                <w:bCs/>
                <w:sz w:val="20"/>
                <w:szCs w:val="20"/>
              </w:rPr>
              <w:t>oči turbine pri nazivnem bruto padcu in danem pretoku in neto padcu</w:t>
            </w:r>
            <w:r w:rsidR="006F4A24" w:rsidRPr="00487F63">
              <w:rPr>
                <w:bCs/>
                <w:sz w:val="20"/>
                <w:szCs w:val="20"/>
              </w:rPr>
              <w:t xml:space="preserve"> z upoštevanjem izgub v turbinskih ležajih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  <w:tr w:rsidR="00BB057C" w:rsidRPr="00487F63" w:rsidTr="00EA7274">
        <w:tc>
          <w:tcPr>
            <w:tcW w:w="669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6685" w:rsidRPr="00487F63" w:rsidRDefault="00006685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  <w:r w:rsidR="00A321DD">
              <w:rPr>
                <w:bCs/>
                <w:sz w:val="20"/>
                <w:szCs w:val="20"/>
              </w:rPr>
              <w:t>x (nazivna)</w:t>
            </w:r>
            <w:r w:rsidRPr="00487F63">
              <w:rPr>
                <w:bCs/>
                <w:sz w:val="20"/>
                <w:szCs w:val="20"/>
              </w:rPr>
              <w:t xml:space="preserve"> moč</w:t>
            </w:r>
            <w:r w:rsidR="00A321DD">
              <w:rPr>
                <w:bCs/>
                <w:sz w:val="20"/>
                <w:szCs w:val="20"/>
              </w:rPr>
              <w:t xml:space="preserve"> pri pretoku</w:t>
            </w:r>
            <w:r w:rsidR="00292E23">
              <w:rPr>
                <w:bCs/>
                <w:sz w:val="20"/>
                <w:szCs w:val="20"/>
              </w:rPr>
              <w:t xml:space="preserve"> 1,5m</w:t>
            </w:r>
            <w:r w:rsidR="00292E23" w:rsidRPr="00292E23">
              <w:rPr>
                <w:bCs/>
                <w:sz w:val="20"/>
                <w:szCs w:val="20"/>
                <w:vertAlign w:val="superscript"/>
              </w:rPr>
              <w:t>3</w:t>
            </w:r>
            <w:r w:rsidR="00292E23">
              <w:rPr>
                <w:bCs/>
                <w:sz w:val="20"/>
                <w:szCs w:val="20"/>
              </w:rPr>
              <w:t>/s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kW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685" w:rsidRPr="00FB7CAC" w:rsidRDefault="00143FAD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&gt;</w:t>
            </w:r>
            <w:r w:rsidR="002E5B76" w:rsidRPr="00FB7CAC">
              <w:rPr>
                <w:b/>
                <w:bCs/>
                <w:sz w:val="20"/>
                <w:szCs w:val="20"/>
              </w:rPr>
              <w:t xml:space="preserve"> </w:t>
            </w:r>
            <w:r w:rsidR="00006685" w:rsidRPr="00FB7CAC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685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B057C" w:rsidRPr="00487F63" w:rsidTr="00EA7274">
        <w:tc>
          <w:tcPr>
            <w:tcW w:w="669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06685" w:rsidRPr="00487F63" w:rsidRDefault="00E23D22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="00006685" w:rsidRPr="00487F63">
              <w:rPr>
                <w:bCs/>
                <w:sz w:val="20"/>
                <w:szCs w:val="20"/>
              </w:rPr>
              <w:t>oč pri najv</w:t>
            </w:r>
            <w:r w:rsidR="00A321DD">
              <w:rPr>
                <w:bCs/>
                <w:sz w:val="20"/>
                <w:szCs w:val="20"/>
              </w:rPr>
              <w:t>išjem</w:t>
            </w:r>
            <w:r w:rsidR="00006685" w:rsidRPr="00487F63">
              <w:rPr>
                <w:bCs/>
                <w:sz w:val="20"/>
                <w:szCs w:val="20"/>
              </w:rPr>
              <w:t xml:space="preserve"> izkoristku turbine: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006685" w:rsidRPr="00487F63" w:rsidRDefault="00006685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kW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685" w:rsidRPr="00487F63" w:rsidRDefault="00FB7CA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685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Specifična hitrost n</w:t>
            </w:r>
            <w:r w:rsidRPr="0095091C">
              <w:rPr>
                <w:bCs/>
                <w:sz w:val="20"/>
                <w:szCs w:val="20"/>
                <w:vertAlign w:val="subscript"/>
              </w:rPr>
              <w:t>s</w:t>
            </w:r>
            <w:r>
              <w:rPr>
                <w:bCs/>
                <w:sz w:val="20"/>
                <w:szCs w:val="20"/>
                <w:vertAlign w:val="subscript"/>
              </w:rPr>
              <w:t xml:space="preserve"> </w:t>
            </w:r>
            <w:r w:rsidRPr="00C53107">
              <w:rPr>
                <w:bCs/>
                <w:sz w:val="20"/>
                <w:szCs w:val="20"/>
              </w:rPr>
              <w:t>pri max moči: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Maksimalna pobežna vrtilna hitrost: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min</w:t>
            </w:r>
            <w:r w:rsidRPr="00487F63">
              <w:rPr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 </w:t>
            </w:r>
            <w:r w:rsidRPr="00487F63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Čas maksimalne pobežne vrtilne hitrosti: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107" w:rsidRPr="00DE383B" w:rsidRDefault="00C53107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383B">
              <w:rPr>
                <w:b/>
                <w:bCs/>
                <w:sz w:val="20"/>
                <w:szCs w:val="20"/>
              </w:rPr>
              <w:t>min 60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Prva kritična vrtilna hitrost: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min</w:t>
            </w:r>
            <w:r w:rsidRPr="00487F63">
              <w:rPr>
                <w:bCs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107" w:rsidRPr="00185359" w:rsidRDefault="00C53107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 </w:t>
            </w:r>
            <w:r w:rsidRPr="00185359">
              <w:rPr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 dovoljeni tlak vode na osi gonilnika: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kPa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107" w:rsidRPr="00185359" w:rsidRDefault="00C53107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1085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Prehodni pojavi </w:t>
            </w:r>
            <w:r>
              <w:rPr>
                <w:bCs/>
                <w:sz w:val="20"/>
                <w:szCs w:val="20"/>
              </w:rPr>
              <w:t xml:space="preserve">brez upoštevanja odpiranja PRV (plunžer) ventila </w:t>
            </w:r>
            <w:r w:rsidRPr="00FB7CAC">
              <w:rPr>
                <w:bCs/>
                <w:sz w:val="18"/>
                <w:szCs w:val="18"/>
              </w:rPr>
              <w:t>(izpolni se vsa prazna polja)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</w:tr>
      <w:tr w:rsidR="00C53107" w:rsidRPr="00487F63" w:rsidTr="00EA7274">
        <w:trPr>
          <w:trHeight w:val="247"/>
        </w:trPr>
        <w:tc>
          <w:tcPr>
            <w:tcW w:w="669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487F63">
              <w:rPr>
                <w:bCs/>
                <w:sz w:val="18"/>
                <w:szCs w:val="18"/>
              </w:rPr>
              <w:t>Trenutna razbremenitev iz moči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7F63">
              <w:rPr>
                <w:bCs/>
                <w:sz w:val="18"/>
                <w:szCs w:val="18"/>
              </w:rPr>
              <w:t>(%)</w:t>
            </w:r>
          </w:p>
        </w:tc>
        <w:tc>
          <w:tcPr>
            <w:tcW w:w="1268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Čas zapiranja vodilnika </w:t>
            </w:r>
            <w:r w:rsidRPr="00487F63">
              <w:rPr>
                <w:bCs/>
                <w:sz w:val="18"/>
                <w:szCs w:val="18"/>
              </w:rPr>
              <w:t>(s)</w:t>
            </w:r>
          </w:p>
        </w:tc>
        <w:tc>
          <w:tcPr>
            <w:tcW w:w="2275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487F63">
              <w:rPr>
                <w:bCs/>
                <w:sz w:val="18"/>
                <w:szCs w:val="18"/>
              </w:rPr>
              <w:t>Ma</w:t>
            </w:r>
            <w:r>
              <w:rPr>
                <w:bCs/>
                <w:sz w:val="18"/>
                <w:szCs w:val="18"/>
              </w:rPr>
              <w:t>x</w:t>
            </w:r>
            <w:r w:rsidRPr="00487F63">
              <w:rPr>
                <w:bCs/>
                <w:sz w:val="18"/>
                <w:szCs w:val="18"/>
              </w:rPr>
              <w:t xml:space="preserve"> prehodno povečanje vrtilne hitrosti (</w:t>
            </w:r>
            <w:r>
              <w:rPr>
                <w:bCs/>
                <w:sz w:val="18"/>
                <w:szCs w:val="18"/>
              </w:rPr>
              <w:t>min</w:t>
            </w:r>
            <w:r w:rsidRPr="00487F63">
              <w:rPr>
                <w:bCs/>
                <w:sz w:val="18"/>
                <w:szCs w:val="18"/>
                <w:vertAlign w:val="superscript"/>
              </w:rPr>
              <w:t>-1</w:t>
            </w:r>
            <w:r w:rsidRPr="00487F6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487F63">
              <w:rPr>
                <w:bCs/>
                <w:sz w:val="18"/>
                <w:szCs w:val="18"/>
              </w:rPr>
              <w:t xml:space="preserve">Tlak </w:t>
            </w:r>
            <w:r>
              <w:rPr>
                <w:bCs/>
                <w:sz w:val="18"/>
                <w:szCs w:val="18"/>
              </w:rPr>
              <w:t xml:space="preserve">vode na osi gonilnika </w:t>
            </w:r>
            <w:r w:rsidRPr="00487F63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kPa</w:t>
            </w:r>
            <w:r w:rsidRPr="00487F6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Vakuum v tlačnem cevovodu</w:t>
            </w:r>
          </w:p>
        </w:tc>
      </w:tr>
      <w:tr w:rsidR="00C53107" w:rsidRPr="00487F63" w:rsidTr="00EA7274">
        <w:trPr>
          <w:trHeight w:val="222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487F63">
              <w:rPr>
                <w:bCs/>
                <w:sz w:val="18"/>
                <w:szCs w:val="18"/>
              </w:rPr>
              <w:t>min</w:t>
            </w: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487F63">
              <w:rPr>
                <w:bCs/>
                <w:sz w:val="18"/>
                <w:szCs w:val="18"/>
              </w:rPr>
              <w:t>max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 / NE</w:t>
            </w:r>
          </w:p>
        </w:tc>
      </w:tr>
      <w:tr w:rsidR="00C53107" w:rsidRPr="00487F63" w:rsidTr="00EA7274"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487F63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6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487F63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126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rPr>
          <w:trHeight w:val="230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487F63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268" w:type="dxa"/>
            <w:gridSpan w:val="2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5" w:type="dxa"/>
            <w:tcBorders>
              <w:top w:val="dotted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Minimalni masni vz</w:t>
            </w:r>
            <w:r w:rsidRPr="00487F63">
              <w:rPr>
                <w:bCs/>
                <w:sz w:val="20"/>
                <w:szCs w:val="20"/>
              </w:rPr>
              <w:t>trajnostn</w:t>
            </w:r>
            <w:r>
              <w:rPr>
                <w:bCs/>
                <w:sz w:val="20"/>
                <w:szCs w:val="20"/>
              </w:rPr>
              <w:t>i</w:t>
            </w:r>
            <w:r w:rsidRPr="00487F63">
              <w:rPr>
                <w:bCs/>
                <w:sz w:val="20"/>
                <w:szCs w:val="20"/>
              </w:rPr>
              <w:t xml:space="preserve"> moment</w:t>
            </w:r>
            <w:r>
              <w:rPr>
                <w:bCs/>
                <w:sz w:val="20"/>
                <w:szCs w:val="20"/>
              </w:rPr>
              <w:t xml:space="preserve"> agregata:</w:t>
            </w:r>
          </w:p>
        </w:tc>
      </w:tr>
      <w:tr w:rsidR="00C53107" w:rsidRPr="00487F63" w:rsidTr="00EA7274">
        <w:tc>
          <w:tcPr>
            <w:tcW w:w="669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Rotirajoči deli turbine: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kgm</w:t>
            </w:r>
            <w:r w:rsidRPr="00487F63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0E2CC6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Vztrajnik: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kgm</w:t>
            </w:r>
            <w:r w:rsidRPr="00487F63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0E2CC6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Rotirajoči deli generatorja: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kgm</w:t>
            </w:r>
            <w:r w:rsidRPr="00487F63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0E2CC6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ind w:left="3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Skupaj</w:t>
            </w:r>
            <w:r>
              <w:rPr>
                <w:bCs/>
                <w:sz w:val="20"/>
                <w:szCs w:val="20"/>
              </w:rPr>
              <w:t xml:space="preserve"> najmanj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kgm</w:t>
            </w:r>
            <w:r w:rsidRPr="00487F63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107" w:rsidRPr="00185359" w:rsidRDefault="00C53107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5359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Višinska kota osi gonilnika: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mnm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0E2CC6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 </w:t>
            </w:r>
            <w:r w:rsidRPr="000E2CC6">
              <w:rPr>
                <w:bCs/>
                <w:sz w:val="20"/>
                <w:szCs w:val="20"/>
              </w:rPr>
              <w:t>332,70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Potopitev gonilnika</w:t>
            </w:r>
            <w:r>
              <w:rPr>
                <w:bCs/>
                <w:sz w:val="20"/>
                <w:szCs w:val="20"/>
              </w:rPr>
              <w:t xml:space="preserve"> (sesalna višina)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E23D22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</w:t>
            </w:r>
            <w:r w:rsidRPr="00E23D2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+3,0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Pričakovana kavitacija (DA/NE)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Kavitacijsko število </w:t>
            </w:r>
            <w:r w:rsidRPr="009E0814">
              <w:rPr>
                <w:bCs/>
              </w:rPr>
              <w:t>σ</w:t>
            </w:r>
            <w:r w:rsidRPr="00E23D22">
              <w:rPr>
                <w:bCs/>
                <w:sz w:val="20"/>
                <w:szCs w:val="20"/>
                <w:vertAlign w:val="subscript"/>
              </w:rPr>
              <w:t>p</w:t>
            </w:r>
            <w:r>
              <w:rPr>
                <w:bCs/>
                <w:sz w:val="20"/>
                <w:szCs w:val="20"/>
                <w:vertAlign w:val="subscript"/>
              </w:rPr>
              <w:t>lant</w:t>
            </w:r>
            <w:r w:rsidRPr="009E0814">
              <w:rPr>
                <w:bCs/>
                <w:sz w:val="20"/>
                <w:szCs w:val="20"/>
              </w:rPr>
              <w:t>/</w:t>
            </w:r>
            <w:r w:rsidRPr="009E0814">
              <w:rPr>
                <w:bCs/>
              </w:rPr>
              <w:t>σ</w:t>
            </w:r>
            <w:r>
              <w:rPr>
                <w:bCs/>
                <w:sz w:val="20"/>
                <w:szCs w:val="20"/>
                <w:vertAlign w:val="subscript"/>
              </w:rPr>
              <w:t xml:space="preserve">tur </w:t>
            </w:r>
            <w:r w:rsidRPr="008E0156">
              <w:rPr>
                <w:bCs/>
                <w:sz w:val="20"/>
                <w:szCs w:val="20"/>
              </w:rPr>
              <w:t>pri 100% moči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-/-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  <w:r>
              <w:rPr>
                <w:bCs/>
                <w:sz w:val="20"/>
                <w:szCs w:val="20"/>
              </w:rPr>
              <w:t>x</w:t>
            </w:r>
            <w:r w:rsidRPr="00487F63">
              <w:rPr>
                <w:bCs/>
                <w:sz w:val="20"/>
                <w:szCs w:val="20"/>
              </w:rPr>
              <w:t xml:space="preserve"> aksialna hidravlična sila na gonilnik: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Turbinski zagonski in zaustavitveni časi:</w:t>
            </w:r>
          </w:p>
        </w:tc>
      </w:tr>
      <w:tr w:rsidR="00C53107" w:rsidRPr="00487F63" w:rsidTr="00EA7274">
        <w:tc>
          <w:tcPr>
            <w:tcW w:w="669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Od mirovanja do prostega teka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Od prostega teka do polne moči: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Čas zaustavitve iz polne moči: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  <w:r>
              <w:rPr>
                <w:bCs/>
                <w:sz w:val="20"/>
                <w:szCs w:val="20"/>
              </w:rPr>
              <w:t>x</w:t>
            </w:r>
            <w:r w:rsidRPr="00487F63">
              <w:rPr>
                <w:bCs/>
                <w:sz w:val="20"/>
                <w:szCs w:val="20"/>
              </w:rPr>
              <w:t xml:space="preserve"> raven hrupa v strojnici: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dB(A)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  <w:r>
              <w:rPr>
                <w:bCs/>
                <w:sz w:val="20"/>
                <w:szCs w:val="20"/>
              </w:rPr>
              <w:t>x</w:t>
            </w:r>
            <w:r w:rsidRPr="00487F63">
              <w:rPr>
                <w:bCs/>
                <w:sz w:val="20"/>
                <w:szCs w:val="20"/>
              </w:rPr>
              <w:t xml:space="preserve"> prepuščanje vode skozi zaprt vodilnik pri nazivnem bruto padcu: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l/min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Smer hidravličnega momenta na vodilno lopato med 10 in 100% odprtja: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617764" w:rsidRDefault="00C53107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7764">
              <w:rPr>
                <w:b/>
                <w:bCs/>
                <w:sz w:val="20"/>
                <w:szCs w:val="20"/>
              </w:rPr>
              <w:t>v smeri zapiranja.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  <w:r>
              <w:rPr>
                <w:bCs/>
                <w:sz w:val="20"/>
                <w:szCs w:val="20"/>
              </w:rPr>
              <w:t>x</w:t>
            </w:r>
            <w:r w:rsidRPr="00487F63">
              <w:rPr>
                <w:bCs/>
                <w:sz w:val="20"/>
                <w:szCs w:val="20"/>
              </w:rPr>
              <w:t xml:space="preserve"> temperatura segmentov drsnih ležajev </w:t>
            </w:r>
            <w:r>
              <w:rPr>
                <w:bCs/>
                <w:sz w:val="20"/>
                <w:szCs w:val="20"/>
              </w:rPr>
              <w:t>generatorja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  <w:vertAlign w:val="superscript"/>
              </w:rPr>
              <w:t>o</w:t>
            </w:r>
            <w:r w:rsidRPr="00487F6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≤65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  <w:r>
              <w:rPr>
                <w:bCs/>
                <w:sz w:val="20"/>
                <w:szCs w:val="20"/>
              </w:rPr>
              <w:t>x</w:t>
            </w:r>
            <w:r w:rsidRPr="00487F63">
              <w:rPr>
                <w:bCs/>
                <w:sz w:val="20"/>
                <w:szCs w:val="20"/>
              </w:rPr>
              <w:t xml:space="preserve"> odstopanje vrtilne hitrosti v prostem teku</w:t>
            </w:r>
            <w:r>
              <w:rPr>
                <w:bCs/>
                <w:sz w:val="20"/>
                <w:szCs w:val="20"/>
              </w:rPr>
              <w:t xml:space="preserve"> (v skladu s SONDO)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±</w:t>
            </w:r>
            <w:r>
              <w:rPr>
                <w:bCs/>
                <w:sz w:val="20"/>
                <w:szCs w:val="20"/>
              </w:rPr>
              <w:t>Hz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107" w:rsidRPr="00185359" w:rsidRDefault="00C53107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1853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107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53107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53107" w:rsidRPr="00487F63" w:rsidRDefault="00C53107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53107" w:rsidRPr="00487F63" w:rsidRDefault="00C53107" w:rsidP="00AF0AF9">
            <w:pPr>
              <w:pStyle w:val="arial"/>
              <w:spacing w:before="40" w:after="40" w:line="240" w:lineRule="auto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Mehanski izkoristki turbine </w:t>
            </w:r>
            <w:r w:rsidRPr="00FB7CAC">
              <w:rPr>
                <w:bCs/>
                <w:sz w:val="18"/>
                <w:szCs w:val="18"/>
              </w:rPr>
              <w:t>(izpolni se vsa prazna polja</w:t>
            </w:r>
            <w:r w:rsidR="00AF0AF9">
              <w:rPr>
                <w:bCs/>
                <w:sz w:val="18"/>
                <w:szCs w:val="18"/>
              </w:rPr>
              <w:t>)</w:t>
            </w:r>
            <w:r w:rsidR="00B12E4C">
              <w:rPr>
                <w:bCs/>
                <w:sz w:val="18"/>
                <w:szCs w:val="18"/>
              </w:rPr>
              <w:t xml:space="preserve"> </w:t>
            </w:r>
            <w:r w:rsidR="00AF0AF9">
              <w:rPr>
                <w:bCs/>
                <w:sz w:val="18"/>
                <w:szCs w:val="18"/>
              </w:rPr>
              <w:t>(</w:t>
            </w:r>
            <w:r w:rsidR="00B12E4C" w:rsidRPr="00B12E4C">
              <w:rPr>
                <w:b/>
                <w:bCs/>
                <w:sz w:val="18"/>
                <w:szCs w:val="18"/>
              </w:rPr>
              <w:t>izkoristek se zaokroži na eno decimalko</w:t>
            </w:r>
            <w:r w:rsidRPr="00FB7CAC">
              <w:rPr>
                <w:bCs/>
                <w:sz w:val="18"/>
                <w:szCs w:val="18"/>
              </w:rPr>
              <w:t>)</w:t>
            </w:r>
          </w:p>
        </w:tc>
      </w:tr>
      <w:tr w:rsidR="00EA7274" w:rsidRPr="00487F63" w:rsidTr="00AE209C">
        <w:tc>
          <w:tcPr>
            <w:tcW w:w="669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A7274" w:rsidRPr="00487F63" w:rsidRDefault="00EA7274" w:rsidP="00AF0AF9">
            <w:pPr>
              <w:pStyle w:val="arial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EA7274" w:rsidRPr="005451E1" w:rsidRDefault="00EA7274" w:rsidP="00AF0AF9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Pretok (m</w:t>
            </w:r>
            <w:r w:rsidRPr="002F73AB">
              <w:rPr>
                <w:bCs/>
                <w:sz w:val="20"/>
                <w:szCs w:val="20"/>
                <w:vertAlign w:val="superscript"/>
              </w:rPr>
              <w:t>3</w:t>
            </w:r>
            <w:r>
              <w:rPr>
                <w:bCs/>
                <w:sz w:val="20"/>
                <w:szCs w:val="20"/>
              </w:rPr>
              <w:t xml:space="preserve">/s) </w:t>
            </w:r>
          </w:p>
        </w:tc>
        <w:tc>
          <w:tcPr>
            <w:tcW w:w="2405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EA7274" w:rsidRPr="005451E1" w:rsidRDefault="00EA7274" w:rsidP="00AF0AF9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Pretok (%)</w:t>
            </w:r>
          </w:p>
        </w:tc>
        <w:tc>
          <w:tcPr>
            <w:tcW w:w="3832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EA7274" w:rsidRPr="00143FAD" w:rsidRDefault="00AE209C" w:rsidP="00143FAD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Izkoristek (%)</w:t>
            </w:r>
          </w:p>
        </w:tc>
      </w:tr>
      <w:tr w:rsidR="00AE209C" w:rsidRPr="00487F63" w:rsidTr="00AE209C">
        <w:tc>
          <w:tcPr>
            <w:tcW w:w="669" w:type="dxa"/>
            <w:vMerge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AF0AF9">
            <w:pPr>
              <w:pStyle w:val="arial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2405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832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AE209C" w:rsidRPr="00143FAD" w:rsidRDefault="009D442C" w:rsidP="00143FAD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AE209C">
        <w:tc>
          <w:tcPr>
            <w:tcW w:w="669" w:type="dxa"/>
            <w:vMerge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AF0AF9">
            <w:pPr>
              <w:pStyle w:val="arial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1,35</w:t>
            </w:r>
          </w:p>
        </w:tc>
        <w:tc>
          <w:tcPr>
            <w:tcW w:w="2405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3832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AE209C" w:rsidRPr="00143FAD" w:rsidRDefault="009D442C" w:rsidP="00143FAD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AE209C">
        <w:tc>
          <w:tcPr>
            <w:tcW w:w="669" w:type="dxa"/>
            <w:vMerge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AF0AF9">
            <w:pPr>
              <w:pStyle w:val="arial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2405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3832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AE209C" w:rsidRPr="00143FAD" w:rsidRDefault="009D442C" w:rsidP="00143FAD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AE209C">
        <w:tc>
          <w:tcPr>
            <w:tcW w:w="669" w:type="dxa"/>
            <w:vMerge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AF0AF9">
            <w:pPr>
              <w:pStyle w:val="arial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1,05</w:t>
            </w:r>
          </w:p>
        </w:tc>
        <w:tc>
          <w:tcPr>
            <w:tcW w:w="2405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3832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AE209C" w:rsidRPr="00143FAD" w:rsidRDefault="009D442C" w:rsidP="00143FAD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AE209C">
        <w:tc>
          <w:tcPr>
            <w:tcW w:w="669" w:type="dxa"/>
            <w:vMerge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AF0AF9">
            <w:pPr>
              <w:pStyle w:val="arial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2405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3832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AE209C" w:rsidRPr="00143FAD" w:rsidRDefault="009D442C" w:rsidP="00143FAD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AE209C">
        <w:tc>
          <w:tcPr>
            <w:tcW w:w="669" w:type="dxa"/>
            <w:vMerge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AF0AF9">
            <w:pPr>
              <w:pStyle w:val="arial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0,75</w:t>
            </w:r>
          </w:p>
        </w:tc>
        <w:tc>
          <w:tcPr>
            <w:tcW w:w="2405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832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AE209C" w:rsidRPr="00143FAD" w:rsidRDefault="009D442C" w:rsidP="00143FAD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AE209C">
        <w:tc>
          <w:tcPr>
            <w:tcW w:w="669" w:type="dxa"/>
            <w:vMerge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AF0AF9">
            <w:pPr>
              <w:pStyle w:val="arial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2405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AE209C" w:rsidRDefault="00AE209C" w:rsidP="009D442C">
            <w:pPr>
              <w:pStyle w:val="arial"/>
              <w:spacing w:before="20"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832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AE209C" w:rsidRPr="00143FAD" w:rsidRDefault="009D442C" w:rsidP="00143FAD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/>
                <w:bCs/>
                <w:i/>
                <w:sz w:val="20"/>
                <w:szCs w:val="20"/>
              </w:rPr>
            </w:pPr>
            <w:r w:rsidRPr="00487F63">
              <w:rPr>
                <w:b/>
                <w:bCs/>
                <w:i/>
                <w:sz w:val="20"/>
                <w:szCs w:val="20"/>
              </w:rPr>
              <w:t>Spiralno ohišje s predvodilnikom:</w:t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Projektni tlak: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bar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E90C0C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C0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Testni tlak: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bar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E90C0C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90C0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Nazivni vstopni premer: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Material spiralnega ohišja: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 </w:t>
            </w:r>
            <w:r w:rsidRPr="00487F63">
              <w:rPr>
                <w:bCs/>
                <w:sz w:val="20"/>
                <w:szCs w:val="20"/>
              </w:rPr>
              <w:t>EN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S355J0+N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predvodilnih lopatic: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/>
                <w:bCs/>
                <w:i/>
                <w:sz w:val="20"/>
                <w:szCs w:val="20"/>
              </w:rPr>
            </w:pPr>
            <w:r w:rsidRPr="00487F63">
              <w:rPr>
                <w:b/>
                <w:bCs/>
                <w:i/>
                <w:sz w:val="20"/>
                <w:szCs w:val="20"/>
              </w:rPr>
              <w:t>Gonilnik:</w:t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lopatic gonilnika: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Smer vrtenja </w:t>
            </w:r>
            <w:r>
              <w:rPr>
                <w:bCs/>
                <w:sz w:val="20"/>
                <w:szCs w:val="20"/>
              </w:rPr>
              <w:t>g</w:t>
            </w:r>
            <w:r w:rsidRPr="00487F63">
              <w:rPr>
                <w:bCs/>
                <w:sz w:val="20"/>
                <w:szCs w:val="20"/>
              </w:rPr>
              <w:t>ledano s strani generatorja: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115248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15248">
              <w:rPr>
                <w:b/>
                <w:bCs/>
                <w:sz w:val="18"/>
                <w:szCs w:val="18"/>
              </w:rPr>
              <w:t>v smeri urinega kazalca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Material gonilnika: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 </w:t>
            </w:r>
            <w:r w:rsidRPr="00487F63">
              <w:rPr>
                <w:bCs/>
                <w:sz w:val="20"/>
                <w:szCs w:val="20"/>
              </w:rPr>
              <w:t>EN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976617">
              <w:rPr>
                <w:bCs/>
                <w:sz w:val="20"/>
                <w:szCs w:val="20"/>
              </w:rPr>
              <w:t>1.4313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Premer turbinske</w:t>
            </w:r>
            <w:r>
              <w:rPr>
                <w:bCs/>
                <w:sz w:val="20"/>
                <w:szCs w:val="20"/>
              </w:rPr>
              <w:t xml:space="preserve"> / generatorske</w:t>
            </w:r>
            <w:r w:rsidRPr="00487F63">
              <w:rPr>
                <w:bCs/>
                <w:sz w:val="20"/>
                <w:szCs w:val="20"/>
              </w:rPr>
              <w:t xml:space="preserve"> gredi: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Premer gonilnika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/>
                <w:bCs/>
                <w:i/>
                <w:sz w:val="20"/>
                <w:szCs w:val="20"/>
              </w:rPr>
            </w:pPr>
            <w:r w:rsidRPr="00487F63">
              <w:rPr>
                <w:b/>
                <w:bCs/>
                <w:i/>
                <w:sz w:val="20"/>
                <w:szCs w:val="20"/>
              </w:rPr>
              <w:t>Turbinski vodilnik:</w:t>
            </w:r>
          </w:p>
        </w:tc>
      </w:tr>
      <w:tr w:rsidR="00AE209C" w:rsidRPr="00487F63" w:rsidTr="00EA7274">
        <w:tc>
          <w:tcPr>
            <w:tcW w:w="669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vodilnih lopatic: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kos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Višina vodilnih lopatic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Material vodilnih lopatic: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 </w:t>
            </w:r>
            <w:r w:rsidRPr="00487F63">
              <w:rPr>
                <w:bCs/>
                <w:sz w:val="20"/>
                <w:szCs w:val="20"/>
              </w:rPr>
              <w:t>EN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976617">
              <w:rPr>
                <w:bCs/>
                <w:sz w:val="20"/>
                <w:szCs w:val="20"/>
              </w:rPr>
              <w:t>1.4313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9D442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Št. servomotorjev vodilnika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kos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Maksimalna sila servomotorja: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 in tip dajalnika položaja: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Način uležajenja lopatic: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Način uležajenja regulacijskega obroča: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/>
                <w:bCs/>
                <w:i/>
                <w:sz w:val="20"/>
                <w:szCs w:val="20"/>
              </w:rPr>
            </w:pPr>
            <w:r w:rsidRPr="00487F63">
              <w:rPr>
                <w:b/>
                <w:bCs/>
                <w:i/>
                <w:sz w:val="20"/>
                <w:szCs w:val="20"/>
              </w:rPr>
              <w:t>Tesnilka turbinske gredi:</w:t>
            </w:r>
          </w:p>
        </w:tc>
      </w:tr>
      <w:tr w:rsidR="00AE209C" w:rsidRPr="00487F63" w:rsidTr="00EA7274">
        <w:tc>
          <w:tcPr>
            <w:tcW w:w="669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 tesnilke: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vMerge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Material tesnilnega obroča: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 EN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Pretok hladilno/mazalne vode: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l/s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323"/>
        </w:trPr>
        <w:tc>
          <w:tcPr>
            <w:tcW w:w="6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Maksimalno prepuščanje: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l/s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0"/>
                <w:numId w:val="11"/>
              </w:num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/>
                <w:bCs/>
              </w:rPr>
              <w:t>Vztrajnik s hidravlično zavoro</w:t>
            </w:r>
          </w:p>
        </w:tc>
      </w:tr>
      <w:tr w:rsidR="00AE209C" w:rsidRPr="00487F63" w:rsidTr="00EA7274">
        <w:trPr>
          <w:trHeight w:val="258"/>
        </w:trPr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Premer vztrajnika: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B365B0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365B0">
              <w:rPr>
                <w:b/>
                <w:bCs/>
                <w:sz w:val="20"/>
                <w:szCs w:val="20"/>
              </w:rPr>
              <w:t>do max 1200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258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</w:t>
            </w:r>
            <w:r w:rsidRPr="00487F63">
              <w:rPr>
                <w:bCs/>
                <w:sz w:val="20"/>
                <w:szCs w:val="20"/>
              </w:rPr>
              <w:t>irina vztrajnika: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30719D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 spoja z gredjo: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30719D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Material: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 </w:t>
            </w:r>
            <w:r w:rsidRPr="00487F63">
              <w:rPr>
                <w:bCs/>
                <w:sz w:val="20"/>
                <w:szCs w:val="20"/>
              </w:rPr>
              <w:t>EN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30719D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 zavore: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30719D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Material zavorne obloge: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30719D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Masa vztrajnika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487F63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30719D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0"/>
                <w:numId w:val="11"/>
              </w:num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Generatorski drsni ležaji</w:t>
            </w:r>
          </w:p>
        </w:tc>
      </w:tr>
      <w:tr w:rsidR="00AE209C" w:rsidRPr="00487F63" w:rsidTr="00EA7274"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Proizvajalec: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Tip ležaja na pogonski strani: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Tip ležaja na nepogonski strani: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253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Material obloge segmentov: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312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Premer gredi v ležaju: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262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487F63">
              <w:rPr>
                <w:bCs/>
                <w:sz w:val="20"/>
                <w:szCs w:val="20"/>
              </w:rPr>
              <w:t>ip olja: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Način in potrebna moč za hlajenje ležajev: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  <w:r>
              <w:rPr>
                <w:bCs/>
                <w:sz w:val="20"/>
                <w:szCs w:val="20"/>
              </w:rPr>
              <w:t>x</w:t>
            </w:r>
            <w:r w:rsidRPr="00487F63">
              <w:rPr>
                <w:bCs/>
                <w:sz w:val="20"/>
                <w:szCs w:val="20"/>
              </w:rPr>
              <w:t xml:space="preserve"> temperatura </w:t>
            </w:r>
            <w:r>
              <w:rPr>
                <w:bCs/>
                <w:sz w:val="20"/>
                <w:szCs w:val="20"/>
              </w:rPr>
              <w:t xml:space="preserve">ležajnih </w:t>
            </w:r>
            <w:r w:rsidRPr="00487F63">
              <w:rPr>
                <w:bCs/>
                <w:sz w:val="20"/>
                <w:szCs w:val="20"/>
              </w:rPr>
              <w:t>segmentov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  <w:vertAlign w:val="superscript"/>
              </w:rPr>
              <w:t>o</w:t>
            </w:r>
            <w:r w:rsidRPr="00487F6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30719D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719D">
              <w:rPr>
                <w:b/>
                <w:bCs/>
                <w:sz w:val="20"/>
                <w:szCs w:val="20"/>
              </w:rPr>
              <w:t>≤65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0"/>
                <w:numId w:val="11"/>
              </w:num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Predturbinska loputa z obvodom</w:t>
            </w:r>
          </w:p>
        </w:tc>
      </w:tr>
      <w:tr w:rsidR="00AE209C" w:rsidRPr="00487F63" w:rsidTr="00EA7274"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 in tip lopute: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Princip odpiranja/zapiranja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BB057C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B057C">
              <w:rPr>
                <w:b/>
                <w:bCs/>
                <w:sz w:val="18"/>
                <w:szCs w:val="18"/>
              </w:rPr>
              <w:t>servomotor / protiutež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65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Nazivni premer </w:t>
            </w:r>
            <w:r>
              <w:rPr>
                <w:bCs/>
                <w:sz w:val="20"/>
                <w:szCs w:val="20"/>
              </w:rPr>
              <w:t xml:space="preserve">in tlak </w:t>
            </w:r>
            <w:r w:rsidRPr="00487F63">
              <w:rPr>
                <w:bCs/>
                <w:sz w:val="20"/>
                <w:szCs w:val="20"/>
              </w:rPr>
              <w:t>lopute: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DN</w:t>
            </w:r>
            <w:r>
              <w:rPr>
                <w:bCs/>
                <w:sz w:val="20"/>
                <w:szCs w:val="20"/>
              </w:rPr>
              <w:t>/PN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5C5E63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E63">
              <w:rPr>
                <w:b/>
                <w:lang w:eastAsia="x-none"/>
              </w:rPr>
              <w:t>700</w:t>
            </w:r>
            <w:r>
              <w:rPr>
                <w:b/>
                <w:lang w:eastAsia="x-none"/>
              </w:rPr>
              <w:t>/16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Preizkusni tlak: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bar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E209C" w:rsidRPr="00487F63" w:rsidRDefault="00AE209C" w:rsidP="007D19A6">
            <w:pPr>
              <w:spacing w:before="40" w:after="4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24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58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 p</w:t>
            </w:r>
            <w:r w:rsidRPr="00487F63">
              <w:rPr>
                <w:bCs/>
                <w:sz w:val="20"/>
                <w:szCs w:val="20"/>
              </w:rPr>
              <w:t>adec tlaka na loputi pri Q</w:t>
            </w:r>
            <w:r w:rsidRPr="00487F63">
              <w:rPr>
                <w:bCs/>
                <w:sz w:val="20"/>
                <w:szCs w:val="20"/>
                <w:vertAlign w:val="subscript"/>
              </w:rPr>
              <w:t>max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mVS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E209C" w:rsidRPr="00185359" w:rsidRDefault="00AE209C" w:rsidP="007D19A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185359">
              <w:rPr>
                <w:rFonts w:ascii="Arial" w:hAnsi="Arial" w:cs="Arial"/>
                <w:b/>
                <w:lang w:eastAsia="x-none"/>
              </w:rPr>
              <w:t>0,3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58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  <w:r>
              <w:rPr>
                <w:bCs/>
                <w:sz w:val="20"/>
                <w:szCs w:val="20"/>
              </w:rPr>
              <w:t>x</w:t>
            </w:r>
            <w:r w:rsidRPr="00487F63">
              <w:rPr>
                <w:bCs/>
                <w:sz w:val="20"/>
                <w:szCs w:val="20"/>
              </w:rPr>
              <w:t xml:space="preserve"> puščanje vode pri zaprti novi loputi: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l/s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185359" w:rsidRDefault="00AE209C" w:rsidP="007D19A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185359">
              <w:rPr>
                <w:rFonts w:ascii="Arial" w:hAnsi="Arial" w:cs="Arial"/>
                <w:b/>
                <w:lang w:eastAsia="x-none"/>
              </w:rPr>
              <w:t>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58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Način vpetja (uležajenja) lopute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7D19A6" w:rsidRDefault="00AE209C" w:rsidP="007D19A6">
            <w:pPr>
              <w:spacing w:before="40" w:after="4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dvojni ekscenter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58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Zapiralni čas lopute</w:t>
            </w:r>
            <w:r>
              <w:rPr>
                <w:bCs/>
                <w:sz w:val="20"/>
                <w:szCs w:val="20"/>
              </w:rPr>
              <w:t xml:space="preserve"> (nastavljiv)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E209C" w:rsidRPr="00487F63" w:rsidRDefault="00AE209C" w:rsidP="007D19A6">
            <w:pPr>
              <w:spacing w:before="40" w:after="4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20 - 90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58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Odpiralni čas lopute (nastavljiv)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shd w:val="clear" w:color="auto" w:fill="auto"/>
          </w:tcPr>
          <w:p w:rsidR="00AE209C" w:rsidRPr="00487F63" w:rsidRDefault="00AE209C" w:rsidP="007D19A6">
            <w:pPr>
              <w:spacing w:before="40" w:after="4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Nazivni premer obvoda: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487F63">
              <w:rPr>
                <w:bCs/>
                <w:sz w:val="20"/>
                <w:szCs w:val="20"/>
              </w:rPr>
              <w:t xml:space="preserve">ip delovnega </w:t>
            </w:r>
            <w:r>
              <w:rPr>
                <w:bCs/>
                <w:sz w:val="20"/>
                <w:szCs w:val="20"/>
              </w:rPr>
              <w:t>ventila v</w:t>
            </w:r>
            <w:r w:rsidRPr="00487F63">
              <w:rPr>
                <w:bCs/>
                <w:sz w:val="20"/>
                <w:szCs w:val="20"/>
              </w:rPr>
              <w:t xml:space="preserve"> obvodu: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487F63">
              <w:rPr>
                <w:bCs/>
                <w:sz w:val="20"/>
                <w:szCs w:val="20"/>
              </w:rPr>
              <w:t xml:space="preserve">ip servisnega </w:t>
            </w:r>
            <w:r>
              <w:rPr>
                <w:bCs/>
                <w:sz w:val="20"/>
                <w:szCs w:val="20"/>
              </w:rPr>
              <w:t xml:space="preserve">ventila </w:t>
            </w:r>
            <w:r w:rsidRPr="00487F63">
              <w:rPr>
                <w:bCs/>
                <w:sz w:val="20"/>
                <w:szCs w:val="20"/>
              </w:rPr>
              <w:t>v obvodu: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Masa protiuteži: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487F63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0"/>
                <w:numId w:val="11"/>
              </w:num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Ventil za regulacija tlaka in vzporedni izpust:</w:t>
            </w:r>
          </w:p>
        </w:tc>
      </w:tr>
      <w:tr w:rsidR="00AE209C" w:rsidRPr="00487F63" w:rsidTr="00EA7274"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C64FD7">
            <w:pPr>
              <w:pStyle w:val="arial"/>
              <w:numPr>
                <w:ilvl w:val="1"/>
                <w:numId w:val="11"/>
              </w:numPr>
              <w:spacing w:before="60" w:after="6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B365B0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 in tip ventila: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B365B0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B365B0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B365B0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189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Tip izvedbe (ravni </w:t>
            </w:r>
            <w:r>
              <w:rPr>
                <w:bCs/>
                <w:sz w:val="20"/>
                <w:szCs w:val="20"/>
              </w:rPr>
              <w:t>/</w:t>
            </w:r>
            <w:r w:rsidRPr="00487F63">
              <w:rPr>
                <w:bCs/>
                <w:sz w:val="20"/>
                <w:szCs w:val="20"/>
              </w:rPr>
              <w:t xml:space="preserve"> kotni)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kotni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189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Način upravljanja: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B857DC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B857DC">
              <w:rPr>
                <w:b/>
                <w:bCs/>
                <w:sz w:val="20"/>
                <w:szCs w:val="20"/>
              </w:rPr>
              <w:t>ervomotor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292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Material ohišja: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 </w:t>
            </w:r>
            <w:r w:rsidRPr="00487F63">
              <w:rPr>
                <w:bCs/>
                <w:sz w:val="20"/>
                <w:szCs w:val="20"/>
              </w:rPr>
              <w:t>EN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348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Priključek za dovod zraka (DA/NE):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300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Nazivni vstopni</w:t>
            </w:r>
            <w:r>
              <w:rPr>
                <w:bCs/>
                <w:sz w:val="20"/>
                <w:szCs w:val="20"/>
              </w:rPr>
              <w:t>/izstopni</w:t>
            </w:r>
            <w:r w:rsidRPr="00487F63">
              <w:rPr>
                <w:bCs/>
                <w:sz w:val="20"/>
                <w:szCs w:val="20"/>
              </w:rPr>
              <w:t xml:space="preserve"> premer: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DN</w:t>
            </w:r>
            <w:r>
              <w:rPr>
                <w:bCs/>
                <w:sz w:val="20"/>
                <w:szCs w:val="20"/>
              </w:rPr>
              <w:t>/DN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300/340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Nazivni tlak</w:t>
            </w:r>
            <w:r>
              <w:rPr>
                <w:bCs/>
                <w:sz w:val="20"/>
                <w:szCs w:val="20"/>
              </w:rPr>
              <w:t xml:space="preserve"> ventila: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PN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305D33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5D3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 in tip dajalnika</w:t>
            </w:r>
            <w:r>
              <w:rPr>
                <w:bCs/>
                <w:sz w:val="20"/>
                <w:szCs w:val="20"/>
              </w:rPr>
              <w:t xml:space="preserve"> položaja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Kavitacija </w:t>
            </w:r>
            <w:r w:rsidRPr="00487F63">
              <w:rPr>
                <w:bCs/>
                <w:sz w:val="20"/>
                <w:szCs w:val="20"/>
              </w:rPr>
              <w:t>(DA/NE)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Odvajalec energije (DA/NE):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Odpiralni časi ventila (nastavljiv od/do)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-/-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rPr>
          <w:trHeight w:val="58"/>
        </w:trPr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Zapiralni čas</w:t>
            </w:r>
            <w:r>
              <w:rPr>
                <w:bCs/>
                <w:sz w:val="20"/>
                <w:szCs w:val="20"/>
              </w:rPr>
              <w:t>i</w:t>
            </w:r>
            <w:r w:rsidRPr="00487F6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ventila (nastavljiv od/do)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E209C" w:rsidRPr="00487F63" w:rsidRDefault="00AE209C" w:rsidP="007D19A6">
            <w:pPr>
              <w:spacing w:before="40" w:after="4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-/-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0"/>
                <w:numId w:val="11"/>
              </w:num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Hidravlična upravljalna enota</w:t>
            </w:r>
          </w:p>
        </w:tc>
      </w:tr>
      <w:tr w:rsidR="00AE209C" w:rsidRPr="00487F63" w:rsidTr="00EA7274">
        <w:tc>
          <w:tcPr>
            <w:tcW w:w="669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Volumen rezervoarja: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Količina in tip olja: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lit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Lovilna posoda (DA/NE):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E06062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6062"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Število oljnih črpalk: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E06062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 delovni tlak olja: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MPa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09C" w:rsidRPr="00B857D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B857DC"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Pr="00487F63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 število proporcionalnih ventilov: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B857DC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57D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c>
          <w:tcPr>
            <w:tcW w:w="669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E209C" w:rsidRDefault="00AE209C" w:rsidP="007D19A6">
            <w:pPr>
              <w:pStyle w:val="arial"/>
              <w:numPr>
                <w:ilvl w:val="0"/>
                <w:numId w:val="5"/>
              </w:numPr>
              <w:spacing w:before="40" w:after="40" w:line="240" w:lineRule="auto"/>
              <w:ind w:left="170" w:hanging="17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Akumulator tlaka (DA/NE)</w:t>
            </w:r>
          </w:p>
        </w:tc>
        <w:tc>
          <w:tcPr>
            <w:tcW w:w="86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209C" w:rsidRPr="00990FEE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0FEE"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0"/>
                <w:numId w:val="11"/>
              </w:num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Prezračevanje strojnice:</w:t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single" w:sz="12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Število aksialnih ventilatorjev: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209C" w:rsidRPr="00185359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53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Tip in proizvajalec ventilatorja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bottom w:val="single" w:sz="12" w:space="0" w:color="auto"/>
            </w:tcBorders>
          </w:tcPr>
          <w:p w:rsidR="00AE209C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 pretok zraka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5A7EDA">
              <w:rPr>
                <w:bCs/>
                <w:sz w:val="20"/>
                <w:szCs w:val="20"/>
                <w:vertAlign w:val="superscript"/>
              </w:rPr>
              <w:t>3</w:t>
            </w:r>
            <w:r>
              <w:rPr>
                <w:bCs/>
                <w:sz w:val="20"/>
                <w:szCs w:val="20"/>
              </w:rPr>
              <w:t>/s</w:t>
            </w:r>
          </w:p>
        </w:tc>
        <w:tc>
          <w:tcPr>
            <w:tcW w:w="170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209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0"/>
                <w:numId w:val="11"/>
              </w:num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Enonosilčno (monorail) dvigalo</w:t>
            </w:r>
            <w:r>
              <w:rPr>
                <w:b/>
                <w:bCs/>
              </w:rPr>
              <w:t xml:space="preserve"> </w:t>
            </w:r>
            <w:r w:rsidRPr="002F73AB">
              <w:rPr>
                <w:bCs/>
              </w:rPr>
              <w:t>(z EM vrvnim vitlom in ročnim verižnim vozičkom)</w:t>
            </w:r>
            <w:r w:rsidRPr="00487F63">
              <w:rPr>
                <w:b/>
                <w:bCs/>
              </w:rPr>
              <w:t>:</w:t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single" w:sz="12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Nosilnost: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rPr>
          <w:trHeight w:val="309"/>
        </w:trPr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 in dimenzije stropnega nosilca (proge):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HEB300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Dolžina nosilca</w:t>
            </w:r>
            <w:r>
              <w:rPr>
                <w:bCs/>
                <w:sz w:val="20"/>
                <w:szCs w:val="20"/>
              </w:rPr>
              <w:t xml:space="preserve"> (proge)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center"/>
          </w:tcPr>
          <w:p w:rsidR="00AE209C" w:rsidRPr="00305D33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5D33">
              <w:rPr>
                <w:b/>
                <w:bCs/>
                <w:sz w:val="20"/>
                <w:szCs w:val="20"/>
              </w:rPr>
              <w:t>8500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Uporabna dvižna višina od tal strojnice: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AE209C" w:rsidRPr="00CA5C1C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CA5C1C"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Klasifikacija po ISO: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center"/>
          </w:tcPr>
          <w:p w:rsidR="00AE209C" w:rsidRPr="00305D33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5D33">
              <w:rPr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 in tip v</w:t>
            </w:r>
            <w:r>
              <w:rPr>
                <w:bCs/>
                <w:sz w:val="20"/>
                <w:szCs w:val="20"/>
              </w:rPr>
              <w:t>itla</w:t>
            </w:r>
            <w:r w:rsidRPr="00487F6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in </w:t>
            </w:r>
            <w:r w:rsidRPr="00487F63">
              <w:rPr>
                <w:bCs/>
                <w:sz w:val="20"/>
                <w:szCs w:val="20"/>
              </w:rPr>
              <w:t>vozičk</w:t>
            </w:r>
            <w:r>
              <w:rPr>
                <w:bCs/>
                <w:sz w:val="20"/>
                <w:szCs w:val="20"/>
              </w:rPr>
              <w:t>a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1"/>
              </w:numPr>
              <w:spacing w:before="40" w:after="4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Zaščita proti preobremenitvi: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center"/>
          </w:tcPr>
          <w:p w:rsidR="00AE209C" w:rsidRPr="00305D33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5D33"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c>
          <w:tcPr>
            <w:tcW w:w="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Enonosilčno konzolno dvigalo</w:t>
            </w:r>
            <w:r>
              <w:rPr>
                <w:b/>
                <w:bCs/>
              </w:rPr>
              <w:t xml:space="preserve"> </w:t>
            </w:r>
            <w:r w:rsidRPr="005451E1">
              <w:rPr>
                <w:bCs/>
              </w:rPr>
              <w:t>(z ročnim verižnim vitlom in vozičkom)</w:t>
            </w:r>
            <w:r w:rsidRPr="00487F63">
              <w:rPr>
                <w:b/>
                <w:bCs/>
              </w:rPr>
              <w:t>:</w:t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rPr>
          <w:trHeight w:val="258"/>
        </w:trPr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6"/>
              </w:numPr>
              <w:spacing w:before="40" w:after="4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tcBorders>
              <w:top w:val="single" w:sz="12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Nosilnost: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487F6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rPr>
          <w:trHeight w:val="258"/>
        </w:trPr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6"/>
              </w:numPr>
              <w:spacing w:before="40" w:after="4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 in dimenzije konzolnega nosilca: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INP/IPE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rPr>
          <w:trHeight w:val="258"/>
        </w:trPr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6"/>
              </w:numPr>
              <w:spacing w:before="40" w:after="4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Delovna d</w:t>
            </w:r>
            <w:r w:rsidRPr="00487F63">
              <w:rPr>
                <w:bCs/>
                <w:sz w:val="20"/>
                <w:szCs w:val="20"/>
              </w:rPr>
              <w:t>olžina nosilca</w:t>
            </w:r>
            <w:r>
              <w:rPr>
                <w:bCs/>
                <w:sz w:val="20"/>
                <w:szCs w:val="20"/>
              </w:rPr>
              <w:t xml:space="preserve"> (proge)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487F6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rPr>
          <w:trHeight w:val="258"/>
        </w:trPr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6"/>
              </w:numPr>
              <w:spacing w:before="40" w:after="4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Uporabna dvižna višina od tal strojnice: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  <w:r w:rsidRPr="00487F6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rPr>
          <w:trHeight w:val="258"/>
        </w:trPr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6"/>
              </w:numPr>
              <w:spacing w:before="40" w:after="4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Klasifikacija po ISO: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center"/>
          </w:tcPr>
          <w:p w:rsidR="00AE209C" w:rsidRPr="00CD27D0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27D0">
              <w:rPr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rPr>
          <w:trHeight w:val="258"/>
        </w:trPr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6"/>
              </w:numPr>
              <w:spacing w:before="40" w:after="4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Proizvajalec in tip vitla </w:t>
            </w:r>
            <w:r>
              <w:rPr>
                <w:bCs/>
                <w:sz w:val="20"/>
                <w:szCs w:val="20"/>
              </w:rPr>
              <w:t>in</w:t>
            </w:r>
            <w:r w:rsidRPr="00487F63">
              <w:rPr>
                <w:bCs/>
                <w:sz w:val="20"/>
                <w:szCs w:val="20"/>
              </w:rPr>
              <w:t xml:space="preserve"> vozičk</w:t>
            </w:r>
            <w:r>
              <w:rPr>
                <w:bCs/>
                <w:sz w:val="20"/>
                <w:szCs w:val="20"/>
              </w:rPr>
              <w:t>a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E209C" w:rsidRPr="00487F63" w:rsidTr="00EA72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6" w:space="0" w:color="auto"/>
            <w:insideV w:val="single" w:sz="2" w:space="0" w:color="auto"/>
          </w:tblBorders>
        </w:tblPrEx>
        <w:trPr>
          <w:trHeight w:val="258"/>
        </w:trPr>
        <w:tc>
          <w:tcPr>
            <w:tcW w:w="669" w:type="dxa"/>
            <w:vAlign w:val="center"/>
          </w:tcPr>
          <w:p w:rsidR="00AE209C" w:rsidRPr="00487F63" w:rsidRDefault="00AE209C" w:rsidP="007D19A6">
            <w:pPr>
              <w:pStyle w:val="arial"/>
              <w:numPr>
                <w:ilvl w:val="1"/>
                <w:numId w:val="16"/>
              </w:numPr>
              <w:spacing w:before="40" w:after="4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100" w:type="dxa"/>
            <w:gridSpan w:val="4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Zaščita proti preobremenitvi:</w:t>
            </w:r>
          </w:p>
        </w:tc>
        <w:tc>
          <w:tcPr>
            <w:tcW w:w="863" w:type="dxa"/>
            <w:vAlign w:val="center"/>
          </w:tcPr>
          <w:p w:rsidR="00AE209C" w:rsidRPr="00487F63" w:rsidRDefault="00AE209C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6" w:type="dxa"/>
            <w:gridSpan w:val="2"/>
            <w:shd w:val="clear" w:color="auto" w:fill="D9D9D9" w:themeFill="background1" w:themeFillShade="D9"/>
            <w:vAlign w:val="center"/>
          </w:tcPr>
          <w:p w:rsidR="00AE209C" w:rsidRPr="00CD27D0" w:rsidRDefault="00AE209C" w:rsidP="007D19A6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27D0"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209C" w:rsidRPr="00487F63" w:rsidRDefault="000A450A" w:rsidP="007D19A6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</w:tbl>
    <w:p w:rsidR="00294FF8" w:rsidRDefault="00294FF8" w:rsidP="00A07F35">
      <w:pPr>
        <w:pStyle w:val="Naslov3"/>
      </w:pPr>
      <w:bookmarkStart w:id="13" w:name="_Toc455732325"/>
      <w:r w:rsidRPr="00551579">
        <w:t xml:space="preserve">TABELA </w:t>
      </w:r>
      <w:r w:rsidR="0000166F" w:rsidRPr="00551579">
        <w:t>A</w:t>
      </w:r>
      <w:r w:rsidR="0053767E">
        <w:t>2</w:t>
      </w:r>
      <w:r w:rsidRPr="00551579">
        <w:t>:</w:t>
      </w:r>
      <w:r w:rsidRPr="00551579">
        <w:tab/>
      </w:r>
      <w:r w:rsidR="0000166F" w:rsidRPr="00551579">
        <w:t>Lista potrošnikov AC lastne porabe</w:t>
      </w:r>
      <w:bookmarkEnd w:id="13"/>
    </w:p>
    <w:p w:rsidR="00551579" w:rsidRDefault="00551579" w:rsidP="00551579">
      <w:r w:rsidRPr="00551579">
        <w:t>Opomba:</w:t>
      </w:r>
      <w:r>
        <w:tab/>
      </w:r>
      <w:r w:rsidRPr="00551579">
        <w:tab/>
        <w:t xml:space="preserve">Izvajalec v </w:t>
      </w:r>
      <w:r>
        <w:t>tabelo vpiše</w:t>
      </w:r>
      <w:r w:rsidRPr="00551579">
        <w:t xml:space="preserve"> </w:t>
      </w:r>
      <w:r>
        <w:t>p</w:t>
      </w:r>
      <w:r w:rsidRPr="00551579">
        <w:t>onudben</w:t>
      </w:r>
      <w:r>
        <w:t>e</w:t>
      </w:r>
      <w:r w:rsidRPr="00551579">
        <w:t xml:space="preserve"> podatk</w:t>
      </w:r>
      <w:r>
        <w:t>e.</w:t>
      </w:r>
    </w:p>
    <w:p w:rsidR="006A2F95" w:rsidRPr="00551579" w:rsidRDefault="00E025B8" w:rsidP="00551579">
      <w:r>
        <w:t>Izvajalec:</w:t>
      </w:r>
      <w:r>
        <w:tab/>
        <w:t xml:space="preserve"> </w:t>
      </w:r>
      <w:r w:rsidRPr="00520228">
        <w:rPr>
          <w:rFonts w:ascii="Arial Narrow" w:hAnsi="Arial Narrow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20228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520228">
        <w:rPr>
          <w:rFonts w:ascii="Arial Narrow" w:hAnsi="Arial Narrow" w:cs="Arial"/>
          <w:sz w:val="22"/>
          <w:szCs w:val="22"/>
        </w:rPr>
      </w:r>
      <w:r w:rsidRPr="00520228">
        <w:rPr>
          <w:rFonts w:ascii="Arial Narrow" w:hAnsi="Arial Narrow" w:cs="Arial"/>
          <w:sz w:val="22"/>
          <w:szCs w:val="22"/>
        </w:rPr>
        <w:fldChar w:fldCharType="separate"/>
      </w:r>
      <w:r w:rsidRPr="00520228">
        <w:rPr>
          <w:rFonts w:ascii="Arial Narrow" w:hAnsi="Arial Narrow" w:cs="Arial"/>
          <w:noProof/>
          <w:sz w:val="22"/>
          <w:szCs w:val="22"/>
        </w:rPr>
        <w:t> </w:t>
      </w:r>
      <w:r w:rsidRPr="00520228">
        <w:rPr>
          <w:rFonts w:ascii="Arial Narrow" w:hAnsi="Arial Narrow" w:cs="Arial"/>
          <w:noProof/>
          <w:sz w:val="22"/>
          <w:szCs w:val="22"/>
        </w:rPr>
        <w:t> </w:t>
      </w:r>
      <w:r w:rsidRPr="00520228">
        <w:rPr>
          <w:rFonts w:ascii="Arial Narrow" w:hAnsi="Arial Narrow" w:cs="Arial"/>
          <w:noProof/>
          <w:sz w:val="22"/>
          <w:szCs w:val="22"/>
        </w:rPr>
        <w:t> </w:t>
      </w:r>
      <w:r w:rsidRPr="00520228">
        <w:rPr>
          <w:rFonts w:ascii="Arial Narrow" w:hAnsi="Arial Narrow" w:cs="Arial"/>
          <w:noProof/>
          <w:sz w:val="22"/>
          <w:szCs w:val="22"/>
        </w:rPr>
        <w:t> </w:t>
      </w:r>
      <w:r w:rsidRPr="00520228">
        <w:rPr>
          <w:rFonts w:ascii="Arial Narrow" w:hAnsi="Arial Narrow" w:cs="Arial"/>
          <w:noProof/>
          <w:sz w:val="22"/>
          <w:szCs w:val="22"/>
        </w:rPr>
        <w:t> </w:t>
      </w:r>
      <w:r w:rsidRPr="00520228">
        <w:rPr>
          <w:rFonts w:ascii="Arial Narrow" w:hAnsi="Arial Narrow" w:cs="Arial"/>
          <w:sz w:val="22"/>
          <w:szCs w:val="22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409"/>
        <w:gridCol w:w="2552"/>
      </w:tblGrid>
      <w:tr w:rsidR="00294FF8" w:rsidRPr="00487F63" w:rsidTr="00A46EC9">
        <w:trPr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FF8" w:rsidRPr="00487F63" w:rsidRDefault="00294FF8" w:rsidP="0075524E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Poz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FF8" w:rsidRPr="00487F63" w:rsidRDefault="00294FF8" w:rsidP="00E3055F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Opis namembnosti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FF8" w:rsidRPr="00487F63" w:rsidRDefault="00294FF8" w:rsidP="00E3055F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Instalirana moč (kW)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FF8" w:rsidRPr="00487F63" w:rsidRDefault="00294FF8" w:rsidP="00E3055F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Zagonski tok (A)</w:t>
            </w:r>
          </w:p>
        </w:tc>
      </w:tr>
      <w:tr w:rsidR="003C784E" w:rsidRPr="00487F63" w:rsidTr="00A46EC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3C784E" w:rsidRPr="00487F63" w:rsidRDefault="003C784E" w:rsidP="00C64FD7">
            <w:pPr>
              <w:pStyle w:val="arial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3C784E" w:rsidRPr="00487F63" w:rsidRDefault="00E22D57" w:rsidP="003C784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Hidravlična upravljalna enota</w:t>
            </w:r>
            <w:r w:rsidR="0075524E" w:rsidRPr="00487F63">
              <w:rPr>
                <w:b/>
                <w:bCs/>
              </w:rPr>
              <w:t>:</w:t>
            </w:r>
          </w:p>
        </w:tc>
      </w:tr>
      <w:tr w:rsidR="00294FF8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294FF8" w:rsidRPr="00487F63" w:rsidRDefault="00294FF8" w:rsidP="00C64FD7">
            <w:pPr>
              <w:pStyle w:val="arial"/>
              <w:numPr>
                <w:ilvl w:val="0"/>
                <w:numId w:val="6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94FF8" w:rsidRPr="00487F63" w:rsidRDefault="00E025B8" w:rsidP="00E3055F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294FF8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294FF8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294FF8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294FF8" w:rsidRPr="00487F63" w:rsidRDefault="00294FF8" w:rsidP="00C64FD7">
            <w:pPr>
              <w:pStyle w:val="arial"/>
              <w:numPr>
                <w:ilvl w:val="0"/>
                <w:numId w:val="6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294FF8" w:rsidRPr="00487F63" w:rsidRDefault="00E025B8" w:rsidP="00E3055F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294FF8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294FF8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67350C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7350C" w:rsidRPr="00487F63" w:rsidRDefault="0067350C" w:rsidP="00C64FD7">
            <w:pPr>
              <w:pStyle w:val="arial"/>
              <w:numPr>
                <w:ilvl w:val="0"/>
                <w:numId w:val="6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7350C" w:rsidRPr="00487F63" w:rsidRDefault="00E025B8" w:rsidP="00E3055F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67350C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67350C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3C784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3C784E" w:rsidRPr="00487F63" w:rsidRDefault="003C784E" w:rsidP="00C64FD7">
            <w:pPr>
              <w:pStyle w:val="arial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789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3C784E" w:rsidRPr="00487F63" w:rsidRDefault="003C784E" w:rsidP="003C784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 xml:space="preserve">Hladilni sistem </w:t>
            </w:r>
            <w:r w:rsidR="0087723E">
              <w:rPr>
                <w:b/>
                <w:bCs/>
              </w:rPr>
              <w:t xml:space="preserve">generatorskih </w:t>
            </w:r>
            <w:r w:rsidRPr="00487F63">
              <w:rPr>
                <w:b/>
                <w:bCs/>
              </w:rPr>
              <w:t>drsnih ležajev</w:t>
            </w:r>
            <w:r w:rsidR="0075524E" w:rsidRPr="00487F63">
              <w:rPr>
                <w:b/>
                <w:bCs/>
              </w:rPr>
              <w:t>:</w:t>
            </w:r>
          </w:p>
        </w:tc>
      </w:tr>
      <w:tr w:rsidR="0067350C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7350C" w:rsidRPr="00487F63" w:rsidRDefault="0067350C" w:rsidP="00C64FD7">
            <w:pPr>
              <w:pStyle w:val="arial"/>
              <w:numPr>
                <w:ilvl w:val="0"/>
                <w:numId w:val="7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7350C" w:rsidRPr="00487F63" w:rsidRDefault="00E025B8" w:rsidP="003C784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67350C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67350C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67350C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7350C" w:rsidRPr="00487F63" w:rsidRDefault="0067350C" w:rsidP="00C64FD7">
            <w:pPr>
              <w:pStyle w:val="arial"/>
              <w:numPr>
                <w:ilvl w:val="0"/>
                <w:numId w:val="7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7350C" w:rsidRPr="00487F63" w:rsidRDefault="00E025B8" w:rsidP="003C784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67350C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67350C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3C784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3C784E" w:rsidRPr="00487F63" w:rsidRDefault="003C784E" w:rsidP="00C64FD7">
            <w:pPr>
              <w:pStyle w:val="arial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789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3C784E" w:rsidRPr="00487F63" w:rsidRDefault="003C784E" w:rsidP="008772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Prezračevanje strojnice</w:t>
            </w:r>
            <w:r w:rsidR="0075524E" w:rsidRPr="00487F63">
              <w:rPr>
                <w:b/>
                <w:bCs/>
              </w:rPr>
              <w:t>:</w:t>
            </w:r>
          </w:p>
        </w:tc>
      </w:tr>
      <w:tr w:rsidR="003C784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3C784E" w:rsidRPr="00487F63" w:rsidRDefault="003C784E" w:rsidP="00C64FD7">
            <w:pPr>
              <w:pStyle w:val="arial"/>
              <w:numPr>
                <w:ilvl w:val="0"/>
                <w:numId w:val="8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C784E" w:rsidRPr="00487F63" w:rsidRDefault="00E025B8" w:rsidP="003C784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3C784E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3C784E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3C784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3C784E" w:rsidRPr="00487F63" w:rsidRDefault="003C784E" w:rsidP="00C64FD7">
            <w:pPr>
              <w:pStyle w:val="arial"/>
              <w:numPr>
                <w:ilvl w:val="0"/>
                <w:numId w:val="8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C784E" w:rsidRPr="00487F63" w:rsidRDefault="00E025B8" w:rsidP="003C784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3C784E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3C784E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75524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75524E" w:rsidRPr="00487F63" w:rsidRDefault="0075524E" w:rsidP="00C64FD7">
            <w:pPr>
              <w:pStyle w:val="arial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789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75524E" w:rsidRPr="00487F63" w:rsidRDefault="00791F26" w:rsidP="005C2688">
            <w:pPr>
              <w:pStyle w:val="aria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Enonosilčno dvigalo (monorail)</w:t>
            </w:r>
            <w:r w:rsidR="0075524E" w:rsidRPr="00487F63">
              <w:rPr>
                <w:b/>
                <w:bCs/>
              </w:rPr>
              <w:t>:</w:t>
            </w:r>
          </w:p>
        </w:tc>
      </w:tr>
      <w:tr w:rsidR="0075524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75524E" w:rsidRPr="00487F63" w:rsidRDefault="0075524E" w:rsidP="00C64FD7">
            <w:pPr>
              <w:pStyle w:val="arial"/>
              <w:numPr>
                <w:ilvl w:val="0"/>
                <w:numId w:val="9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75524E" w:rsidRPr="00487F63" w:rsidRDefault="00E025B8" w:rsidP="003C784E">
            <w:pPr>
              <w:pStyle w:val="arial"/>
              <w:jc w:val="left"/>
              <w:rPr>
                <w:bCs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75524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75524E" w:rsidRPr="00487F63" w:rsidRDefault="0075524E" w:rsidP="00C64FD7">
            <w:pPr>
              <w:pStyle w:val="arial"/>
              <w:numPr>
                <w:ilvl w:val="0"/>
                <w:numId w:val="9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5524E" w:rsidRPr="00487F63" w:rsidRDefault="00E025B8" w:rsidP="003C784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75524E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75524E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791F26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791F26" w:rsidRPr="00487F63" w:rsidRDefault="00791F26" w:rsidP="00C64FD7">
            <w:pPr>
              <w:pStyle w:val="arial"/>
              <w:numPr>
                <w:ilvl w:val="0"/>
                <w:numId w:val="10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789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791F26" w:rsidRPr="00487F63" w:rsidRDefault="00027ABF" w:rsidP="00B365B0">
            <w:pPr>
              <w:pStyle w:val="aria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Generator in vzbujanje</w:t>
            </w:r>
            <w:r w:rsidR="00791F26" w:rsidRPr="00487F63">
              <w:rPr>
                <w:b/>
                <w:bCs/>
              </w:rPr>
              <w:t>:</w:t>
            </w:r>
          </w:p>
        </w:tc>
      </w:tr>
      <w:tr w:rsidR="00791F26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791F26" w:rsidRPr="00487F63" w:rsidRDefault="00791F26" w:rsidP="00C64FD7">
            <w:pPr>
              <w:pStyle w:val="arial"/>
              <w:numPr>
                <w:ilvl w:val="0"/>
                <w:numId w:val="17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1F26" w:rsidRPr="00487F63" w:rsidRDefault="00E025B8" w:rsidP="003C784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791F26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791F26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791F26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791F26" w:rsidRPr="00487F63" w:rsidRDefault="00791F26" w:rsidP="00C64FD7">
            <w:pPr>
              <w:pStyle w:val="arial"/>
              <w:numPr>
                <w:ilvl w:val="0"/>
                <w:numId w:val="17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1F26" w:rsidRPr="00487F63" w:rsidRDefault="00E025B8" w:rsidP="003C784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791F26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791F26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791F26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1F26" w:rsidRPr="00487F63" w:rsidRDefault="00791F26" w:rsidP="00C64FD7">
            <w:pPr>
              <w:pStyle w:val="arial"/>
              <w:numPr>
                <w:ilvl w:val="0"/>
                <w:numId w:val="17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F26" w:rsidRPr="00487F63" w:rsidRDefault="00E025B8" w:rsidP="003C784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91F26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F26" w:rsidRPr="00487F63" w:rsidRDefault="00E025B8" w:rsidP="00E3055F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</w:tbl>
    <w:p w:rsidR="00896F15" w:rsidRDefault="00896F15" w:rsidP="00A07F35">
      <w:pPr>
        <w:pStyle w:val="Naslov3"/>
      </w:pPr>
      <w:bookmarkStart w:id="14" w:name="_Toc455732326"/>
      <w:r w:rsidRPr="00896F15">
        <w:t xml:space="preserve">TABELA </w:t>
      </w:r>
      <w:r>
        <w:t>A</w:t>
      </w:r>
      <w:r w:rsidR="0053767E">
        <w:t>3</w:t>
      </w:r>
      <w:r w:rsidRPr="00896F15">
        <w:t>:</w:t>
      </w:r>
      <w:r w:rsidRPr="00896F15">
        <w:tab/>
      </w:r>
      <w:r>
        <w:t>L</w:t>
      </w:r>
      <w:r w:rsidRPr="00896F15">
        <w:t>ista potrošnikov lastne rabe 24</w:t>
      </w:r>
      <w:r>
        <w:t>V</w:t>
      </w:r>
      <w:r w:rsidRPr="00896F15">
        <w:t xml:space="preserve"> </w:t>
      </w:r>
      <w:r>
        <w:t>DC</w:t>
      </w:r>
      <w:bookmarkEnd w:id="14"/>
    </w:p>
    <w:p w:rsidR="00896F15" w:rsidRDefault="00896F15" w:rsidP="00896F15">
      <w:r w:rsidRPr="00551579">
        <w:t>Opomba:</w:t>
      </w:r>
      <w:r>
        <w:tab/>
      </w:r>
      <w:r w:rsidRPr="00551579">
        <w:tab/>
        <w:t xml:space="preserve">Izvajalec v </w:t>
      </w:r>
      <w:r>
        <w:t>tabelo vpiše</w:t>
      </w:r>
      <w:r w:rsidRPr="00551579">
        <w:t xml:space="preserve"> </w:t>
      </w:r>
      <w:r>
        <w:t>p</w:t>
      </w:r>
      <w:r w:rsidRPr="00551579">
        <w:t>onudben</w:t>
      </w:r>
      <w:r>
        <w:t>e</w:t>
      </w:r>
      <w:r w:rsidRPr="00551579">
        <w:t xml:space="preserve"> podatk</w:t>
      </w:r>
      <w:r>
        <w:t>e.</w:t>
      </w:r>
    </w:p>
    <w:p w:rsidR="00896F15" w:rsidRPr="00551579" w:rsidRDefault="00896F15" w:rsidP="00896F15">
      <w:r>
        <w:t>Izvajalec:</w:t>
      </w:r>
      <w:r>
        <w:tab/>
      </w:r>
      <w:r>
        <w:tab/>
      </w:r>
      <w:r w:rsidR="00690FB8" w:rsidRPr="00520228">
        <w:rPr>
          <w:rFonts w:ascii="Arial Narrow" w:hAnsi="Arial Narrow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90FB8" w:rsidRPr="0052022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690FB8" w:rsidRPr="00520228">
        <w:rPr>
          <w:rFonts w:ascii="Arial Narrow" w:hAnsi="Arial Narrow" w:cs="Arial"/>
          <w:sz w:val="22"/>
          <w:szCs w:val="22"/>
        </w:rPr>
      </w:r>
      <w:r w:rsidR="00690FB8" w:rsidRPr="00520228">
        <w:rPr>
          <w:rFonts w:ascii="Arial Narrow" w:hAnsi="Arial Narrow" w:cs="Arial"/>
          <w:sz w:val="22"/>
          <w:szCs w:val="22"/>
        </w:rPr>
        <w:fldChar w:fldCharType="separate"/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sz w:val="22"/>
          <w:szCs w:val="22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409"/>
        <w:gridCol w:w="2552"/>
      </w:tblGrid>
      <w:tr w:rsidR="00896F15" w:rsidRPr="00487F63" w:rsidTr="00A46EC9">
        <w:trPr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6F15" w:rsidRPr="00487F63" w:rsidRDefault="00896F15" w:rsidP="001463C1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Poz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6F15" w:rsidRPr="00487F63" w:rsidRDefault="00896F15" w:rsidP="001463C1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Opis namembnosti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F15" w:rsidRPr="00487F63" w:rsidRDefault="00896F15" w:rsidP="001463C1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Instalirana moč (kW)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F15" w:rsidRPr="00487F63" w:rsidRDefault="00896F15" w:rsidP="001463C1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Zagonski tok (A)</w:t>
            </w:r>
          </w:p>
        </w:tc>
      </w:tr>
      <w:tr w:rsidR="00896F15" w:rsidRPr="00487F63" w:rsidTr="00A46EC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19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896F15" w:rsidRPr="00487F63" w:rsidRDefault="00896F15" w:rsidP="001463C1">
            <w:pPr>
              <w:pStyle w:val="aria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Turbinski agregat z vso opremo</w:t>
            </w:r>
            <w:r w:rsidRPr="00487F63">
              <w:rPr>
                <w:b/>
                <w:bCs/>
              </w:rPr>
              <w:t>:</w:t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2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690FB8" w:rsidP="001463C1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2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690FB8" w:rsidP="001463C1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2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690FB8" w:rsidP="001463C1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20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690FB8" w:rsidP="001463C1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19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789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896F15" w:rsidRPr="00487F63" w:rsidRDefault="00896F15" w:rsidP="001463C1">
            <w:pPr>
              <w:pStyle w:val="aria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Generator z vzbujanjem in vso opremo</w:t>
            </w:r>
            <w:r w:rsidRPr="00487F63">
              <w:rPr>
                <w:b/>
                <w:bCs/>
              </w:rPr>
              <w:t>:</w:t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21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690FB8" w:rsidP="001463C1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21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690FB8" w:rsidP="001463C1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9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896F15" w:rsidRPr="00487F63" w:rsidRDefault="00690FB8" w:rsidP="001463C1">
            <w:pPr>
              <w:pStyle w:val="arial"/>
              <w:jc w:val="left"/>
              <w:rPr>
                <w:bCs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9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690FB8" w:rsidP="001463C1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19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789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896F15" w:rsidRPr="00487F63" w:rsidRDefault="00896F15" w:rsidP="001463C1">
            <w:pPr>
              <w:pStyle w:val="aria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Ostala pomožna oprema</w:t>
            </w:r>
            <w:r w:rsidRPr="00487F63">
              <w:rPr>
                <w:b/>
                <w:bCs/>
              </w:rPr>
              <w:t>:</w:t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17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690FB8" w:rsidP="001463C1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17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896F15" w:rsidRPr="00487F63" w:rsidRDefault="00690FB8" w:rsidP="001463C1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C64FD7">
            <w:pPr>
              <w:pStyle w:val="arial"/>
              <w:numPr>
                <w:ilvl w:val="0"/>
                <w:numId w:val="17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690FB8" w:rsidP="001463C1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896F1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6F15" w:rsidRPr="00487F63" w:rsidRDefault="00896F15" w:rsidP="00C64FD7">
            <w:pPr>
              <w:pStyle w:val="arial"/>
              <w:numPr>
                <w:ilvl w:val="0"/>
                <w:numId w:val="17"/>
              </w:num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6F15" w:rsidRPr="00487F63" w:rsidRDefault="00690FB8" w:rsidP="001463C1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0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2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F15" w:rsidRPr="00487F63" w:rsidRDefault="00690FB8" w:rsidP="001463C1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</w:tbl>
    <w:p w:rsidR="00791F26" w:rsidRDefault="00791F26" w:rsidP="00A07F35">
      <w:pPr>
        <w:pStyle w:val="Naslov3"/>
      </w:pPr>
      <w:bookmarkStart w:id="15" w:name="_Toc455732327"/>
      <w:r w:rsidRPr="00551579">
        <w:t>TABELA A4:</w:t>
      </w:r>
      <w:r w:rsidRPr="00551579">
        <w:tab/>
        <w:t>Transportni in montažni podatki</w:t>
      </w:r>
      <w:bookmarkEnd w:id="15"/>
    </w:p>
    <w:p w:rsidR="00551579" w:rsidRDefault="00D85DA6" w:rsidP="00551579">
      <w:r w:rsidRPr="00D85DA6">
        <w:t>Opomba:</w:t>
      </w:r>
      <w:r w:rsidRPr="00D85DA6">
        <w:tab/>
      </w:r>
      <w:r w:rsidRPr="00D85DA6">
        <w:tab/>
        <w:t>Izvajalec v tabelo vpiše ponudbene podatke.</w:t>
      </w:r>
    </w:p>
    <w:p w:rsidR="006A2F95" w:rsidRPr="00551579" w:rsidRDefault="006A2F95" w:rsidP="00551579">
      <w:r w:rsidRPr="006A2F95">
        <w:t>Izvajalec:</w:t>
      </w:r>
      <w:r w:rsidRPr="006A2F95">
        <w:tab/>
      </w:r>
      <w:r w:rsidRPr="006A2F95">
        <w:tab/>
      </w:r>
      <w:r w:rsidR="00690FB8" w:rsidRPr="00520228">
        <w:rPr>
          <w:rFonts w:ascii="Arial Narrow" w:hAnsi="Arial Narrow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90FB8" w:rsidRPr="0052022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690FB8" w:rsidRPr="00520228">
        <w:rPr>
          <w:rFonts w:ascii="Arial Narrow" w:hAnsi="Arial Narrow" w:cs="Arial"/>
          <w:sz w:val="22"/>
          <w:szCs w:val="22"/>
        </w:rPr>
      </w:r>
      <w:r w:rsidR="00690FB8" w:rsidRPr="00520228">
        <w:rPr>
          <w:rFonts w:ascii="Arial Narrow" w:hAnsi="Arial Narrow" w:cs="Arial"/>
          <w:sz w:val="22"/>
          <w:szCs w:val="22"/>
        </w:rPr>
        <w:fldChar w:fldCharType="separate"/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sz w:val="22"/>
          <w:szCs w:val="22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850"/>
        <w:gridCol w:w="3686"/>
      </w:tblGrid>
      <w:tr w:rsidR="00791F26" w:rsidRPr="00487F63" w:rsidTr="00AF0AF9">
        <w:trPr>
          <w:trHeight w:val="319"/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B365B0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B365B0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B365B0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Enota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F26" w:rsidRPr="00487F63" w:rsidRDefault="00791F26" w:rsidP="00B365B0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Ponudbeni podatki</w:t>
            </w:r>
          </w:p>
        </w:tc>
      </w:tr>
      <w:tr w:rsidR="00791F26" w:rsidRPr="00487F63" w:rsidTr="00A46EC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C64FD7">
            <w:pPr>
              <w:pStyle w:val="arial"/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791F26" w:rsidRPr="00487F63" w:rsidRDefault="00791F26" w:rsidP="00B365B0">
            <w:pPr>
              <w:pStyle w:val="arial"/>
              <w:spacing w:before="60" w:after="60" w:line="240" w:lineRule="auto"/>
              <w:jc w:val="left"/>
              <w:rPr>
                <w:bCs/>
              </w:rPr>
            </w:pPr>
            <w:r w:rsidRPr="00487F63">
              <w:rPr>
                <w:b/>
                <w:bCs/>
              </w:rPr>
              <w:t>Mase</w:t>
            </w:r>
          </w:p>
        </w:tc>
      </w:tr>
      <w:tr w:rsidR="00791F26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C64FD7">
            <w:pPr>
              <w:pStyle w:val="arial"/>
              <w:numPr>
                <w:ilvl w:val="1"/>
                <w:numId w:val="12"/>
              </w:numPr>
              <w:spacing w:before="60" w:after="6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1F26" w:rsidRPr="00487F63" w:rsidRDefault="00791F26" w:rsidP="00B365B0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Največja masa transportiranega sklopa oziroma opreme: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B365B0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368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F26" w:rsidRPr="00487F63" w:rsidRDefault="00690FB8" w:rsidP="00B365B0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791F26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C64FD7">
            <w:pPr>
              <w:pStyle w:val="arial"/>
              <w:numPr>
                <w:ilvl w:val="1"/>
                <w:numId w:val="12"/>
              </w:numPr>
              <w:spacing w:before="60" w:after="6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1F26" w:rsidRPr="00487F63" w:rsidRDefault="00791F26" w:rsidP="00B365B0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Največja masa sklopa/opreme v času montaže v strojnici: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B365B0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</w:t>
            </w:r>
          </w:p>
        </w:tc>
        <w:tc>
          <w:tcPr>
            <w:tcW w:w="368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F26" w:rsidRPr="00487F63" w:rsidRDefault="00690FB8" w:rsidP="00B365B0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791F26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C64FD7">
            <w:pPr>
              <w:pStyle w:val="arial"/>
              <w:numPr>
                <w:ilvl w:val="0"/>
                <w:numId w:val="12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791F26" w:rsidRPr="00487F63" w:rsidRDefault="00791F26" w:rsidP="00B365B0">
            <w:pPr>
              <w:pStyle w:val="arial"/>
              <w:spacing w:before="60" w:after="60" w:line="240" w:lineRule="auto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Gabariti:</w:t>
            </w:r>
          </w:p>
        </w:tc>
      </w:tr>
      <w:tr w:rsidR="00791F26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C64FD7">
            <w:pPr>
              <w:pStyle w:val="arial"/>
              <w:numPr>
                <w:ilvl w:val="1"/>
                <w:numId w:val="12"/>
              </w:numPr>
              <w:spacing w:before="60" w:after="6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791F26" w:rsidRPr="00487F63" w:rsidRDefault="00791F26" w:rsidP="00990FEE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Gabariti največjega transportiranega sklopa oziroma opreme (a</w:t>
            </w:r>
            <w:r w:rsidR="00990FEE"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x</w:t>
            </w:r>
            <w:r w:rsidR="00990FEE"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b</w:t>
            </w:r>
            <w:r w:rsidR="00990FEE"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x</w:t>
            </w:r>
            <w:r w:rsidR="00990FEE"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h):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B365B0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368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F26" w:rsidRPr="00487F63" w:rsidRDefault="00690FB8" w:rsidP="00B365B0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791F26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C64FD7">
            <w:pPr>
              <w:pStyle w:val="arial"/>
              <w:numPr>
                <w:ilvl w:val="1"/>
                <w:numId w:val="12"/>
              </w:numPr>
              <w:spacing w:before="60" w:after="60"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F26" w:rsidRPr="00487F63" w:rsidRDefault="00791F26" w:rsidP="00990FEE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Gabariti največjega sklopa oziroma opreme v času montaže v strojnici (a</w:t>
            </w:r>
            <w:r w:rsidR="00990FEE"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x</w:t>
            </w:r>
            <w:r w:rsidR="00990FEE"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b</w:t>
            </w:r>
            <w:r w:rsidR="00990FEE"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x</w:t>
            </w:r>
            <w:r w:rsidR="00990FEE"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h)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F26" w:rsidRPr="00487F63" w:rsidRDefault="00791F26" w:rsidP="00B365B0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3686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F26" w:rsidRPr="00487F63" w:rsidRDefault="00690FB8" w:rsidP="00B365B0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</w:tbl>
    <w:p w:rsidR="0032462B" w:rsidRPr="00BD7E3F" w:rsidRDefault="00A07F35" w:rsidP="00A07F35">
      <w:pPr>
        <w:pStyle w:val="Naslov3"/>
      </w:pPr>
      <w:bookmarkStart w:id="16" w:name="_Toc455732328"/>
      <w:r>
        <w:t>TABELA A5:</w:t>
      </w:r>
      <w:r>
        <w:tab/>
      </w:r>
      <w:r w:rsidR="00BD7E3F" w:rsidRPr="00BD7E3F">
        <w:t>Opisi posameznega sklopa opreme</w:t>
      </w:r>
      <w:bookmarkEnd w:id="16"/>
    </w:p>
    <w:p w:rsidR="00B96A2B" w:rsidRPr="00B96A2B" w:rsidRDefault="000E7993" w:rsidP="00B96A2B">
      <w:pPr>
        <w:tabs>
          <w:tab w:val="left" w:pos="567"/>
        </w:tabs>
        <w:spacing w:after="120" w:line="22" w:lineRule="atLeast"/>
        <w:rPr>
          <w:rFonts w:ascii="Arial" w:hAnsi="Arial" w:cs="Arial"/>
          <w:bCs/>
          <w:sz w:val="22"/>
          <w:szCs w:val="22"/>
        </w:rPr>
      </w:pPr>
      <w:r w:rsidRPr="00B96A2B">
        <w:rPr>
          <w:rFonts w:ascii="Arial" w:hAnsi="Arial" w:cs="Arial"/>
          <w:bCs/>
          <w:sz w:val="22"/>
          <w:szCs w:val="22"/>
        </w:rPr>
        <w:t xml:space="preserve">Izvajalec </w:t>
      </w:r>
      <w:r w:rsidR="00B96A2B" w:rsidRPr="00B96A2B">
        <w:rPr>
          <w:rFonts w:ascii="Arial" w:hAnsi="Arial" w:cs="Arial"/>
          <w:bCs/>
          <w:sz w:val="22"/>
          <w:szCs w:val="22"/>
        </w:rPr>
        <w:t xml:space="preserve">mora v ponudbo priložiti </w:t>
      </w:r>
      <w:r w:rsidR="0070553E" w:rsidRPr="00B96A2B">
        <w:rPr>
          <w:rFonts w:ascii="Arial" w:hAnsi="Arial" w:cs="Arial"/>
          <w:bCs/>
          <w:sz w:val="22"/>
          <w:szCs w:val="22"/>
        </w:rPr>
        <w:t>svoj</w:t>
      </w:r>
      <w:r w:rsidR="00B96A2B" w:rsidRPr="00B96A2B">
        <w:rPr>
          <w:rFonts w:ascii="Arial" w:hAnsi="Arial" w:cs="Arial"/>
          <w:bCs/>
          <w:sz w:val="22"/>
          <w:szCs w:val="22"/>
        </w:rPr>
        <w:t>e</w:t>
      </w:r>
      <w:r w:rsidR="0070553E" w:rsidRPr="00B96A2B">
        <w:rPr>
          <w:rFonts w:ascii="Arial" w:hAnsi="Arial" w:cs="Arial"/>
          <w:bCs/>
          <w:sz w:val="22"/>
          <w:szCs w:val="22"/>
        </w:rPr>
        <w:t xml:space="preserve"> opis</w:t>
      </w:r>
      <w:r w:rsidR="00B96A2B" w:rsidRPr="00B96A2B">
        <w:rPr>
          <w:rFonts w:ascii="Arial" w:hAnsi="Arial" w:cs="Arial"/>
          <w:bCs/>
          <w:sz w:val="22"/>
          <w:szCs w:val="22"/>
        </w:rPr>
        <w:t>e</w:t>
      </w:r>
      <w:r w:rsidR="0070553E" w:rsidRPr="00B96A2B">
        <w:rPr>
          <w:rFonts w:ascii="Arial" w:hAnsi="Arial" w:cs="Arial"/>
          <w:bCs/>
          <w:sz w:val="22"/>
          <w:szCs w:val="22"/>
        </w:rPr>
        <w:t xml:space="preserve"> ponujene opreme s pomembnimi značilnostmi. </w:t>
      </w:r>
      <w:r w:rsidR="00B96A2B" w:rsidRPr="00B96A2B">
        <w:rPr>
          <w:rFonts w:ascii="Arial" w:hAnsi="Arial" w:cs="Arial"/>
          <w:bCs/>
          <w:sz w:val="22"/>
          <w:szCs w:val="22"/>
        </w:rPr>
        <w:t>Priloženi morajo biti opisi za pomembnejšo glavno in pomožno opremo kot sledi:</w:t>
      </w:r>
    </w:p>
    <w:p w:rsidR="00B96A2B" w:rsidRPr="00B96A2B" w:rsidRDefault="00B96A2B" w:rsidP="00C64FD7">
      <w:pPr>
        <w:pStyle w:val="Odstavekseznama"/>
        <w:numPr>
          <w:ilvl w:val="0"/>
          <w:numId w:val="18"/>
        </w:numPr>
        <w:tabs>
          <w:tab w:val="left" w:pos="567"/>
        </w:tabs>
        <w:spacing w:after="120" w:line="22" w:lineRule="atLeast"/>
        <w:rPr>
          <w:rFonts w:cs="Arial"/>
          <w:bCs/>
          <w:szCs w:val="22"/>
        </w:rPr>
      </w:pPr>
      <w:r w:rsidRPr="00B96A2B">
        <w:rPr>
          <w:rFonts w:cs="Arial"/>
          <w:bCs/>
          <w:szCs w:val="22"/>
        </w:rPr>
        <w:t>Francis turbina s horizontalno gredjo</w:t>
      </w:r>
      <w:r>
        <w:rPr>
          <w:rFonts w:cs="Arial"/>
          <w:bCs/>
          <w:szCs w:val="22"/>
        </w:rPr>
        <w:t>;</w:t>
      </w:r>
    </w:p>
    <w:p w:rsidR="00B96A2B" w:rsidRPr="00B96A2B" w:rsidRDefault="00B96A2B" w:rsidP="00C64FD7">
      <w:pPr>
        <w:pStyle w:val="Odstavekseznama"/>
        <w:numPr>
          <w:ilvl w:val="0"/>
          <w:numId w:val="18"/>
        </w:numPr>
        <w:tabs>
          <w:tab w:val="left" w:pos="567"/>
        </w:tabs>
        <w:spacing w:after="120" w:line="22" w:lineRule="atLeast"/>
        <w:rPr>
          <w:rFonts w:cs="Arial"/>
          <w:bCs/>
          <w:szCs w:val="22"/>
        </w:rPr>
      </w:pPr>
      <w:r w:rsidRPr="00B96A2B">
        <w:rPr>
          <w:rFonts w:cs="Arial"/>
          <w:bCs/>
          <w:szCs w:val="22"/>
        </w:rPr>
        <w:t>Vztrajnik s hidravlično zavoro</w:t>
      </w:r>
      <w:r>
        <w:rPr>
          <w:rFonts w:cs="Arial"/>
          <w:bCs/>
          <w:szCs w:val="22"/>
        </w:rPr>
        <w:t>;</w:t>
      </w:r>
    </w:p>
    <w:p w:rsidR="00B96A2B" w:rsidRPr="00B96A2B" w:rsidRDefault="00B96A2B" w:rsidP="00C64FD7">
      <w:pPr>
        <w:pStyle w:val="Odstavekseznama"/>
        <w:numPr>
          <w:ilvl w:val="0"/>
          <w:numId w:val="18"/>
        </w:numPr>
        <w:tabs>
          <w:tab w:val="left" w:pos="567"/>
        </w:tabs>
        <w:spacing w:after="120" w:line="22" w:lineRule="atLeast"/>
        <w:rPr>
          <w:rFonts w:cs="Arial"/>
          <w:bCs/>
          <w:szCs w:val="22"/>
        </w:rPr>
      </w:pPr>
      <w:r w:rsidRPr="00B96A2B">
        <w:rPr>
          <w:rFonts w:cs="Arial"/>
          <w:bCs/>
          <w:szCs w:val="22"/>
        </w:rPr>
        <w:t>Elektronski varnostni hitrostnik</w:t>
      </w:r>
      <w:r>
        <w:rPr>
          <w:rFonts w:cs="Arial"/>
          <w:bCs/>
          <w:szCs w:val="22"/>
        </w:rPr>
        <w:t>;</w:t>
      </w:r>
    </w:p>
    <w:p w:rsidR="00B96A2B" w:rsidRPr="00B96A2B" w:rsidRDefault="00B96A2B" w:rsidP="00C64FD7">
      <w:pPr>
        <w:pStyle w:val="Odstavekseznama"/>
        <w:numPr>
          <w:ilvl w:val="0"/>
          <w:numId w:val="18"/>
        </w:numPr>
        <w:tabs>
          <w:tab w:val="left" w:pos="567"/>
        </w:tabs>
        <w:spacing w:after="120" w:line="22" w:lineRule="atLeast"/>
        <w:rPr>
          <w:rFonts w:cs="Arial"/>
          <w:bCs/>
          <w:szCs w:val="22"/>
        </w:rPr>
      </w:pPr>
      <w:r w:rsidRPr="00B96A2B">
        <w:rPr>
          <w:rFonts w:cs="Arial"/>
          <w:bCs/>
          <w:szCs w:val="22"/>
        </w:rPr>
        <w:t>Ventil za vzporedni izpust in regulacijo tlaka z iztočno cevjo</w:t>
      </w:r>
      <w:r>
        <w:rPr>
          <w:rFonts w:cs="Arial"/>
          <w:bCs/>
          <w:szCs w:val="22"/>
        </w:rPr>
        <w:t>;</w:t>
      </w:r>
    </w:p>
    <w:p w:rsidR="00B96A2B" w:rsidRPr="00B96A2B" w:rsidRDefault="00B96A2B" w:rsidP="00C64FD7">
      <w:pPr>
        <w:pStyle w:val="Odstavekseznama"/>
        <w:numPr>
          <w:ilvl w:val="0"/>
          <w:numId w:val="18"/>
        </w:numPr>
        <w:tabs>
          <w:tab w:val="left" w:pos="567"/>
        </w:tabs>
        <w:spacing w:after="120" w:line="22" w:lineRule="atLeast"/>
        <w:rPr>
          <w:rFonts w:cs="Arial"/>
          <w:bCs/>
          <w:szCs w:val="22"/>
        </w:rPr>
      </w:pPr>
      <w:r w:rsidRPr="00B96A2B">
        <w:rPr>
          <w:rFonts w:cs="Arial"/>
          <w:bCs/>
          <w:szCs w:val="22"/>
        </w:rPr>
        <w:t>Predturbinska loputa z obvodom</w:t>
      </w:r>
      <w:r>
        <w:rPr>
          <w:rFonts w:cs="Arial"/>
          <w:bCs/>
          <w:szCs w:val="22"/>
        </w:rPr>
        <w:t>;</w:t>
      </w:r>
    </w:p>
    <w:p w:rsidR="00B96A2B" w:rsidRDefault="00B96A2B" w:rsidP="00C64FD7">
      <w:pPr>
        <w:pStyle w:val="Odstavekseznama"/>
        <w:numPr>
          <w:ilvl w:val="0"/>
          <w:numId w:val="18"/>
        </w:numPr>
        <w:tabs>
          <w:tab w:val="left" w:pos="567"/>
        </w:tabs>
        <w:spacing w:after="120" w:line="22" w:lineRule="atLeast"/>
        <w:rPr>
          <w:rFonts w:cs="Arial"/>
          <w:bCs/>
          <w:szCs w:val="22"/>
        </w:rPr>
      </w:pPr>
      <w:r w:rsidRPr="00B96A2B">
        <w:rPr>
          <w:rFonts w:cs="Arial"/>
          <w:bCs/>
          <w:szCs w:val="22"/>
        </w:rPr>
        <w:t>Turbinski hidravlični regulator (HPU)</w:t>
      </w:r>
      <w:r>
        <w:rPr>
          <w:rFonts w:cs="Arial"/>
          <w:bCs/>
          <w:szCs w:val="22"/>
        </w:rPr>
        <w:t>;</w:t>
      </w:r>
    </w:p>
    <w:p w:rsidR="00B96A2B" w:rsidRPr="00B96A2B" w:rsidRDefault="00B96A2B" w:rsidP="00C64FD7">
      <w:pPr>
        <w:pStyle w:val="Odstavekseznama"/>
        <w:numPr>
          <w:ilvl w:val="0"/>
          <w:numId w:val="18"/>
        </w:numPr>
        <w:tabs>
          <w:tab w:val="left" w:pos="567"/>
        </w:tabs>
        <w:spacing w:after="120" w:line="22" w:lineRule="atLeast"/>
        <w:rPr>
          <w:rFonts w:cs="Arial"/>
          <w:bCs/>
          <w:szCs w:val="22"/>
        </w:rPr>
      </w:pPr>
      <w:r w:rsidRPr="00B96A2B">
        <w:rPr>
          <w:rFonts w:cs="Arial"/>
          <w:bCs/>
          <w:szCs w:val="22"/>
        </w:rPr>
        <w:t>Hladilni sistem drsnih ležajev generatorja</w:t>
      </w:r>
    </w:p>
    <w:p w:rsidR="00B96A2B" w:rsidRPr="00B96A2B" w:rsidRDefault="00B96A2B" w:rsidP="00C64FD7">
      <w:pPr>
        <w:pStyle w:val="Odstavekseznama"/>
        <w:numPr>
          <w:ilvl w:val="0"/>
          <w:numId w:val="18"/>
        </w:numPr>
        <w:tabs>
          <w:tab w:val="left" w:pos="567"/>
        </w:tabs>
        <w:spacing w:after="120" w:line="22" w:lineRule="atLeast"/>
        <w:rPr>
          <w:rFonts w:cs="Arial"/>
          <w:bCs/>
          <w:szCs w:val="22"/>
        </w:rPr>
      </w:pPr>
      <w:r w:rsidRPr="00B96A2B">
        <w:rPr>
          <w:rFonts w:cs="Arial"/>
          <w:bCs/>
          <w:szCs w:val="22"/>
        </w:rPr>
        <w:t>Enonosilčno (monorail) vrvno dvigalo z EM dvigom</w:t>
      </w:r>
    </w:p>
    <w:p w:rsidR="00B96A2B" w:rsidRPr="00B96A2B" w:rsidRDefault="00B96A2B" w:rsidP="00C64FD7">
      <w:pPr>
        <w:pStyle w:val="Odstavekseznama"/>
        <w:numPr>
          <w:ilvl w:val="0"/>
          <w:numId w:val="18"/>
        </w:numPr>
        <w:tabs>
          <w:tab w:val="left" w:pos="567"/>
        </w:tabs>
        <w:spacing w:after="120" w:line="22" w:lineRule="atLeast"/>
        <w:rPr>
          <w:rFonts w:cs="Arial"/>
          <w:bCs/>
          <w:szCs w:val="22"/>
        </w:rPr>
      </w:pPr>
      <w:r w:rsidRPr="00B96A2B">
        <w:rPr>
          <w:rFonts w:cs="Arial"/>
          <w:bCs/>
          <w:szCs w:val="22"/>
        </w:rPr>
        <w:t>Enonosilčno konzolno ročno verižno dvigalo.</w:t>
      </w:r>
    </w:p>
    <w:p w:rsidR="000E7993" w:rsidRDefault="00B96A2B" w:rsidP="00B96A2B">
      <w:pPr>
        <w:tabs>
          <w:tab w:val="left" w:pos="567"/>
        </w:tabs>
        <w:spacing w:after="120" w:line="22" w:lineRule="atLeast"/>
        <w:rPr>
          <w:rFonts w:ascii="Arial" w:hAnsi="Arial" w:cs="Arial"/>
          <w:bCs/>
          <w:sz w:val="22"/>
          <w:szCs w:val="22"/>
        </w:rPr>
      </w:pPr>
      <w:r w:rsidRPr="00B96A2B">
        <w:rPr>
          <w:rFonts w:ascii="Arial" w:hAnsi="Arial" w:cs="Arial"/>
          <w:bCs/>
          <w:sz w:val="22"/>
          <w:szCs w:val="22"/>
        </w:rPr>
        <w:t>Opis</w:t>
      </w:r>
      <w:r>
        <w:rPr>
          <w:rFonts w:ascii="Arial" w:hAnsi="Arial" w:cs="Arial"/>
          <w:bCs/>
          <w:sz w:val="22"/>
          <w:szCs w:val="22"/>
        </w:rPr>
        <w:t>i</w:t>
      </w:r>
      <w:r w:rsidRPr="00B96A2B">
        <w:rPr>
          <w:rFonts w:ascii="Arial" w:hAnsi="Arial" w:cs="Arial"/>
          <w:bCs/>
          <w:sz w:val="22"/>
          <w:szCs w:val="22"/>
        </w:rPr>
        <w:t xml:space="preserve"> naj bo</w:t>
      </w:r>
      <w:r>
        <w:rPr>
          <w:rFonts w:ascii="Arial" w:hAnsi="Arial" w:cs="Arial"/>
          <w:bCs/>
          <w:sz w:val="22"/>
          <w:szCs w:val="22"/>
        </w:rPr>
        <w:t>do</w:t>
      </w:r>
      <w:r w:rsidRPr="00B96A2B">
        <w:rPr>
          <w:rFonts w:ascii="Arial" w:hAnsi="Arial" w:cs="Arial"/>
          <w:bCs/>
          <w:sz w:val="22"/>
          <w:szCs w:val="22"/>
        </w:rPr>
        <w:t xml:space="preserve"> v slovenskem jeziku, pripadajoči prospektni in drugi material pa je lahko tudi v angleškem jeziku.</w:t>
      </w:r>
    </w:p>
    <w:p w:rsidR="00B96A2B" w:rsidRDefault="00A07F35" w:rsidP="00A07F35">
      <w:pPr>
        <w:pStyle w:val="Naslov3"/>
      </w:pPr>
      <w:bookmarkStart w:id="17" w:name="_Toc455732329"/>
      <w:r>
        <w:lastRenderedPageBreak/>
        <w:t>T</w:t>
      </w:r>
      <w:r w:rsidR="000D1FCD">
        <w:t>ABELA</w:t>
      </w:r>
      <w:r>
        <w:t xml:space="preserve"> A6:</w:t>
      </w:r>
      <w:r>
        <w:tab/>
      </w:r>
      <w:r w:rsidR="00B96A2B">
        <w:t>Morebitna odstopanja</w:t>
      </w:r>
      <w:bookmarkEnd w:id="17"/>
    </w:p>
    <w:p w:rsidR="00990FEE" w:rsidRDefault="00D85DA6" w:rsidP="00D85DA6">
      <w:r w:rsidRPr="00D85DA6">
        <w:t>Opomba:</w:t>
      </w:r>
      <w:r w:rsidRPr="00D85DA6">
        <w:tab/>
      </w:r>
      <w:r w:rsidRPr="00D85DA6">
        <w:tab/>
        <w:t xml:space="preserve">Izvajalec v tabelo vpiše </w:t>
      </w:r>
      <w:r w:rsidR="006A2F95">
        <w:t xml:space="preserve">oziroma predlaga </w:t>
      </w:r>
      <w:r>
        <w:t>morebitna odstopanja</w:t>
      </w:r>
      <w:r w:rsidR="006A2F95">
        <w:t xml:space="preserve"> od tehničnih zahtev</w:t>
      </w:r>
    </w:p>
    <w:p w:rsidR="00D85DA6" w:rsidRDefault="00990FEE" w:rsidP="00D85DA6">
      <w:r>
        <w:tab/>
      </w:r>
      <w:r>
        <w:tab/>
      </w:r>
      <w:r>
        <w:tab/>
      </w:r>
      <w:r>
        <w:tab/>
      </w:r>
      <w:r w:rsidR="006A2F95">
        <w:t>razpisne dokumentacije</w:t>
      </w:r>
      <w:r w:rsidR="00D85DA6" w:rsidRPr="00D85DA6">
        <w:t>.</w:t>
      </w:r>
      <w:r w:rsidR="006A2F95">
        <w:t xml:space="preserve"> Lahko se priloži tudi ločen opis.</w:t>
      </w:r>
    </w:p>
    <w:p w:rsidR="006A2F95" w:rsidRPr="00D85DA6" w:rsidRDefault="006A2F95" w:rsidP="00D85DA6">
      <w:r w:rsidRPr="006A2F95">
        <w:t>Izvajalec:</w:t>
      </w:r>
      <w:r w:rsidRPr="006A2F95">
        <w:tab/>
      </w:r>
      <w:r w:rsidRPr="006A2F95">
        <w:tab/>
      </w:r>
      <w:r w:rsidR="00690FB8" w:rsidRPr="00520228">
        <w:rPr>
          <w:rFonts w:ascii="Arial Narrow" w:hAnsi="Arial Narrow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90FB8" w:rsidRPr="0052022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690FB8" w:rsidRPr="00520228">
        <w:rPr>
          <w:rFonts w:ascii="Arial Narrow" w:hAnsi="Arial Narrow" w:cs="Arial"/>
          <w:sz w:val="22"/>
          <w:szCs w:val="22"/>
        </w:rPr>
      </w:r>
      <w:r w:rsidR="00690FB8" w:rsidRPr="00520228">
        <w:rPr>
          <w:rFonts w:ascii="Arial Narrow" w:hAnsi="Arial Narrow" w:cs="Arial"/>
          <w:sz w:val="22"/>
          <w:szCs w:val="22"/>
        </w:rPr>
        <w:fldChar w:fldCharType="separate"/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noProof/>
          <w:sz w:val="22"/>
          <w:szCs w:val="22"/>
        </w:rPr>
        <w:t> </w:t>
      </w:r>
      <w:r w:rsidR="00690FB8" w:rsidRPr="00520228">
        <w:rPr>
          <w:rFonts w:ascii="Arial Narrow" w:hAnsi="Arial Narrow" w:cs="Arial"/>
          <w:sz w:val="22"/>
          <w:szCs w:val="22"/>
        </w:rPr>
        <w:fldChar w:fldCharType="end"/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164D9" w:rsidRPr="00487F63" w:rsidTr="00A46EC9">
        <w:trPr>
          <w:trHeight w:val="135"/>
          <w:tblHeader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0"/>
          <w:bookmarkEnd w:id="1"/>
          <w:p w:rsidR="008164D9" w:rsidRPr="00487F63" w:rsidRDefault="008164D9" w:rsidP="00B365B0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8164D9" w:rsidRPr="00487F63" w:rsidTr="00A46EC9">
        <w:trPr>
          <w:trHeight w:val="1893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4D9" w:rsidRPr="00487F63" w:rsidRDefault="00690FB8" w:rsidP="00B365B0">
            <w:pPr>
              <w:pStyle w:val="od1"/>
              <w:tabs>
                <w:tab w:val="left" w:pos="1418"/>
                <w:tab w:val="left" w:pos="1701"/>
              </w:tabs>
              <w:spacing w:after="60" w:line="300" w:lineRule="atLeast"/>
              <w:rPr>
                <w:rFonts w:cs="Arial"/>
                <w:bCs/>
                <w:sz w:val="20"/>
                <w:lang w:val="sl-SI"/>
              </w:rPr>
            </w:pPr>
            <w:r w:rsidRPr="0052022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520228">
              <w:rPr>
                <w:rFonts w:ascii="Arial Narrow" w:hAnsi="Arial Narrow" w:cs="Arial"/>
                <w:szCs w:val="22"/>
              </w:rPr>
            </w:r>
            <w:r w:rsidRPr="00520228">
              <w:rPr>
                <w:rFonts w:ascii="Arial Narrow" w:hAnsi="Arial Narrow" w:cs="Arial"/>
                <w:szCs w:val="22"/>
              </w:rPr>
              <w:fldChar w:fldCharType="separate"/>
            </w:r>
            <w:r w:rsidRPr="00520228">
              <w:rPr>
                <w:rFonts w:ascii="Arial Narrow" w:hAnsi="Arial Narrow" w:cs="Arial"/>
                <w:noProof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Cs w:val="22"/>
              </w:rPr>
              <w:t> </w:t>
            </w:r>
            <w:r w:rsidRPr="00520228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F104C9" w:rsidRPr="00487F63" w:rsidRDefault="00551579" w:rsidP="0070553E">
      <w:pPr>
        <w:pStyle w:val="Naslov2"/>
      </w:pPr>
      <w:bookmarkStart w:id="18" w:name="_Toc455732330"/>
      <w:r>
        <w:t>Tehnični podatki za e</w:t>
      </w:r>
      <w:r w:rsidR="0070553E">
        <w:t>lektro del</w:t>
      </w:r>
      <w:bookmarkEnd w:id="18"/>
    </w:p>
    <w:p w:rsidR="0053767E" w:rsidRPr="00551579" w:rsidRDefault="0053767E" w:rsidP="00A07F35">
      <w:pPr>
        <w:pStyle w:val="Naslov3"/>
      </w:pPr>
      <w:bookmarkStart w:id="19" w:name="_Toc455732331"/>
      <w:r w:rsidRPr="00551579">
        <w:t xml:space="preserve">TABELA </w:t>
      </w:r>
      <w:r w:rsidR="001463C1">
        <w:t>B</w:t>
      </w:r>
      <w:r w:rsidRPr="00551579">
        <w:t>1:</w:t>
      </w:r>
      <w:r w:rsidRPr="00551579">
        <w:tab/>
      </w:r>
      <w:r>
        <w:t>S</w:t>
      </w:r>
      <w:r w:rsidRPr="0053767E">
        <w:t>inhroni generator</w:t>
      </w:r>
      <w:r w:rsidR="00253063">
        <w:t xml:space="preserve"> z vzbujalnim sistemom</w:t>
      </w:r>
      <w:bookmarkEnd w:id="19"/>
    </w:p>
    <w:p w:rsidR="00990FEE" w:rsidRPr="00487F63" w:rsidRDefault="00990FEE" w:rsidP="00990FEE">
      <w:pPr>
        <w:pStyle w:val="od1"/>
        <w:tabs>
          <w:tab w:val="left" w:pos="1418"/>
          <w:tab w:val="left" w:pos="1701"/>
        </w:tabs>
        <w:spacing w:after="120" w:line="240" w:lineRule="auto"/>
        <w:rPr>
          <w:rFonts w:cs="Arial"/>
          <w:bCs/>
          <w:sz w:val="20"/>
          <w:lang w:val="sl-SI"/>
        </w:rPr>
      </w:pPr>
      <w:r>
        <w:rPr>
          <w:rFonts w:cs="Arial"/>
          <w:bCs/>
          <w:sz w:val="20"/>
          <w:lang w:val="sl-SI"/>
        </w:rPr>
        <w:t xml:space="preserve">Izvajalec </w:t>
      </w:r>
      <w:r w:rsidRPr="00487F63">
        <w:rPr>
          <w:rFonts w:cs="Arial"/>
          <w:bCs/>
          <w:sz w:val="20"/>
          <w:lang w:val="sl-SI"/>
        </w:rPr>
        <w:t xml:space="preserve">v stolpec Ponudbeni podatki </w:t>
      </w:r>
      <w:r w:rsidR="00B24B7B">
        <w:rPr>
          <w:rFonts w:cs="Arial"/>
          <w:bCs/>
          <w:sz w:val="20"/>
          <w:lang w:val="sl-SI"/>
        </w:rPr>
        <w:t xml:space="preserve">mora </w:t>
      </w:r>
      <w:r w:rsidRPr="00487F63">
        <w:rPr>
          <w:rFonts w:cs="Arial"/>
          <w:bCs/>
          <w:sz w:val="20"/>
          <w:lang w:val="sl-SI"/>
        </w:rPr>
        <w:t>vpi</w:t>
      </w:r>
      <w:r w:rsidR="00B24B7B">
        <w:rPr>
          <w:rFonts w:cs="Arial"/>
          <w:bCs/>
          <w:sz w:val="20"/>
          <w:lang w:val="sl-SI"/>
        </w:rPr>
        <w:t>sati</w:t>
      </w:r>
      <w:r w:rsidRPr="00487F63">
        <w:rPr>
          <w:rFonts w:cs="Arial"/>
          <w:bCs/>
          <w:sz w:val="20"/>
          <w:lang w:val="sl-SI"/>
        </w:rPr>
        <w:t xml:space="preserve"> svoje ponudbene tehnične podatke</w:t>
      </w:r>
      <w:r>
        <w:rPr>
          <w:rFonts w:cs="Arial"/>
          <w:bCs/>
          <w:sz w:val="20"/>
          <w:lang w:val="sl-SI"/>
        </w:rPr>
        <w:t>, ki so obvezujoči.</w:t>
      </w:r>
    </w:p>
    <w:p w:rsidR="00990FEE" w:rsidRPr="00487F63" w:rsidRDefault="00990FEE" w:rsidP="00990FEE">
      <w:pPr>
        <w:pStyle w:val="od1"/>
        <w:tabs>
          <w:tab w:val="left" w:pos="1418"/>
          <w:tab w:val="left" w:pos="1701"/>
        </w:tabs>
        <w:spacing w:after="120" w:line="240" w:lineRule="auto"/>
        <w:rPr>
          <w:rFonts w:cs="Arial"/>
          <w:b/>
          <w:bCs/>
          <w:sz w:val="20"/>
          <w:lang w:val="sl-SI"/>
        </w:rPr>
      </w:pPr>
      <w:r>
        <w:rPr>
          <w:rFonts w:cs="Arial"/>
          <w:bCs/>
          <w:sz w:val="20"/>
          <w:lang w:val="sl-SI"/>
        </w:rPr>
        <w:t>Izvajalec:</w:t>
      </w:r>
      <w:r>
        <w:rPr>
          <w:rFonts w:cs="Arial"/>
          <w:bCs/>
          <w:sz w:val="20"/>
          <w:lang w:val="sl-SI"/>
        </w:rPr>
        <w:tab/>
      </w:r>
      <w:r w:rsidR="00690FB8" w:rsidRPr="00520228">
        <w:rPr>
          <w:rFonts w:ascii="Arial Narrow" w:hAnsi="Arial Narrow" w:cs="Arial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90FB8" w:rsidRPr="00520228">
        <w:rPr>
          <w:rFonts w:ascii="Arial Narrow" w:hAnsi="Arial Narrow" w:cs="Arial"/>
          <w:szCs w:val="22"/>
        </w:rPr>
        <w:instrText xml:space="preserve"> FORMTEXT </w:instrText>
      </w:r>
      <w:r w:rsidR="00690FB8" w:rsidRPr="00520228">
        <w:rPr>
          <w:rFonts w:ascii="Arial Narrow" w:hAnsi="Arial Narrow" w:cs="Arial"/>
          <w:szCs w:val="22"/>
        </w:rPr>
      </w:r>
      <w:r w:rsidR="00690FB8" w:rsidRPr="00520228">
        <w:rPr>
          <w:rFonts w:ascii="Arial Narrow" w:hAnsi="Arial Narrow" w:cs="Arial"/>
          <w:szCs w:val="22"/>
        </w:rPr>
        <w:fldChar w:fldCharType="separate"/>
      </w:r>
      <w:r w:rsidR="00690FB8" w:rsidRPr="00520228">
        <w:rPr>
          <w:rFonts w:ascii="Arial Narrow" w:hAnsi="Arial Narrow" w:cs="Arial"/>
          <w:noProof/>
          <w:szCs w:val="22"/>
        </w:rPr>
        <w:t> </w:t>
      </w:r>
      <w:r w:rsidR="00690FB8" w:rsidRPr="00520228">
        <w:rPr>
          <w:rFonts w:ascii="Arial Narrow" w:hAnsi="Arial Narrow" w:cs="Arial"/>
          <w:noProof/>
          <w:szCs w:val="22"/>
        </w:rPr>
        <w:t> </w:t>
      </w:r>
      <w:r w:rsidR="00690FB8" w:rsidRPr="00520228">
        <w:rPr>
          <w:rFonts w:ascii="Arial Narrow" w:hAnsi="Arial Narrow" w:cs="Arial"/>
          <w:noProof/>
          <w:szCs w:val="22"/>
        </w:rPr>
        <w:t> </w:t>
      </w:r>
      <w:r w:rsidR="00690FB8" w:rsidRPr="00520228">
        <w:rPr>
          <w:rFonts w:ascii="Arial Narrow" w:hAnsi="Arial Narrow" w:cs="Arial"/>
          <w:noProof/>
          <w:szCs w:val="22"/>
        </w:rPr>
        <w:t> </w:t>
      </w:r>
      <w:r w:rsidR="00690FB8" w:rsidRPr="00520228">
        <w:rPr>
          <w:rFonts w:ascii="Arial Narrow" w:hAnsi="Arial Narrow" w:cs="Arial"/>
          <w:noProof/>
          <w:szCs w:val="22"/>
        </w:rPr>
        <w:t> </w:t>
      </w:r>
      <w:r w:rsidR="00690FB8" w:rsidRPr="00520228">
        <w:rPr>
          <w:rFonts w:ascii="Arial Narrow" w:hAnsi="Arial Narrow" w:cs="Arial"/>
          <w:szCs w:val="22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850"/>
        <w:gridCol w:w="1560"/>
        <w:gridCol w:w="2126"/>
      </w:tblGrid>
      <w:tr w:rsidR="00990FEE" w:rsidRPr="00487F63" w:rsidTr="00A46EC9">
        <w:trPr>
          <w:trHeight w:val="494"/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6B1655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6B1655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6B1655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Enota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FEE" w:rsidRPr="00487F63" w:rsidRDefault="00990FEE" w:rsidP="006B1655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Vhodni </w:t>
            </w:r>
            <w:r w:rsidRPr="00487F63">
              <w:rPr>
                <w:b/>
                <w:bCs/>
                <w:sz w:val="18"/>
                <w:szCs w:val="18"/>
              </w:rPr>
              <w:t>podatki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0FEE" w:rsidRPr="00487F63" w:rsidRDefault="00990FEE" w:rsidP="006B1655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Ponudbeni podatki</w:t>
            </w:r>
          </w:p>
        </w:tc>
      </w:tr>
      <w:tr w:rsidR="002E6DAA" w:rsidRPr="00487F63" w:rsidTr="00A46EC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E6DAA" w:rsidRPr="00487F63" w:rsidRDefault="002E6DAA" w:rsidP="00C64FD7">
            <w:pPr>
              <w:pStyle w:val="arial"/>
              <w:numPr>
                <w:ilvl w:val="0"/>
                <w:numId w:val="13"/>
              </w:numPr>
              <w:spacing w:before="60" w:after="60"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2E6DAA" w:rsidRPr="00487F63" w:rsidRDefault="00437AF3" w:rsidP="00437AF3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Generator</w:t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Default="00690FB8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  <w:p w:rsidR="00990FEE" w:rsidRPr="00487F63" w:rsidRDefault="00690FB8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Nazivna moč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kVA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400 ±10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Nazivni faktor moči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Nazivna frekvenca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Hz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Nazivni vrtljaji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min-1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Vrtljaji ob pobegu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min-1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Razred izolacije - statorsko navitje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Razred izolacije - rotorsko navitje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Sistem hlajenja - IEC60034-6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IC21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Dovoljena preobremenitev v trajanju 2 min.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Dovoljena trajna nesimetrična obremenitev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Radijska zaščita po VDE 0879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1499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067A">
            <w:pPr>
              <w:pStyle w:val="arial"/>
              <w:spacing w:after="120"/>
              <w:jc w:val="left"/>
              <w:rPr>
                <w:bCs/>
                <w:sz w:val="20"/>
                <w:szCs w:val="20"/>
              </w:rPr>
            </w:pPr>
            <w:r w:rsidRPr="006B067A">
              <w:rPr>
                <w:bCs/>
                <w:sz w:val="20"/>
                <w:szCs w:val="20"/>
              </w:rPr>
              <w:t xml:space="preserve">Izkoristek </w:t>
            </w:r>
            <w:r w:rsidR="006B067A" w:rsidRPr="006B067A">
              <w:rPr>
                <w:bCs/>
                <w:sz w:val="20"/>
                <w:szCs w:val="20"/>
              </w:rPr>
              <w:t>generatorja</w:t>
            </w:r>
            <w:r w:rsidRPr="006B067A">
              <w:rPr>
                <w:bCs/>
                <w:sz w:val="20"/>
                <w:szCs w:val="20"/>
              </w:rPr>
              <w:t xml:space="preserve"> merjen</w:t>
            </w:r>
            <w:r w:rsidRPr="00487F63">
              <w:rPr>
                <w:bCs/>
                <w:sz w:val="20"/>
                <w:szCs w:val="20"/>
              </w:rPr>
              <w:t xml:space="preserve"> na sponkah generatorja pri obratovanju z nazivno napetostjo, nazivno frekvenco/vrtljaji, pri </w:t>
            </w:r>
            <w:r w:rsidR="006B067A">
              <w:rPr>
                <w:bCs/>
                <w:sz w:val="20"/>
                <w:szCs w:val="20"/>
              </w:rPr>
              <w:t>c</w:t>
            </w:r>
            <w:r w:rsidRPr="00487F63">
              <w:rPr>
                <w:bCs/>
                <w:sz w:val="20"/>
                <w:szCs w:val="20"/>
              </w:rPr>
              <w:t xml:space="preserve">os </w:t>
            </w:r>
            <w:r w:rsidRPr="00487F63">
              <w:rPr>
                <w:bCs/>
                <w:sz w:val="20"/>
                <w:szCs w:val="20"/>
              </w:rPr>
              <w:sym w:font="Symbol" w:char="F06A"/>
            </w:r>
            <w:r w:rsidR="006B067A">
              <w:rPr>
                <w:bCs/>
                <w:sz w:val="20"/>
                <w:szCs w:val="20"/>
              </w:rPr>
              <w:t xml:space="preserve"> = 1 in</w:t>
            </w:r>
            <w:r w:rsidRPr="00487F63">
              <w:rPr>
                <w:bCs/>
                <w:sz w:val="20"/>
                <w:szCs w:val="20"/>
              </w:rPr>
              <w:t xml:space="preserve"> pri </w:t>
            </w:r>
            <w:r w:rsidR="006B067A">
              <w:rPr>
                <w:bCs/>
                <w:sz w:val="20"/>
                <w:szCs w:val="20"/>
              </w:rPr>
              <w:t>močeh generatorja</w:t>
            </w:r>
            <w:r w:rsidRPr="00487F6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90FEE" w:rsidRPr="00487F63" w:rsidTr="00A46EC9">
        <w:trPr>
          <w:trHeight w:val="288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067A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- 1/4 . P</w:t>
            </w:r>
            <w:r w:rsidRPr="00487F63">
              <w:rPr>
                <w:bCs/>
                <w:sz w:val="20"/>
                <w:szCs w:val="20"/>
                <w:vertAlign w:val="subscript"/>
              </w:rPr>
              <w:t>n</w:t>
            </w:r>
            <w:r w:rsidR="006B067A">
              <w:rPr>
                <w:bCs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324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067A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- 1/2 . P</w:t>
            </w:r>
            <w:r w:rsidRPr="00487F63">
              <w:rPr>
                <w:bCs/>
                <w:sz w:val="20"/>
                <w:szCs w:val="20"/>
                <w:vertAlign w:val="subscript"/>
              </w:rPr>
              <w:t>n</w:t>
            </w:r>
            <w:r w:rsidR="006B067A">
              <w:rPr>
                <w:bCs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300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- 3/4 . P</w:t>
            </w:r>
            <w:r w:rsidR="006B067A">
              <w:rPr>
                <w:bCs/>
                <w:sz w:val="20"/>
                <w:szCs w:val="20"/>
                <w:vertAlign w:val="subscript"/>
              </w:rPr>
              <w:t>ng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288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E8300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- 4/4 . P</w:t>
            </w:r>
            <w:r w:rsidR="006B067A">
              <w:rPr>
                <w:bCs/>
                <w:sz w:val="20"/>
                <w:szCs w:val="20"/>
                <w:vertAlign w:val="subscript"/>
              </w:rPr>
              <w:t>ng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E8300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6B067A" w:rsidP="006B067A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&gt;96</w:t>
            </w: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372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Reaktance - nenasičene vrednosti: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90FEE" w:rsidRPr="00487F63" w:rsidTr="00A46EC9">
        <w:trPr>
          <w:trHeight w:val="336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x</w:t>
            </w:r>
            <w:r w:rsidRPr="00487F63">
              <w:rPr>
                <w:bCs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324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x</w:t>
            </w:r>
            <w:r w:rsidRPr="00487F63">
              <w:rPr>
                <w:bCs/>
                <w:sz w:val="20"/>
                <w:szCs w:val="20"/>
                <w:vertAlign w:val="subscript"/>
              </w:rPr>
              <w:t>q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336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x</w:t>
            </w:r>
            <w:r w:rsidRPr="00487F63">
              <w:rPr>
                <w:bCs/>
                <w:sz w:val="20"/>
                <w:szCs w:val="20"/>
                <w:vertAlign w:val="subscript"/>
              </w:rPr>
              <w:t>d</w:t>
            </w:r>
            <w:r w:rsidRPr="00487F63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324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x</w:t>
            </w:r>
            <w:r w:rsidRPr="00487F63">
              <w:rPr>
                <w:bCs/>
                <w:sz w:val="20"/>
                <w:szCs w:val="20"/>
                <w:vertAlign w:val="subscript"/>
              </w:rPr>
              <w:t>q</w:t>
            </w:r>
            <w:r w:rsidRPr="00487F63">
              <w:rPr>
                <w:bCs/>
                <w:sz w:val="20"/>
                <w:szCs w:val="20"/>
              </w:rPr>
              <w:t>’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348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x</w:t>
            </w:r>
            <w:r w:rsidRPr="00487F63">
              <w:rPr>
                <w:bCs/>
                <w:sz w:val="20"/>
                <w:szCs w:val="20"/>
                <w:vertAlign w:val="subscript"/>
              </w:rPr>
              <w:t>d</w:t>
            </w:r>
            <w:r w:rsidRPr="00487F63"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360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x</w:t>
            </w:r>
            <w:r w:rsidRPr="00487F63">
              <w:rPr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228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x</w:t>
            </w:r>
            <w:r w:rsidRPr="00487F63">
              <w:rPr>
                <w:bCs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Ohmska upornost statorskega navitja pri 75</w:t>
            </w:r>
            <w:r w:rsidRPr="00487F63">
              <w:rPr>
                <w:bCs/>
                <w:sz w:val="20"/>
                <w:szCs w:val="20"/>
              </w:rPr>
              <w:sym w:font="Symbol" w:char="F0B0"/>
            </w:r>
            <w:r w:rsidRPr="00487F6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sym w:font="Symbol" w:char="F057"/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Ohmska upornost rotorskega navitja pri 75</w:t>
            </w:r>
            <w:r w:rsidRPr="00487F63">
              <w:rPr>
                <w:bCs/>
                <w:sz w:val="20"/>
                <w:szCs w:val="20"/>
              </w:rPr>
              <w:sym w:font="Symbol" w:char="F0B0"/>
            </w:r>
            <w:r w:rsidRPr="00487F6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sym w:font="Symbol" w:char="F057"/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Maksimalni trajno dovoljeni tok tretje harmonske komponente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Maksimalna vrednost kratkostičnega momenta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x M</w:t>
            </w:r>
            <w:r w:rsidRPr="00487F63">
              <w:rPr>
                <w:bCs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Oblika stroja po </w:t>
            </w:r>
            <w:r w:rsidRPr="00487F63">
              <w:t>IEC60034-7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Stopnja mehanske zaščite generatorja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Stopnja mehanske zaščite priključne omarice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E90C0C" w:rsidTr="00A46EC9">
        <w:trPr>
          <w:trHeight w:val="360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056F8C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056F8C">
              <w:rPr>
                <w:bCs/>
                <w:sz w:val="20"/>
                <w:szCs w:val="20"/>
              </w:rPr>
              <w:t>Ležaji: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056F8C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056F8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056F8C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E90C0C" w:rsidRDefault="00990FEE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990FEE" w:rsidRPr="00E90C0C" w:rsidTr="00A46EC9">
        <w:trPr>
          <w:trHeight w:val="360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E90C0C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056F8C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056F8C">
              <w:rPr>
                <w:bCs/>
                <w:sz w:val="20"/>
                <w:szCs w:val="20"/>
              </w:rPr>
              <w:t xml:space="preserve">- vrsta 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056F8C" w:rsidRDefault="00990FEE" w:rsidP="006B1655">
            <w:pPr>
              <w:pStyle w:val="arial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056F8C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E90C0C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E90C0C" w:rsidTr="00A46EC9">
        <w:trPr>
          <w:trHeight w:val="336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0FEE" w:rsidRPr="00E90C0C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056F8C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056F8C">
              <w:rPr>
                <w:bCs/>
                <w:sz w:val="20"/>
                <w:szCs w:val="20"/>
              </w:rPr>
              <w:t>- mazanje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056F8C" w:rsidRDefault="00990FEE" w:rsidP="006B1655">
            <w:pPr>
              <w:pStyle w:val="arial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056F8C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E90C0C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252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E90C0C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056F8C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056F8C">
              <w:rPr>
                <w:bCs/>
                <w:sz w:val="20"/>
                <w:szCs w:val="20"/>
              </w:rPr>
              <w:t>- hlajenje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056F8C" w:rsidRDefault="00990FEE" w:rsidP="006B1655">
            <w:pPr>
              <w:pStyle w:val="arial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056F8C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Antikondenzacijski grelci generatorja (231 V AC) 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kW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Masa celotnega generatorja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Največji posamezni montažni kos:</w:t>
            </w:r>
          </w:p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dimenzije (dolžina x širina x višina)</w:t>
            </w:r>
          </w:p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masa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</w:t>
            </w:r>
          </w:p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Najtežji posamezni montažni kos:</w:t>
            </w:r>
          </w:p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dimenzije (dolžina x širina x višina)</w:t>
            </w:r>
          </w:p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masa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</w:t>
            </w:r>
          </w:p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56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2E6DAA" w:rsidRPr="00487F63" w:rsidTr="00A46EC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E6DAA" w:rsidRPr="00487F63" w:rsidRDefault="002E6DAA" w:rsidP="00C64FD7">
            <w:pPr>
              <w:pStyle w:val="arial"/>
              <w:numPr>
                <w:ilvl w:val="0"/>
                <w:numId w:val="13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2E6DAA" w:rsidRPr="00487F63" w:rsidRDefault="005833A3" w:rsidP="006B1655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 xml:space="preserve">Vzbujalni </w:t>
            </w:r>
            <w:r w:rsidR="00887F91" w:rsidRPr="00487F63">
              <w:rPr>
                <w:b/>
                <w:bCs/>
              </w:rPr>
              <w:t>sistem</w:t>
            </w:r>
          </w:p>
        </w:tc>
      </w:tr>
      <w:tr w:rsidR="00990FEE" w:rsidRPr="00487F63" w:rsidTr="00A46EC9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  <w:p w:rsidR="00990FEE" w:rsidRPr="00487F63" w:rsidRDefault="00690FB8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  <w:p w:rsidR="00990FEE" w:rsidRPr="00487F63" w:rsidRDefault="00690FB8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/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 napetostnega regulatorja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990FEE" w:rsidRPr="00487F63" w:rsidTr="00A46EC9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90FEE" w:rsidRPr="00487F63" w:rsidRDefault="00990FEE" w:rsidP="00C64FD7">
            <w:pPr>
              <w:pStyle w:val="arial"/>
              <w:numPr>
                <w:ilvl w:val="1"/>
                <w:numId w:val="13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left"/>
              <w:rPr>
                <w:b/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 napetostnega regulatorja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990FEE" w:rsidRPr="00487F63" w:rsidRDefault="00990FEE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990FEE" w:rsidRPr="00487F63" w:rsidRDefault="00690FB8" w:rsidP="006B1655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</w:tbl>
    <w:p w:rsidR="00E90C0C" w:rsidRDefault="00E90C0C">
      <w:pPr>
        <w:spacing w:line="240" w:lineRule="auto"/>
        <w:jc w:val="left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br w:type="page"/>
      </w:r>
    </w:p>
    <w:p w:rsidR="00510F82" w:rsidRDefault="00027ABF" w:rsidP="00027ABF">
      <w:pPr>
        <w:pStyle w:val="Naslov1"/>
        <w:rPr>
          <w:rFonts w:ascii="Arial" w:hAnsi="Arial" w:cs="Arial"/>
        </w:rPr>
      </w:pPr>
      <w:bookmarkStart w:id="20" w:name="_Toc455732332"/>
      <w:r w:rsidRPr="00027ABF">
        <w:rPr>
          <w:rFonts w:ascii="Arial" w:hAnsi="Arial" w:cs="Arial"/>
        </w:rPr>
        <w:lastRenderedPageBreak/>
        <w:t xml:space="preserve">TABELE TEHNIČNIH PODATKOV ZA LOT TG SKLOP </w:t>
      </w:r>
      <w:r>
        <w:rPr>
          <w:rFonts w:ascii="Arial" w:hAnsi="Arial" w:cs="Arial"/>
        </w:rPr>
        <w:t>B</w:t>
      </w:r>
      <w:bookmarkEnd w:id="20"/>
    </w:p>
    <w:p w:rsidR="00027ABF" w:rsidRPr="00487F63" w:rsidRDefault="00027ABF" w:rsidP="00027ABF">
      <w:pPr>
        <w:pStyle w:val="Naslov2"/>
      </w:pPr>
      <w:bookmarkStart w:id="21" w:name="_Toc455732333"/>
      <w:r>
        <w:t>Tehnični podatki za elektro del</w:t>
      </w:r>
      <w:bookmarkEnd w:id="21"/>
    </w:p>
    <w:p w:rsidR="00510F82" w:rsidRPr="001463C1" w:rsidRDefault="00510F82" w:rsidP="00A07F35">
      <w:pPr>
        <w:pStyle w:val="Naslov3"/>
      </w:pPr>
      <w:bookmarkStart w:id="22" w:name="_Toc455732334"/>
      <w:r w:rsidRPr="001463C1">
        <w:t xml:space="preserve">TABELA </w:t>
      </w:r>
      <w:r w:rsidR="001463C1">
        <w:t>C</w:t>
      </w:r>
      <w:r w:rsidR="00027ABF" w:rsidRPr="001463C1">
        <w:t>1</w:t>
      </w:r>
      <w:r w:rsidRPr="001463C1">
        <w:t>:</w:t>
      </w:r>
      <w:r w:rsidRPr="001463C1">
        <w:tab/>
      </w:r>
      <w:r w:rsidR="001463C1">
        <w:t>S</w:t>
      </w:r>
      <w:r w:rsidR="001463C1" w:rsidRPr="001463C1">
        <w:t>istem zaščit, vodenja, regulacije, meritev in signal</w:t>
      </w:r>
      <w:r w:rsidR="001463C1">
        <w:t>ov</w:t>
      </w:r>
      <w:bookmarkEnd w:id="22"/>
    </w:p>
    <w:p w:rsidR="00B24B7B" w:rsidRPr="00B24B7B" w:rsidRDefault="00B24B7B" w:rsidP="00B24B7B">
      <w:pPr>
        <w:pStyle w:val="od1"/>
        <w:tabs>
          <w:tab w:val="left" w:pos="1418"/>
          <w:tab w:val="left" w:pos="1701"/>
        </w:tabs>
        <w:spacing w:after="120" w:line="240" w:lineRule="auto"/>
        <w:rPr>
          <w:rFonts w:cs="Arial"/>
          <w:sz w:val="20"/>
          <w:szCs w:val="22"/>
          <w:lang w:val="sl-SI"/>
        </w:rPr>
      </w:pPr>
      <w:r w:rsidRPr="00B24B7B">
        <w:rPr>
          <w:rFonts w:cs="Arial"/>
          <w:sz w:val="20"/>
          <w:szCs w:val="22"/>
          <w:lang w:val="sl-SI"/>
        </w:rPr>
        <w:t>Izvajalec v stolpec Ponudbeni podatki mora vpisati svoje ponudbene tehnične podatke, ki so obvezujoči.</w:t>
      </w:r>
    </w:p>
    <w:p w:rsidR="001463C1" w:rsidRPr="00487F63" w:rsidRDefault="00B24B7B" w:rsidP="00B24B7B">
      <w:pPr>
        <w:pStyle w:val="od1"/>
        <w:tabs>
          <w:tab w:val="left" w:pos="1418"/>
          <w:tab w:val="left" w:pos="1701"/>
        </w:tabs>
        <w:spacing w:after="120" w:line="240" w:lineRule="auto"/>
        <w:rPr>
          <w:rFonts w:cs="Arial"/>
          <w:b/>
          <w:bCs/>
          <w:sz w:val="20"/>
          <w:lang w:val="sl-SI"/>
        </w:rPr>
      </w:pPr>
      <w:r w:rsidRPr="00B24B7B">
        <w:rPr>
          <w:rFonts w:cs="Arial"/>
          <w:sz w:val="20"/>
          <w:szCs w:val="22"/>
          <w:lang w:val="sl-SI"/>
        </w:rPr>
        <w:t>Izvajalec:</w:t>
      </w:r>
      <w:r w:rsidRPr="00B24B7B">
        <w:rPr>
          <w:rFonts w:cs="Arial"/>
          <w:sz w:val="20"/>
          <w:szCs w:val="22"/>
          <w:lang w:val="sl-SI"/>
        </w:rPr>
        <w:tab/>
      </w:r>
      <w:r w:rsidR="00690FB8" w:rsidRPr="00520228">
        <w:rPr>
          <w:rFonts w:ascii="Arial Narrow" w:hAnsi="Arial Narrow" w:cs="Arial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690FB8" w:rsidRPr="00520228">
        <w:rPr>
          <w:rFonts w:ascii="Arial Narrow" w:hAnsi="Arial Narrow" w:cs="Arial"/>
          <w:szCs w:val="22"/>
        </w:rPr>
        <w:instrText xml:space="preserve"> FORMTEXT </w:instrText>
      </w:r>
      <w:r w:rsidR="00690FB8" w:rsidRPr="00520228">
        <w:rPr>
          <w:rFonts w:ascii="Arial Narrow" w:hAnsi="Arial Narrow" w:cs="Arial"/>
          <w:szCs w:val="22"/>
        </w:rPr>
      </w:r>
      <w:r w:rsidR="00690FB8" w:rsidRPr="00520228">
        <w:rPr>
          <w:rFonts w:ascii="Arial Narrow" w:hAnsi="Arial Narrow" w:cs="Arial"/>
          <w:szCs w:val="22"/>
        </w:rPr>
        <w:fldChar w:fldCharType="separate"/>
      </w:r>
      <w:r w:rsidR="00690FB8" w:rsidRPr="00520228">
        <w:rPr>
          <w:rFonts w:ascii="Arial Narrow" w:hAnsi="Arial Narrow" w:cs="Arial"/>
          <w:noProof/>
          <w:szCs w:val="22"/>
        </w:rPr>
        <w:t> </w:t>
      </w:r>
      <w:r w:rsidR="00690FB8" w:rsidRPr="00520228">
        <w:rPr>
          <w:rFonts w:ascii="Arial Narrow" w:hAnsi="Arial Narrow" w:cs="Arial"/>
          <w:noProof/>
          <w:szCs w:val="22"/>
        </w:rPr>
        <w:t> </w:t>
      </w:r>
      <w:r w:rsidR="00690FB8" w:rsidRPr="00520228">
        <w:rPr>
          <w:rFonts w:ascii="Arial Narrow" w:hAnsi="Arial Narrow" w:cs="Arial"/>
          <w:noProof/>
          <w:szCs w:val="22"/>
        </w:rPr>
        <w:t> </w:t>
      </w:r>
      <w:r w:rsidR="00690FB8" w:rsidRPr="00520228">
        <w:rPr>
          <w:rFonts w:ascii="Arial Narrow" w:hAnsi="Arial Narrow" w:cs="Arial"/>
          <w:noProof/>
          <w:szCs w:val="22"/>
        </w:rPr>
        <w:t> </w:t>
      </w:r>
      <w:r w:rsidR="00690FB8" w:rsidRPr="00520228">
        <w:rPr>
          <w:rFonts w:ascii="Arial Narrow" w:hAnsi="Arial Narrow" w:cs="Arial"/>
          <w:noProof/>
          <w:szCs w:val="22"/>
        </w:rPr>
        <w:t> </w:t>
      </w:r>
      <w:r w:rsidR="00690FB8" w:rsidRPr="00520228">
        <w:rPr>
          <w:rFonts w:ascii="Arial Narrow" w:hAnsi="Arial Narrow" w:cs="Arial"/>
          <w:szCs w:val="22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850"/>
        <w:gridCol w:w="1701"/>
        <w:gridCol w:w="1985"/>
      </w:tblGrid>
      <w:tr w:rsidR="00B24B7B" w:rsidRPr="00487F63" w:rsidTr="00B24B7B">
        <w:trPr>
          <w:trHeight w:val="351"/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Enota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B7B" w:rsidRPr="00487F63" w:rsidRDefault="00B24B7B" w:rsidP="002665E7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Vhodni</w:t>
            </w:r>
            <w:r w:rsidRPr="00487F63">
              <w:rPr>
                <w:b/>
                <w:bCs/>
                <w:sz w:val="18"/>
                <w:szCs w:val="18"/>
              </w:rPr>
              <w:t xml:space="preserve"> podatki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B7B" w:rsidRPr="00487F63" w:rsidRDefault="00B24B7B" w:rsidP="002665E7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Ponudbeni podatki</w:t>
            </w:r>
          </w:p>
        </w:tc>
      </w:tr>
      <w:tr w:rsidR="00510F82" w:rsidRPr="00487F63" w:rsidTr="002665E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487F63" w:rsidRDefault="00510F82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487F63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Električna zaščita agregata</w:t>
            </w:r>
          </w:p>
        </w:tc>
      </w:tr>
      <w:tr w:rsidR="00B24B7B" w:rsidRPr="00487F63" w:rsidTr="00B24B7B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 zaščitnega releja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0C7CB7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 zaščitnega releja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0C7CB7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0C7CB7" w:rsidRPr="00487F63" w:rsidTr="002665E7">
        <w:trPr>
          <w:trHeight w:val="360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7CB7" w:rsidRPr="00487F63" w:rsidRDefault="000C7CB7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0C7CB7" w:rsidRPr="00487F63" w:rsidRDefault="000C7CB7" w:rsidP="000C7CB7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Uporabljene funkcije zaščitnega releja:</w:t>
            </w:r>
          </w:p>
        </w:tc>
      </w:tr>
      <w:tr w:rsidR="00B24B7B" w:rsidRPr="00487F63" w:rsidTr="00B24B7B">
        <w:trPr>
          <w:trHeight w:val="348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prenapetostna zaščita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88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17075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kratkostična zaščita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30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pretokovna zaščita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312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povratna moč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76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0C7CB7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podimpedančna zaščita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Napajalna napetost zaščitnega releja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0C7CB7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24 DC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Lastna poraba zaščitnega releja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0C7CB7">
              <w:rPr>
                <w:bCs/>
                <w:sz w:val="20"/>
                <w:szCs w:val="20"/>
              </w:rPr>
              <w:t>VA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0C7CB7" w:rsidRPr="00487F63" w:rsidTr="002665E7">
        <w:trPr>
          <w:trHeight w:val="348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7CB7" w:rsidRPr="00487F63" w:rsidRDefault="000C7CB7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0C7CB7" w:rsidRPr="00487F63" w:rsidRDefault="000C7CB7" w:rsidP="000C7CB7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Izhodni preklopni in delovni kontakti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  <w:tr w:rsidR="00B24B7B" w:rsidRPr="00487F63" w:rsidTr="00B24B7B">
        <w:trPr>
          <w:trHeight w:val="312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obratovalna napetost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0C7CB7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348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trajni tok: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0C7CB7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336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vklopna zmogljivost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0C7CB7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324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487F63" w:rsidRDefault="00B24B7B" w:rsidP="002665E7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izklopna zmogljivost 250 VAC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0C7CB7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0C7CB7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2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2665E7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- izklopna zmogljivost 220 VDC (L/R&lt;40ms)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690FB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Nadzor izklopilnih tokokrogov: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8B0CBC" w:rsidRDefault="00690FB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  <w:highlight w:val="magenta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8F2778" w:rsidRPr="00487F63" w:rsidTr="002665E7"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2778" w:rsidRPr="00487F63" w:rsidRDefault="008F2778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8F2778" w:rsidRPr="00F62935" w:rsidRDefault="008F2778" w:rsidP="008F2778">
            <w:pPr>
              <w:pStyle w:val="arial"/>
              <w:spacing w:before="40" w:after="40" w:line="240" w:lineRule="auto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Analogni vhodi</w:t>
            </w:r>
          </w:p>
        </w:tc>
      </w:tr>
      <w:tr w:rsidR="00B24B7B" w:rsidRPr="00487F63" w:rsidTr="00B24B7B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Nazivni sekundarni tok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8B0CBC" w:rsidRDefault="00A52E2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  <w:highlight w:val="magenta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Nazivna sekundarna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8B0CBC" w:rsidRDefault="00A52E2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  <w:highlight w:val="magenta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Število napetostnih vhodov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≥3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8B0CBC" w:rsidRDefault="00A52E2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  <w:highlight w:val="magenta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Število tokovnih vhodov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≥3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8B0CBC" w:rsidRDefault="00A52E2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  <w:highlight w:val="magenta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''watch dog'' kontakt: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A52E2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F62935" w:rsidRDefault="00B24B7B" w:rsidP="000C7CB7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Število relejnih izhodov: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Najmanj ''watch dog'' +9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A52E2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Komunikacijski port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B24B7B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RJ45 na sprednji in RJ45 na hrbtni strani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A52E28" w:rsidP="008B0CBC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Komunikacijski protokoli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IEC61850, Modbus…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A52E28" w:rsidP="008B0CBC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B24B7B" w:rsidRPr="00F62935" w:rsidRDefault="00B24B7B" w:rsidP="000C7CB7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Preizkusna vtičnica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B24B7B" w:rsidRPr="00F62935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RTXP 18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A52E28" w:rsidP="0070553E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510F82" w:rsidRPr="00487F63" w:rsidTr="002665E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F62935" w:rsidRDefault="00510F82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F62935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>Električna zaščita ločilnega mesta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Proizvajalec zaščitnega releja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ABB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A52E28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Tip zaščitnega releja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3207F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REF615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Naročniška številka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t>HBFKBCADNBC1BNN2XG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Uporabljene funkcije zaščitnega releja:</w:t>
            </w:r>
          </w:p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- 2 stopenjska podnapetostna </w:t>
            </w:r>
          </w:p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- 2 stopenjska prenapetostna </w:t>
            </w:r>
          </w:p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- podfrekvenčna</w:t>
            </w:r>
          </w:p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- nadfrekvenčna</w:t>
            </w:r>
          </w:p>
          <w:p w:rsidR="00B24B7B" w:rsidRPr="00F62935" w:rsidRDefault="00B24B7B" w:rsidP="00896F1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- zemljostična na 20kV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Napajalna napetost zaščitnega releja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24 DC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Lastna poraba zaščitnega releja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VA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17075E" w:rsidRPr="00487F63" w:rsidTr="002665E7">
        <w:trPr>
          <w:trHeight w:val="336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7075E" w:rsidRPr="00F62935" w:rsidRDefault="0017075E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17075E" w:rsidRPr="00F62935" w:rsidRDefault="0017075E" w:rsidP="0017075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Izhodni preklopni in delovni kontakti:</w:t>
            </w:r>
          </w:p>
        </w:tc>
      </w:tr>
      <w:tr w:rsidR="00B24B7B" w:rsidRPr="00487F63" w:rsidTr="00B24B7B">
        <w:trPr>
          <w:trHeight w:val="336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- obratovalna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348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- trajni tok 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300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- vklopna zmogljivost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336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- izklopna zmogljivost 250 V AC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64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- izklopna zmogljivost 220 V DC (L/R&lt;40 ms)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Nadzor izklopilnih tokokrogov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1C1A9D" w:rsidRPr="00487F63" w:rsidTr="002665E7">
        <w:trPr>
          <w:trHeight w:val="258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C1A9D" w:rsidRPr="00F62935" w:rsidRDefault="001C1A9D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1C1A9D" w:rsidRPr="00F62935" w:rsidRDefault="001C1A9D" w:rsidP="001C1A9D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Analogni vhodi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Nazivni sekundarni tok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Nazivna sekundarna napetost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Število napetostnih vhodov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1B2E99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≥4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Število tokovnih vhodov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95091C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≥3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''watch dog'' kontakt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17075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Število relejnih izhodov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Najmanj ''watch dog'' +10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17075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Komunikacijski port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Ethernet RJ45 na sprednji strani in Ethernet RJ45 na hrbtni strani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17075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Komunikacijski protokoli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IEC61850, Modbus…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696C64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Preizkusna vtičnica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696C64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AA44FB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RTXP 18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696C64">
            <w:pPr>
              <w:pStyle w:val="arial"/>
              <w:spacing w:before="40" w:after="40" w:line="240" w:lineRule="auto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510F82" w:rsidRPr="00487F63" w:rsidTr="002665E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487F63" w:rsidRDefault="00510F82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F62935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>Krmilnik agregata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Proizvajalec opreme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Tip krmilnika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CPU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bit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17075E" w:rsidRPr="00487F63" w:rsidTr="002665E7">
        <w:trPr>
          <w:trHeight w:val="324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7075E" w:rsidRPr="00487F63" w:rsidRDefault="0017075E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17075E" w:rsidRPr="00487F63" w:rsidRDefault="0017075E" w:rsidP="0017075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Napajanje:</w:t>
            </w:r>
          </w:p>
        </w:tc>
      </w:tr>
      <w:tr w:rsidR="00B24B7B" w:rsidRPr="00487F63" w:rsidTr="00B24B7B">
        <w:trPr>
          <w:trHeight w:val="324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zunanje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64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interno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Vrsta komunikacije sistema vodenja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Programska oprema vodenja z vsemi licencami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Distribuirana zasnova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510F82" w:rsidRPr="00487F63" w:rsidTr="002665E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487F63" w:rsidRDefault="00510F82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487F63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Digitalne vhodne enote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17075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vhodov na enoto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skupno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Nivo vhodnega signala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Vhodni tok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Prenapetostna zaščita vhodov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 in oznaka modula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510F82" w:rsidRPr="00487F63" w:rsidTr="002665E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487F63" w:rsidRDefault="00510F82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487F63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Analogne vhodne enote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17075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vhodov na enoto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/ skupno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A/D pretvorba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bit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Točnost pretvorbe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88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Območja vhodnih signalov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312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tokovni vhodi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88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napetostni vhodi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Prenapetostna zaščita vhodov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 in oznaka modula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510F82" w:rsidRPr="00487F63" w:rsidTr="002665E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487F63" w:rsidRDefault="00510F82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487F63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Digitalne izhodne enote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17075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izhodov na enoto 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87F63">
              <w:rPr>
                <w:bCs/>
                <w:sz w:val="20"/>
                <w:szCs w:val="20"/>
              </w:rPr>
              <w:t>skupno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Nivo izhodnega signala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Trajni izhodni tok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Prenapetostna zaščita izhodov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Tip in oznaka modula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C721FE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>Analogna izhodna kartica za proporcionalne ventile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Tip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Napajalna napetost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24 DC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>Operaterski panel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Tip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Občutljiv na dotik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Diagonala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cm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>Komunikacijski procesor za dislocirano enoto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Tip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Napajalna napetost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24 DC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02E0C" w:rsidRPr="00487F63" w:rsidTr="002665E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02E0C" w:rsidRPr="00F62935" w:rsidRDefault="00C02E0C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02E0C" w:rsidRPr="00F62935" w:rsidRDefault="00C02E0C" w:rsidP="0070553E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 xml:space="preserve">Opto električni vmesnik 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2665E7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Tip vmesnika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B7B" w:rsidRPr="00F62935" w:rsidRDefault="00B24B7B" w:rsidP="002665E7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Napajalna napetost vmesnika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24 DC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C721FE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>Števna enota za meritev vrtljajev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C721F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C721F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Tip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B7B" w:rsidRPr="00F62935" w:rsidRDefault="00B24B7B" w:rsidP="00C721F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Napajalna napetost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24 DC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>Turbinska regulacija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17075E" w:rsidRDefault="00B24B7B" w:rsidP="008B0CBC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Tip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C721F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Regulacija moči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C721F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Regulacija nivoja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C721F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Regulacija frekvence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C721F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Regulacija vrtilne hitrosti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02E0C" w:rsidRPr="00487F63" w:rsidTr="002665E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02E0C" w:rsidRPr="00487F63" w:rsidRDefault="00C02E0C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02E0C" w:rsidRPr="00487F63" w:rsidRDefault="00C02E0C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 xml:space="preserve">Komunikacije 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 komunikacijskega računalnika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 komunikacijskega računalnika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Kompatibilnost z obstoječim sistemom daljinskega nadzora.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Operacijski sistem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Linux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2665E7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priključkov LAN 10/100 Mbps (RJ45)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≥3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priključkov RS-232/422/485 porti, programsko nastavljivih (8-pin RJ45)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≥8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Programska oprema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Podpora protokolu TC57, MasLink, ISO TCP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Podpora komunikacijskim vmesnikom ADSL, ISDN-modem, GSM-modem, GPRS, HSCSD, UMTS, PSTN modem, short range modem, RS232 in RS485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Podpora za komunikacijo z več nadrejenimi TC104 odjemalci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 Ethernet usmerjevalnika za tehnično in poslovno omrežje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 Ethernet usmerjevalnika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portov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Število IpSec VPN istočasnih sej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3 VLAN podpora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DA/NE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Možnost konzolnega dostopa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DA/NE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02E0C" w:rsidRPr="00487F63" w:rsidTr="002665E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02E0C" w:rsidRPr="00F62935" w:rsidRDefault="00C02E0C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02E0C" w:rsidRPr="00F62935" w:rsidRDefault="00C02E0C" w:rsidP="0070553E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>Funkcionalnost sistema vodenja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Daljinsko in lokalno vodenje MHE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Avtomatsko in ročno krmiljene agregata, tehnološke in hidromehanske opreme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Izvajanje in prenos meritev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Zaščite sistemov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>Optični kabli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Odporen na glodavce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Za zunanjo montažo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762FE" w:rsidRPr="00487F63" w:rsidTr="002665E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762FE" w:rsidRPr="00487F63" w:rsidRDefault="00C762FE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762FE" w:rsidRPr="00487F63" w:rsidRDefault="00C762FE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Ultrazvočna meritev pretoka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2665E7">
            <w:pPr>
              <w:pStyle w:val="arial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2665E7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2665E7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B24B7B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Največja napaka meritve za ≥  DN </w:t>
            </w:r>
            <w:r>
              <w:rPr>
                <w:bCs/>
                <w:sz w:val="20"/>
                <w:szCs w:val="20"/>
              </w:rPr>
              <w:t>800</w:t>
            </w:r>
            <w:r w:rsidRPr="00487F63">
              <w:rPr>
                <w:bCs/>
                <w:sz w:val="20"/>
                <w:szCs w:val="20"/>
              </w:rPr>
              <w:t xml:space="preserve"> pri  &gt; 0.5 m/s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B24B7B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B24B7B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Premer tlačnega cevovoda</w:t>
            </w:r>
            <w:r>
              <w:rPr>
                <w:bCs/>
                <w:sz w:val="20"/>
                <w:szCs w:val="20"/>
              </w:rPr>
              <w:t xml:space="preserve"> na lokaciji meritve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DN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2665E7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Debelina stene cevovoda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Material cevovoda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poliester (GRP)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Vrste diagnostičnih funkcij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Temperaturno območje delovanja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-30 do 55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Analogni izhod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4-20mA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Napajalna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Stopnja zaščite vseh senzorjev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IP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≥ 67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2665E7" w:rsidRPr="00487F63" w:rsidTr="002665E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2665E7" w:rsidRPr="00487F63" w:rsidRDefault="002665E7" w:rsidP="002665E7">
            <w:pPr>
              <w:pStyle w:val="arial"/>
              <w:numPr>
                <w:ilvl w:val="0"/>
                <w:numId w:val="14"/>
              </w:numPr>
              <w:spacing w:before="60" w:after="60"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2665E7" w:rsidRPr="00487F63" w:rsidRDefault="002665E7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 xml:space="preserve">Števec električne energije 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Razred točnosti delovna energija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Razred točnosti jalova energija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Nazivni tok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Število  kontrolnih vhodov zunanjega krmiljenja 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≥ 2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Vrste komunikacijskih protokolov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opto MOS izhodov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≥ 4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2665E7">
            <w:pPr>
              <w:pStyle w:val="arial"/>
              <w:numPr>
                <w:ilvl w:val="1"/>
                <w:numId w:val="14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Vgrajen komunikacijski modul GSM/GPRS z dodatnim izhodom RS485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</w:tbl>
    <w:p w:rsidR="00B24B7B" w:rsidRDefault="00B24B7B" w:rsidP="00B24B7B">
      <w:pPr>
        <w:pStyle w:val="od1"/>
        <w:tabs>
          <w:tab w:val="left" w:pos="1418"/>
          <w:tab w:val="left" w:pos="1701"/>
        </w:tabs>
        <w:spacing w:after="240" w:line="240" w:lineRule="auto"/>
        <w:rPr>
          <w:rFonts w:cs="Arial"/>
          <w:bCs/>
          <w:sz w:val="20"/>
          <w:lang w:val="sl-SI"/>
        </w:rPr>
      </w:pPr>
    </w:p>
    <w:p w:rsidR="00B24B7B" w:rsidRPr="00B24B7B" w:rsidRDefault="00B24B7B" w:rsidP="00B24B7B">
      <w:pPr>
        <w:pStyle w:val="od1"/>
        <w:tabs>
          <w:tab w:val="left" w:pos="1418"/>
          <w:tab w:val="left" w:pos="1701"/>
        </w:tabs>
        <w:spacing w:after="240" w:line="240" w:lineRule="auto"/>
        <w:rPr>
          <w:rFonts w:cs="Arial"/>
          <w:bCs/>
          <w:sz w:val="20"/>
          <w:lang w:val="sl-SI"/>
        </w:rPr>
      </w:pPr>
    </w:p>
    <w:p w:rsidR="00510F82" w:rsidRPr="001463C1" w:rsidRDefault="00510F82" w:rsidP="00A07F35">
      <w:pPr>
        <w:pStyle w:val="Naslov3"/>
      </w:pPr>
      <w:bookmarkStart w:id="23" w:name="_Toc455732335"/>
      <w:r w:rsidRPr="001463C1">
        <w:lastRenderedPageBreak/>
        <w:t xml:space="preserve">TABELA </w:t>
      </w:r>
      <w:r w:rsidR="001463C1">
        <w:t>C2</w:t>
      </w:r>
      <w:r w:rsidRPr="001463C1">
        <w:t>:</w:t>
      </w:r>
      <w:r w:rsidRPr="001463C1">
        <w:tab/>
      </w:r>
      <w:r w:rsidR="001463C1">
        <w:t>G</w:t>
      </w:r>
      <w:r w:rsidR="001463C1" w:rsidRPr="001463C1">
        <w:t>eneratorsko stikalo, priključna oprema generatorja in lastna raba</w:t>
      </w:r>
      <w:bookmarkEnd w:id="23"/>
    </w:p>
    <w:p w:rsidR="00B24B7B" w:rsidRPr="00B24B7B" w:rsidRDefault="00B24B7B" w:rsidP="00B24B7B">
      <w:pPr>
        <w:pStyle w:val="od1"/>
        <w:tabs>
          <w:tab w:val="left" w:pos="1418"/>
          <w:tab w:val="left" w:pos="1701"/>
        </w:tabs>
        <w:spacing w:after="240" w:line="240" w:lineRule="auto"/>
        <w:rPr>
          <w:rFonts w:cs="Arial"/>
          <w:bCs/>
          <w:sz w:val="20"/>
          <w:lang w:val="sl-SI"/>
        </w:rPr>
      </w:pPr>
      <w:r w:rsidRPr="00B24B7B">
        <w:rPr>
          <w:rFonts w:cs="Arial"/>
          <w:bCs/>
          <w:sz w:val="20"/>
          <w:lang w:val="sl-SI"/>
        </w:rPr>
        <w:t>Izvajalec v stolpec Ponudbeni podatki mora vpisati svoje ponudbene tehnične podatke, ki so obvezujoči.</w:t>
      </w:r>
    </w:p>
    <w:p w:rsidR="00510F82" w:rsidRPr="001463C1" w:rsidRDefault="00B24B7B" w:rsidP="00B24B7B">
      <w:pPr>
        <w:pStyle w:val="od1"/>
        <w:tabs>
          <w:tab w:val="left" w:pos="1418"/>
          <w:tab w:val="left" w:pos="1701"/>
        </w:tabs>
        <w:spacing w:after="240" w:line="240" w:lineRule="auto"/>
        <w:rPr>
          <w:rFonts w:cs="Arial"/>
          <w:lang w:val="sl-SI"/>
        </w:rPr>
      </w:pPr>
      <w:r w:rsidRPr="00B24B7B">
        <w:rPr>
          <w:rFonts w:cs="Arial"/>
          <w:bCs/>
          <w:sz w:val="20"/>
          <w:lang w:val="sl-SI"/>
        </w:rPr>
        <w:t>Izvajalec:</w:t>
      </w:r>
      <w:r w:rsidRPr="00B24B7B">
        <w:rPr>
          <w:rFonts w:cs="Arial"/>
          <w:bCs/>
          <w:sz w:val="20"/>
          <w:lang w:val="sl-SI"/>
        </w:rPr>
        <w:tab/>
      </w:r>
      <w:r w:rsidR="001014BB" w:rsidRPr="00520228">
        <w:rPr>
          <w:rFonts w:ascii="Arial Narrow" w:hAnsi="Arial Narrow" w:cs="Arial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1014BB" w:rsidRPr="00520228">
        <w:rPr>
          <w:rFonts w:ascii="Arial Narrow" w:hAnsi="Arial Narrow" w:cs="Arial"/>
          <w:szCs w:val="22"/>
        </w:rPr>
        <w:instrText xml:space="preserve"> FORMTEXT </w:instrText>
      </w:r>
      <w:r w:rsidR="001014BB" w:rsidRPr="00520228">
        <w:rPr>
          <w:rFonts w:ascii="Arial Narrow" w:hAnsi="Arial Narrow" w:cs="Arial"/>
          <w:szCs w:val="22"/>
        </w:rPr>
      </w:r>
      <w:r w:rsidR="001014BB" w:rsidRPr="00520228">
        <w:rPr>
          <w:rFonts w:ascii="Arial Narrow" w:hAnsi="Arial Narrow" w:cs="Arial"/>
          <w:szCs w:val="22"/>
        </w:rPr>
        <w:fldChar w:fldCharType="separate"/>
      </w:r>
      <w:r w:rsidR="001014BB" w:rsidRPr="00520228">
        <w:rPr>
          <w:rFonts w:ascii="Arial Narrow" w:hAnsi="Arial Narrow" w:cs="Arial"/>
          <w:noProof/>
          <w:szCs w:val="22"/>
        </w:rPr>
        <w:t> </w:t>
      </w:r>
      <w:r w:rsidR="001014BB" w:rsidRPr="00520228">
        <w:rPr>
          <w:rFonts w:ascii="Arial Narrow" w:hAnsi="Arial Narrow" w:cs="Arial"/>
          <w:noProof/>
          <w:szCs w:val="22"/>
        </w:rPr>
        <w:t> </w:t>
      </w:r>
      <w:r w:rsidR="001014BB" w:rsidRPr="00520228">
        <w:rPr>
          <w:rFonts w:ascii="Arial Narrow" w:hAnsi="Arial Narrow" w:cs="Arial"/>
          <w:noProof/>
          <w:szCs w:val="22"/>
        </w:rPr>
        <w:t> </w:t>
      </w:r>
      <w:r w:rsidR="001014BB" w:rsidRPr="00520228">
        <w:rPr>
          <w:rFonts w:ascii="Arial Narrow" w:hAnsi="Arial Narrow" w:cs="Arial"/>
          <w:noProof/>
          <w:szCs w:val="22"/>
        </w:rPr>
        <w:t> </w:t>
      </w:r>
      <w:r w:rsidR="001014BB" w:rsidRPr="00520228">
        <w:rPr>
          <w:rFonts w:ascii="Arial Narrow" w:hAnsi="Arial Narrow" w:cs="Arial"/>
          <w:noProof/>
          <w:szCs w:val="22"/>
        </w:rPr>
        <w:t> </w:t>
      </w:r>
      <w:r w:rsidR="001014BB" w:rsidRPr="00520228">
        <w:rPr>
          <w:rFonts w:ascii="Arial Narrow" w:hAnsi="Arial Narrow" w:cs="Arial"/>
          <w:szCs w:val="22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850"/>
        <w:gridCol w:w="1701"/>
        <w:gridCol w:w="1985"/>
      </w:tblGrid>
      <w:tr w:rsidR="00B24B7B" w:rsidRPr="00487F63" w:rsidTr="00B24B7B">
        <w:trPr>
          <w:cantSplit/>
          <w:trHeight w:val="494"/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70553E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70553E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70553E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Enota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B7B" w:rsidRPr="00487F63" w:rsidRDefault="00B24B7B" w:rsidP="0070553E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Vhodni</w:t>
            </w:r>
            <w:r w:rsidRPr="00487F63">
              <w:rPr>
                <w:b/>
                <w:bCs/>
                <w:sz w:val="18"/>
                <w:szCs w:val="18"/>
              </w:rPr>
              <w:t xml:space="preserve"> podatki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4B7B" w:rsidRPr="00487F63" w:rsidRDefault="00B24B7B" w:rsidP="0070553E">
            <w:pPr>
              <w:pStyle w:val="arial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87F63">
              <w:rPr>
                <w:b/>
                <w:bCs/>
                <w:sz w:val="18"/>
                <w:szCs w:val="18"/>
              </w:rPr>
              <w:t>Ponudbeni podatki</w:t>
            </w:r>
          </w:p>
        </w:tc>
      </w:tr>
      <w:tr w:rsidR="00510F82" w:rsidRPr="00487F63" w:rsidTr="00B24B7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487F63" w:rsidRDefault="00510F82" w:rsidP="00C64FD7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487F63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Generatorsko stikalo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Nazivna napetost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Nazivni tok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Izklopna zmogljivost 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Termični mejni tok (1 s)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Vklopni tok kratkega stika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Lastni čas - izklop/ vklop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ms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17075E" w:rsidRPr="00487F63" w:rsidTr="00B24B7B">
        <w:trPr>
          <w:trHeight w:val="348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7075E" w:rsidRPr="00487F63" w:rsidRDefault="0017075E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17075E" w:rsidRPr="00487F63" w:rsidRDefault="0017075E" w:rsidP="0017075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Elektromotorni pogon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  <w:tr w:rsidR="00B24B7B" w:rsidRPr="00487F63" w:rsidTr="00B24B7B">
        <w:trPr>
          <w:trHeight w:val="324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76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moč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17075E" w:rsidRPr="00487F63" w:rsidTr="00B24B7B">
        <w:trPr>
          <w:trHeight w:val="312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7075E" w:rsidRPr="00487F63" w:rsidRDefault="0017075E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17075E" w:rsidRPr="00487F63" w:rsidRDefault="0017075E" w:rsidP="0017075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Napetost krmiljenja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  <w:tr w:rsidR="00B24B7B" w:rsidRPr="00487F63" w:rsidTr="00B24B7B">
        <w:trPr>
          <w:trHeight w:val="276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podnapetostni sprožnik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Preskusna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510F82" w:rsidRPr="00487F63" w:rsidTr="00B24B7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487F63" w:rsidRDefault="00510F82" w:rsidP="00C64FD7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487F63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Bremenski ločilnik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Nazivna napetost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Nazivni tok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Termični mejni tok (1 s)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Ročni pogon 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Vrste zaščite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I &gt; časovno nastavljiv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I &gt;&gt; časovno nastavljiv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510F82" w:rsidRPr="00487F63" w:rsidTr="00B24B7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F62935" w:rsidRDefault="00510F82" w:rsidP="00C64FD7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F62935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>Instrumentni tokovni transformatorji agregata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Nazivni primarni tok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Nazivni sekundarni tok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17075E" w:rsidRPr="00487F63" w:rsidTr="00B24B7B">
        <w:trPr>
          <w:trHeight w:val="324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7075E" w:rsidRPr="00F62935" w:rsidRDefault="0017075E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17075E" w:rsidRPr="00F62935" w:rsidRDefault="0017075E" w:rsidP="0017075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Merilno jedro:</w:t>
            </w:r>
          </w:p>
        </w:tc>
      </w:tr>
      <w:tr w:rsidR="00B24B7B" w:rsidRPr="00487F63" w:rsidTr="00B24B7B">
        <w:trPr>
          <w:trHeight w:val="360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- razred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312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- F</w:t>
            </w:r>
            <w:r w:rsidRPr="00487F63">
              <w:rPr>
                <w:bCs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76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- moč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17075E" w:rsidRPr="00487F63" w:rsidTr="00B24B7B">
        <w:trPr>
          <w:trHeight w:val="324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7075E" w:rsidRPr="00487F63" w:rsidRDefault="0017075E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17075E" w:rsidRPr="00F62935" w:rsidRDefault="0017075E" w:rsidP="0017075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Zaščitno jedro:</w:t>
            </w:r>
          </w:p>
        </w:tc>
      </w:tr>
      <w:tr w:rsidR="00B24B7B" w:rsidRPr="00487F63" w:rsidTr="00B24B7B">
        <w:trPr>
          <w:trHeight w:val="276"/>
        </w:trPr>
        <w:tc>
          <w:tcPr>
            <w:tcW w:w="675" w:type="dxa"/>
            <w:vMerge/>
            <w:tcBorders>
              <w:top w:val="dott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- razred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5P10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72"/>
        </w:trPr>
        <w:tc>
          <w:tcPr>
            <w:tcW w:w="675" w:type="dxa"/>
            <w:vMerge/>
            <w:tcBorders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- moč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10VA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Preskusna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kV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510F82" w:rsidRPr="00487F63" w:rsidTr="00B24B7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487F63" w:rsidRDefault="00510F82" w:rsidP="00C64FD7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F62935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 xml:space="preserve">Instrumentni napetostni transformatorji 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Nazivna primarna napetost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Nazivna sekundarna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Razred /nazivna moč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%/VA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0,5/10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Preskusna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kV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510F82" w:rsidRPr="00487F63" w:rsidTr="00B24B7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487F63" w:rsidRDefault="00510F82" w:rsidP="00C64FD7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487F63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Analizator električnih veličin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tokovnih vhodov 5A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tokovnih vhodov 1A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Napetost L-N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NPN izhodov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relejnih izhodov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Vrsta komunikacije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analognih vhodov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analognih izhodov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Dimenzije 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Dimenzije  zaslona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Razred točnosti U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Razred točnosti 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Razred točnosti kWh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Razred točnosti kVArh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Napajalna napetost 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510F82" w:rsidRPr="00487F63" w:rsidTr="00B24B7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487F63" w:rsidRDefault="00510F82" w:rsidP="00C64FD7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487F63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Usmernik 24V DC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Proizvajalec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1014B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70553E">
            <w:pPr>
              <w:pStyle w:val="arial"/>
              <w:spacing w:before="60" w:after="60" w:line="240" w:lineRule="auto"/>
              <w:ind w:left="284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  <w:u w:val="single"/>
              </w:rPr>
            </w:pPr>
            <w:r w:rsidRPr="00487F63">
              <w:rPr>
                <w:bCs/>
                <w:sz w:val="20"/>
                <w:szCs w:val="20"/>
                <w:u w:val="single"/>
              </w:rPr>
              <w:t>Vhod</w:t>
            </w:r>
            <w:r w:rsidR="00A46EC9">
              <w:rPr>
                <w:bCs/>
                <w:sz w:val="20"/>
                <w:szCs w:val="20"/>
                <w:u w:val="single"/>
              </w:rPr>
              <w:t xml:space="preserve"> usmernika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Napajalna omrežna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400/230 AC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Priključna moč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Nazivni tok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Mehki start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Statična regulacija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Dinamična regulacija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Faktor moči pri 50-100% obremenjenosti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&gt;99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Faktor moči pri 30-50% obremenjenosti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&gt;98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Izkoristek pri 50-100% obremenjenosti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Čas do pripravlj. za obratovanje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Nastavitev časa zagona, da se omogoči postopni zagon usmernikov in minimizira vpliv na napajalni vir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T.H.D.</w:t>
            </w:r>
            <w:r w:rsidRPr="00487F63">
              <w:rPr>
                <w:bCs/>
                <w:sz w:val="20"/>
                <w:szCs w:val="20"/>
              </w:rPr>
              <w:tab/>
              <w:t>pri 100% obremenitvi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Dušenje motenj skladno z ANSI/IEEE C62.41 kategorija B3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DA/NE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Daljinski nadzor in nastavljanje  parametrov usmernika preko računalnika z instaliranim spletnim brskalnikom ter lokalno preko LCD zaslona, občutljivega na dotik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A46EC9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70553E">
            <w:pPr>
              <w:pStyle w:val="arial"/>
              <w:spacing w:before="60" w:after="60" w:line="240" w:lineRule="auto"/>
              <w:ind w:left="284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  <w:u w:val="single"/>
              </w:rPr>
            </w:pPr>
            <w:r w:rsidRPr="00487F63">
              <w:rPr>
                <w:bCs/>
                <w:sz w:val="20"/>
                <w:szCs w:val="20"/>
                <w:u w:val="single"/>
              </w:rPr>
              <w:t>Izhod usmernika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Nazivna  enosmerna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A46EC9">
              <w:rPr>
                <w:bCs/>
                <w:sz w:val="20"/>
                <w:szCs w:val="20"/>
              </w:rPr>
              <w:t>24 DC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Obratov. napet. območje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Valovitost izhodne napetosti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Psofometrična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Vzdrževalna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modulov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A46EC9">
              <w:rPr>
                <w:bCs/>
                <w:sz w:val="20"/>
                <w:szCs w:val="20"/>
              </w:rPr>
              <w:t>≥ 3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Časovna stabilnost 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%/leto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Temperaturna stabilnost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17075E" w:rsidRDefault="00B24B7B" w:rsidP="0070553E">
            <w:pPr>
              <w:pStyle w:val="arial"/>
              <w:jc w:val="center"/>
              <w:rPr>
                <w:bCs/>
                <w:sz w:val="18"/>
                <w:szCs w:val="18"/>
              </w:rPr>
            </w:pPr>
            <w:r w:rsidRPr="0017075E">
              <w:rPr>
                <w:bCs/>
                <w:sz w:val="18"/>
                <w:szCs w:val="18"/>
              </w:rPr>
              <w:t>ppm/°C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Statična regulacija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Dinamična regulacija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Mehanska zaščita IP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≥20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Hrup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dB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510F82" w:rsidRPr="00487F63" w:rsidTr="00B24B7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510F82" w:rsidRPr="00F62935" w:rsidRDefault="00510F82" w:rsidP="00C64FD7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510F82" w:rsidRPr="00F62935" w:rsidRDefault="00510F82" w:rsidP="0070553E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>Akumulatorska baterija 24V</w:t>
            </w:r>
            <w:r w:rsidR="00C61FDA" w:rsidRPr="00F62935">
              <w:rPr>
                <w:b/>
                <w:bCs/>
              </w:rPr>
              <w:t xml:space="preserve"> (4 x 6V bloki)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Tip baterije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VRLA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Nazivna napetost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24V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Polnilna napetost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Nazivna kapaciteta C10/1,8V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Ah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≥ 161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Teža baterijskih blokov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kg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≥ 31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Zaščita pred termičnim pobegom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Življenjska doba skladno z Eurobat standardom 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let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≥ 12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46EC9" w:rsidRPr="00487F63" w:rsidTr="007D19A6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A46EC9" w:rsidRPr="00F62935" w:rsidRDefault="00A46EC9" w:rsidP="008B0CBC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A46EC9" w:rsidRPr="00A46EC9" w:rsidRDefault="00A46EC9" w:rsidP="00A46EC9">
            <w:pPr>
              <w:pStyle w:val="arial"/>
              <w:jc w:val="left"/>
              <w:rPr>
                <w:b/>
                <w:bCs/>
              </w:rPr>
            </w:pPr>
            <w:r w:rsidRPr="00F62935">
              <w:rPr>
                <w:b/>
                <w:bCs/>
              </w:rPr>
              <w:t>Razsmernik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F62935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A46EC9">
              <w:rPr>
                <w:bCs/>
                <w:sz w:val="20"/>
                <w:szCs w:val="20"/>
              </w:rPr>
              <w:t>DC Nazivna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A46EC9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A46EC9">
              <w:rPr>
                <w:bCs/>
                <w:sz w:val="20"/>
                <w:szCs w:val="20"/>
              </w:rPr>
              <w:t>Nazivna moč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W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A46EC9">
              <w:rPr>
                <w:sz w:val="20"/>
                <w:szCs w:val="20"/>
                <w:lang w:eastAsia="en-US"/>
              </w:rPr>
              <w:t>≥ 350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A46EC9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A46EC9">
              <w:rPr>
                <w:bCs/>
                <w:sz w:val="20"/>
                <w:szCs w:val="20"/>
              </w:rPr>
              <w:t>Izhodna napetost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sz w:val="20"/>
                <w:szCs w:val="20"/>
                <w:lang w:eastAsia="en-US"/>
              </w:rPr>
            </w:pPr>
            <w:r w:rsidRPr="00A46EC9">
              <w:rPr>
                <w:sz w:val="20"/>
                <w:szCs w:val="20"/>
                <w:lang w:eastAsia="en-US"/>
              </w:rPr>
              <w:t>230VAC ±5%, čisti sinus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A46EC9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A46EC9">
              <w:rPr>
                <w:bCs/>
                <w:sz w:val="20"/>
                <w:szCs w:val="20"/>
              </w:rPr>
              <w:t>THD, pri nazivni napetosti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sz w:val="20"/>
                <w:szCs w:val="20"/>
                <w:lang w:eastAsia="en-US"/>
              </w:rPr>
            </w:pPr>
            <w:r w:rsidRPr="00A46EC9">
              <w:rPr>
                <w:sz w:val="20"/>
                <w:szCs w:val="20"/>
                <w:lang w:eastAsia="en-US"/>
              </w:rPr>
              <w:t>&lt; 3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A46EC9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A46EC9">
              <w:rPr>
                <w:bCs/>
                <w:sz w:val="20"/>
                <w:szCs w:val="20"/>
              </w:rPr>
              <w:t>Signalizacija izpada razsmerjene napetosti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sz w:val="20"/>
                <w:szCs w:val="20"/>
                <w:lang w:eastAsia="en-US"/>
              </w:rPr>
            </w:pPr>
            <w:r w:rsidRPr="00A46EC9">
              <w:rPr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A46EC9" w:rsidRDefault="00B24B7B" w:rsidP="008B0CBC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A46EC9">
              <w:rPr>
                <w:bCs/>
                <w:sz w:val="20"/>
                <w:szCs w:val="20"/>
              </w:rPr>
              <w:t>Število  breznapetostnih kontaktov podnapetostnega releja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A46EC9" w:rsidRDefault="00B24B7B" w:rsidP="0070553E">
            <w:pPr>
              <w:pStyle w:val="arial"/>
              <w:jc w:val="center"/>
              <w:rPr>
                <w:sz w:val="20"/>
                <w:szCs w:val="20"/>
                <w:lang w:eastAsia="en-US"/>
              </w:rPr>
            </w:pPr>
            <w:r w:rsidRPr="00A46EC9">
              <w:rPr>
                <w:sz w:val="20"/>
                <w:szCs w:val="20"/>
                <w:lang w:eastAsia="en-US"/>
              </w:rPr>
              <w:t>2xNO in 2xNC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1FDA" w:rsidRPr="00487F63" w:rsidTr="00B24B7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61FDA" w:rsidRPr="00487F63" w:rsidRDefault="00C61FDA" w:rsidP="00C64FD7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61FDA" w:rsidRPr="00487F63" w:rsidRDefault="00C61FDA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Elektro omare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17075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Dimenzije omare BAA01 (širina x globina x višina):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487F63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A46EC9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Dimenzije omare BUA01 (širina x globina x višina):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Dimenzije dvojne omare CNA01 (širina x globina x višina):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487F63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A07F35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Dimenzije omare DTY01  (širina x globina x višina):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487F63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Število omar v transportni enoti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Stopnja mehanske zaščite IP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RAL št. barve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1FDA" w:rsidRPr="00487F63" w:rsidTr="00B24B7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61FDA" w:rsidRPr="00487F63" w:rsidRDefault="00C61FDA" w:rsidP="00C64FD7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61FDA" w:rsidRPr="00487F63" w:rsidRDefault="00C61FDA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Remontni podrazdelilnik BLE01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Proizvajalec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Dimenzija omarice (širina x globina x višina)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Stopnja mehanske zaščite 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696C64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 xml:space="preserve">Stikalo na diferenčni tok 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696C64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696C64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0,03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696C64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Število vtičnic 400V, 32A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A46EC9" w:rsidP="00696C64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696C64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≥1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696C64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Število vtičnic 400V, 16A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A46EC9" w:rsidP="00696C64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696C64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≥1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B24B7B" w:rsidP="00696C64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Število vtičnic 230V, 16A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F62935" w:rsidRDefault="00A46EC9" w:rsidP="00696C64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F62935" w:rsidRDefault="00B24B7B" w:rsidP="00696C64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F62935">
              <w:rPr>
                <w:bCs/>
                <w:sz w:val="20"/>
                <w:szCs w:val="20"/>
              </w:rPr>
              <w:t>≥2</w:t>
            </w: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1FDA" w:rsidRPr="00487F63" w:rsidTr="00B24B7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61FDA" w:rsidRPr="00487F63" w:rsidRDefault="00C61FDA" w:rsidP="00C64FD7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61FDA" w:rsidRPr="00487F63" w:rsidRDefault="00C61FDA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Inštalacijska zaščitna stikala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Proizvajalec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1FDA" w:rsidRPr="00487F63" w:rsidTr="00B24B7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61FDA" w:rsidRPr="00487F63" w:rsidRDefault="00C61FDA" w:rsidP="00C64FD7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61FDA" w:rsidRPr="00487F63" w:rsidRDefault="00C61FDA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Motorska zaščitna stikala</w:t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Proizvajalec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B24B7B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1FDA" w:rsidRPr="00487F63" w:rsidTr="00B24B7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61FDA" w:rsidRPr="00487F63" w:rsidRDefault="00C61FDA" w:rsidP="00C64FD7">
            <w:pPr>
              <w:pStyle w:val="arial"/>
              <w:numPr>
                <w:ilvl w:val="0"/>
                <w:numId w:val="15"/>
              </w:numPr>
              <w:spacing w:before="60" w:after="6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C61FDA" w:rsidRPr="00487F63" w:rsidRDefault="00C61FDA" w:rsidP="0070553E">
            <w:pPr>
              <w:pStyle w:val="arial"/>
              <w:jc w:val="left"/>
              <w:rPr>
                <w:b/>
                <w:bCs/>
              </w:rPr>
            </w:pPr>
            <w:r w:rsidRPr="00487F63">
              <w:rPr>
                <w:b/>
                <w:bCs/>
              </w:rPr>
              <w:t>Kontaktorji</w:t>
            </w:r>
          </w:p>
        </w:tc>
      </w:tr>
      <w:tr w:rsidR="00B24B7B" w:rsidRPr="00487F63" w:rsidTr="00A46EC9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 xml:space="preserve">Proizvajalec </w:t>
            </w:r>
          </w:p>
        </w:tc>
        <w:tc>
          <w:tcPr>
            <w:tcW w:w="8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B24B7B" w:rsidRPr="00487F63" w:rsidTr="00A46EC9">
        <w:trPr>
          <w:trHeight w:val="258"/>
        </w:trPr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4B7B" w:rsidRPr="00487F63" w:rsidRDefault="00B24B7B" w:rsidP="00C64FD7">
            <w:pPr>
              <w:pStyle w:val="arial"/>
              <w:numPr>
                <w:ilvl w:val="1"/>
                <w:numId w:val="15"/>
              </w:numPr>
              <w:spacing w:before="60" w:after="60" w:line="240" w:lineRule="auto"/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4B7B" w:rsidRPr="00487F63" w:rsidRDefault="00B24B7B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487F63">
              <w:rPr>
                <w:bCs/>
                <w:sz w:val="20"/>
                <w:szCs w:val="20"/>
              </w:rPr>
              <w:t>Tip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4B7B" w:rsidRPr="00487F63" w:rsidRDefault="00A46EC9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24B7B" w:rsidRPr="00487F63" w:rsidRDefault="00B24B7B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4B7B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</w:tbl>
    <w:p w:rsidR="00510F82" w:rsidRPr="001463C1" w:rsidRDefault="00510F82" w:rsidP="00A07F35">
      <w:pPr>
        <w:pStyle w:val="Naslov3"/>
      </w:pPr>
      <w:bookmarkStart w:id="24" w:name="_Toc455732336"/>
      <w:r w:rsidRPr="001463C1">
        <w:lastRenderedPageBreak/>
        <w:t xml:space="preserve">TABELA </w:t>
      </w:r>
      <w:r w:rsidR="001463C1">
        <w:t>C3</w:t>
      </w:r>
      <w:r w:rsidRPr="001463C1">
        <w:t>:</w:t>
      </w:r>
      <w:r w:rsidRPr="001463C1">
        <w:tab/>
      </w:r>
      <w:r w:rsidR="001463C1">
        <w:t>L</w:t>
      </w:r>
      <w:r w:rsidR="001463C1" w:rsidRPr="001463C1">
        <w:t xml:space="preserve">ista potrošnikov </w:t>
      </w:r>
      <w:r w:rsidR="001463C1">
        <w:t>AC</w:t>
      </w:r>
      <w:r w:rsidR="001463C1" w:rsidRPr="001463C1">
        <w:t xml:space="preserve"> lastne rabe</w:t>
      </w:r>
      <w:bookmarkEnd w:id="24"/>
    </w:p>
    <w:p w:rsidR="00A07F35" w:rsidRPr="00A07F35" w:rsidRDefault="00A07F35" w:rsidP="00A07F35">
      <w:pPr>
        <w:pStyle w:val="od1"/>
        <w:tabs>
          <w:tab w:val="left" w:pos="1418"/>
          <w:tab w:val="left" w:pos="1701"/>
        </w:tabs>
        <w:spacing w:after="120" w:line="240" w:lineRule="auto"/>
        <w:rPr>
          <w:rFonts w:cs="Arial"/>
          <w:bCs/>
          <w:sz w:val="20"/>
          <w:lang w:val="sl-SI"/>
        </w:rPr>
      </w:pPr>
      <w:r w:rsidRPr="00A07F35">
        <w:rPr>
          <w:rFonts w:cs="Arial"/>
          <w:bCs/>
          <w:sz w:val="20"/>
          <w:lang w:val="sl-SI"/>
        </w:rPr>
        <w:t>Opomba:</w:t>
      </w:r>
      <w:r w:rsidRPr="00A07F35">
        <w:rPr>
          <w:rFonts w:cs="Arial"/>
          <w:bCs/>
          <w:sz w:val="20"/>
          <w:lang w:val="sl-SI"/>
        </w:rPr>
        <w:tab/>
        <w:t>Izvajalec v tabelo vpiše ponudbene podatke.</w:t>
      </w:r>
    </w:p>
    <w:p w:rsidR="00510F82" w:rsidRPr="001463C1" w:rsidRDefault="00A07F35" w:rsidP="00A07F35">
      <w:pPr>
        <w:pStyle w:val="od1"/>
        <w:tabs>
          <w:tab w:val="left" w:pos="1418"/>
          <w:tab w:val="left" w:pos="1701"/>
        </w:tabs>
        <w:spacing w:after="120" w:line="240" w:lineRule="auto"/>
        <w:rPr>
          <w:rFonts w:cs="Arial"/>
          <w:bCs/>
          <w:sz w:val="20"/>
          <w:lang w:val="sl-SI"/>
        </w:rPr>
      </w:pPr>
      <w:r w:rsidRPr="00A07F35">
        <w:rPr>
          <w:rFonts w:cs="Arial"/>
          <w:bCs/>
          <w:sz w:val="20"/>
          <w:lang w:val="sl-SI"/>
        </w:rPr>
        <w:t>Izvajalec:</w:t>
      </w:r>
      <w:r w:rsidRPr="00A07F35">
        <w:rPr>
          <w:rFonts w:cs="Arial"/>
          <w:bCs/>
          <w:sz w:val="20"/>
          <w:lang w:val="sl-SI"/>
        </w:rPr>
        <w:tab/>
      </w:r>
      <w:r w:rsidR="0081606C" w:rsidRPr="00520228">
        <w:rPr>
          <w:rFonts w:ascii="Arial Narrow" w:hAnsi="Arial Narrow" w:cs="Arial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1606C" w:rsidRPr="00520228">
        <w:rPr>
          <w:rFonts w:ascii="Arial Narrow" w:hAnsi="Arial Narrow" w:cs="Arial"/>
          <w:szCs w:val="22"/>
        </w:rPr>
        <w:instrText xml:space="preserve"> FORMTEXT </w:instrText>
      </w:r>
      <w:r w:rsidR="0081606C" w:rsidRPr="00520228">
        <w:rPr>
          <w:rFonts w:ascii="Arial Narrow" w:hAnsi="Arial Narrow" w:cs="Arial"/>
          <w:szCs w:val="22"/>
        </w:rPr>
      </w:r>
      <w:r w:rsidR="0081606C" w:rsidRPr="00520228">
        <w:rPr>
          <w:rFonts w:ascii="Arial Narrow" w:hAnsi="Arial Narrow" w:cs="Arial"/>
          <w:szCs w:val="22"/>
        </w:rPr>
        <w:fldChar w:fldCharType="separate"/>
      </w:r>
      <w:r w:rsidR="0081606C" w:rsidRPr="00520228">
        <w:rPr>
          <w:rFonts w:ascii="Arial Narrow" w:hAnsi="Arial Narrow" w:cs="Arial"/>
          <w:noProof/>
          <w:szCs w:val="22"/>
        </w:rPr>
        <w:t> </w:t>
      </w:r>
      <w:r w:rsidR="0081606C" w:rsidRPr="00520228">
        <w:rPr>
          <w:rFonts w:ascii="Arial Narrow" w:hAnsi="Arial Narrow" w:cs="Arial"/>
          <w:noProof/>
          <w:szCs w:val="22"/>
        </w:rPr>
        <w:t> </w:t>
      </w:r>
      <w:r w:rsidR="0081606C" w:rsidRPr="00520228">
        <w:rPr>
          <w:rFonts w:ascii="Arial Narrow" w:hAnsi="Arial Narrow" w:cs="Arial"/>
          <w:noProof/>
          <w:szCs w:val="22"/>
        </w:rPr>
        <w:t> </w:t>
      </w:r>
      <w:r w:rsidR="0081606C" w:rsidRPr="00520228">
        <w:rPr>
          <w:rFonts w:ascii="Arial Narrow" w:hAnsi="Arial Narrow" w:cs="Arial"/>
          <w:noProof/>
          <w:szCs w:val="22"/>
        </w:rPr>
        <w:t> </w:t>
      </w:r>
      <w:r w:rsidR="0081606C" w:rsidRPr="00520228">
        <w:rPr>
          <w:rFonts w:ascii="Arial Narrow" w:hAnsi="Arial Narrow" w:cs="Arial"/>
          <w:noProof/>
          <w:szCs w:val="22"/>
        </w:rPr>
        <w:t> </w:t>
      </w:r>
      <w:r w:rsidR="0081606C" w:rsidRPr="00520228">
        <w:rPr>
          <w:rFonts w:ascii="Arial Narrow" w:hAnsi="Arial Narrow" w:cs="Arial"/>
          <w:szCs w:val="22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701"/>
        <w:gridCol w:w="1843"/>
      </w:tblGrid>
      <w:tr w:rsidR="00510F82" w:rsidRPr="00487F63" w:rsidTr="00A46EC9">
        <w:trPr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0F82" w:rsidRPr="00C11E63" w:rsidRDefault="00510F82" w:rsidP="0070553E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C11E63">
              <w:rPr>
                <w:b/>
                <w:bCs/>
                <w:sz w:val="20"/>
                <w:szCs w:val="20"/>
              </w:rPr>
              <w:t>Poz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0F82" w:rsidRPr="00C11E63" w:rsidRDefault="00510F82" w:rsidP="0070553E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C11E63">
              <w:rPr>
                <w:b/>
                <w:bCs/>
                <w:sz w:val="20"/>
                <w:szCs w:val="20"/>
              </w:rPr>
              <w:t>Opis namembnosti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F82" w:rsidRPr="00C11E63" w:rsidRDefault="00510F82" w:rsidP="0070553E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C11E63">
              <w:rPr>
                <w:b/>
                <w:bCs/>
                <w:sz w:val="20"/>
                <w:szCs w:val="20"/>
              </w:rPr>
              <w:t>Instalirana moč (kW)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F82" w:rsidRPr="00487F63" w:rsidRDefault="00510F82" w:rsidP="0070553E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C11E63">
              <w:rPr>
                <w:b/>
                <w:bCs/>
                <w:sz w:val="20"/>
                <w:szCs w:val="20"/>
              </w:rPr>
              <w:t>Zagonski tok (A)</w:t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C64FD7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4FD7" w:rsidRPr="00487F63" w:rsidRDefault="00C64FD7" w:rsidP="00C64FD7">
            <w:pPr>
              <w:pStyle w:val="arial"/>
              <w:numPr>
                <w:ilvl w:val="0"/>
                <w:numId w:val="22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4FD7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FD7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</w:tbl>
    <w:p w:rsidR="001463C1" w:rsidRPr="001463C1" w:rsidRDefault="001463C1" w:rsidP="00A07F35">
      <w:pPr>
        <w:pStyle w:val="Naslov3"/>
      </w:pPr>
      <w:bookmarkStart w:id="25" w:name="_Toc455732337"/>
      <w:r w:rsidRPr="001463C1">
        <w:t xml:space="preserve">TABELA </w:t>
      </w:r>
      <w:r>
        <w:t>C</w:t>
      </w:r>
      <w:r w:rsidRPr="001463C1">
        <w:t>4:</w:t>
      </w:r>
      <w:r w:rsidRPr="001463C1">
        <w:tab/>
      </w:r>
      <w:r>
        <w:t>L</w:t>
      </w:r>
      <w:r w:rsidRPr="001463C1">
        <w:t>ista potrošnikov lastne rabe 24</w:t>
      </w:r>
      <w:r>
        <w:t>V</w:t>
      </w:r>
      <w:r w:rsidRPr="001463C1">
        <w:t xml:space="preserve"> </w:t>
      </w:r>
      <w:r>
        <w:t>DC</w:t>
      </w:r>
      <w:bookmarkEnd w:id="25"/>
    </w:p>
    <w:p w:rsidR="00A07F35" w:rsidRPr="00A07F35" w:rsidRDefault="00A07F35" w:rsidP="00A07F35">
      <w:pPr>
        <w:pStyle w:val="od1"/>
        <w:tabs>
          <w:tab w:val="left" w:pos="1418"/>
          <w:tab w:val="left" w:pos="1701"/>
        </w:tabs>
        <w:spacing w:after="120" w:line="240" w:lineRule="auto"/>
        <w:rPr>
          <w:rFonts w:cs="Arial"/>
          <w:bCs/>
          <w:sz w:val="20"/>
          <w:lang w:val="sl-SI"/>
        </w:rPr>
      </w:pPr>
      <w:r w:rsidRPr="00A07F35">
        <w:rPr>
          <w:rFonts w:cs="Arial"/>
          <w:bCs/>
          <w:sz w:val="20"/>
          <w:lang w:val="sl-SI"/>
        </w:rPr>
        <w:t>Opomba:</w:t>
      </w:r>
      <w:r w:rsidRPr="00A07F35">
        <w:rPr>
          <w:rFonts w:cs="Arial"/>
          <w:bCs/>
          <w:sz w:val="20"/>
          <w:lang w:val="sl-SI"/>
        </w:rPr>
        <w:tab/>
        <w:t>Izvajalec v tabelo vpiše ponudbene podatke.</w:t>
      </w:r>
    </w:p>
    <w:p w:rsidR="001463C1" w:rsidRPr="001463C1" w:rsidRDefault="00A07F35" w:rsidP="00A07F35">
      <w:pPr>
        <w:pStyle w:val="od1"/>
        <w:tabs>
          <w:tab w:val="left" w:pos="1418"/>
          <w:tab w:val="left" w:pos="1701"/>
        </w:tabs>
        <w:spacing w:after="120" w:line="240" w:lineRule="auto"/>
        <w:rPr>
          <w:rFonts w:cs="Arial"/>
          <w:bCs/>
          <w:sz w:val="20"/>
          <w:lang w:val="sl-SI"/>
        </w:rPr>
      </w:pPr>
      <w:r>
        <w:rPr>
          <w:rFonts w:cs="Arial"/>
          <w:bCs/>
          <w:sz w:val="20"/>
          <w:lang w:val="sl-SI"/>
        </w:rPr>
        <w:t>Izvajalec:</w:t>
      </w:r>
      <w:r>
        <w:rPr>
          <w:rFonts w:cs="Arial"/>
          <w:bCs/>
          <w:sz w:val="20"/>
          <w:lang w:val="sl-SI"/>
        </w:rPr>
        <w:tab/>
      </w:r>
      <w:r w:rsidR="0081606C" w:rsidRPr="00520228">
        <w:rPr>
          <w:rFonts w:ascii="Arial Narrow" w:hAnsi="Arial Narrow" w:cs="Arial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1606C" w:rsidRPr="00520228">
        <w:rPr>
          <w:rFonts w:ascii="Arial Narrow" w:hAnsi="Arial Narrow" w:cs="Arial"/>
          <w:szCs w:val="22"/>
        </w:rPr>
        <w:instrText xml:space="preserve"> FORMTEXT </w:instrText>
      </w:r>
      <w:r w:rsidR="0081606C" w:rsidRPr="00520228">
        <w:rPr>
          <w:rFonts w:ascii="Arial Narrow" w:hAnsi="Arial Narrow" w:cs="Arial"/>
          <w:szCs w:val="22"/>
        </w:rPr>
      </w:r>
      <w:r w:rsidR="0081606C" w:rsidRPr="00520228">
        <w:rPr>
          <w:rFonts w:ascii="Arial Narrow" w:hAnsi="Arial Narrow" w:cs="Arial"/>
          <w:szCs w:val="22"/>
        </w:rPr>
        <w:fldChar w:fldCharType="separate"/>
      </w:r>
      <w:r w:rsidR="0081606C" w:rsidRPr="00520228">
        <w:rPr>
          <w:rFonts w:ascii="Arial Narrow" w:hAnsi="Arial Narrow" w:cs="Arial"/>
          <w:noProof/>
          <w:szCs w:val="22"/>
        </w:rPr>
        <w:t> </w:t>
      </w:r>
      <w:r w:rsidR="0081606C" w:rsidRPr="00520228">
        <w:rPr>
          <w:rFonts w:ascii="Arial Narrow" w:hAnsi="Arial Narrow" w:cs="Arial"/>
          <w:noProof/>
          <w:szCs w:val="22"/>
        </w:rPr>
        <w:t> </w:t>
      </w:r>
      <w:r w:rsidR="0081606C" w:rsidRPr="00520228">
        <w:rPr>
          <w:rFonts w:ascii="Arial Narrow" w:hAnsi="Arial Narrow" w:cs="Arial"/>
          <w:noProof/>
          <w:szCs w:val="22"/>
        </w:rPr>
        <w:t> </w:t>
      </w:r>
      <w:r w:rsidR="0081606C" w:rsidRPr="00520228">
        <w:rPr>
          <w:rFonts w:ascii="Arial Narrow" w:hAnsi="Arial Narrow" w:cs="Arial"/>
          <w:noProof/>
          <w:szCs w:val="22"/>
        </w:rPr>
        <w:t> </w:t>
      </w:r>
      <w:r w:rsidR="0081606C" w:rsidRPr="00520228">
        <w:rPr>
          <w:rFonts w:ascii="Arial Narrow" w:hAnsi="Arial Narrow" w:cs="Arial"/>
          <w:noProof/>
          <w:szCs w:val="22"/>
        </w:rPr>
        <w:t> </w:t>
      </w:r>
      <w:r w:rsidR="0081606C" w:rsidRPr="00520228">
        <w:rPr>
          <w:rFonts w:ascii="Arial Narrow" w:hAnsi="Arial Narrow" w:cs="Arial"/>
          <w:szCs w:val="22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701"/>
        <w:gridCol w:w="1843"/>
      </w:tblGrid>
      <w:tr w:rsidR="00510F82" w:rsidRPr="00487F63" w:rsidTr="00A46EC9">
        <w:trPr>
          <w:tblHeader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0F82" w:rsidRPr="00487F63" w:rsidRDefault="00510F82" w:rsidP="0070553E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Poz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0F82" w:rsidRPr="00487F63" w:rsidRDefault="00510F82" w:rsidP="0070553E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Opis namembnosti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0F82" w:rsidRPr="00487F63" w:rsidRDefault="00510F82" w:rsidP="0070553E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Instalirana moč (kW)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F82" w:rsidRPr="00487F63" w:rsidRDefault="00510F82" w:rsidP="0070553E">
            <w:pPr>
              <w:pStyle w:val="arial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Zagonski tok (A)</w:t>
            </w:r>
          </w:p>
        </w:tc>
      </w:tr>
      <w:tr w:rsidR="00510F82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510F82" w:rsidRPr="00487F63" w:rsidRDefault="00510F82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510F82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510F82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510F82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07F35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A07F35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A07F35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07F35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  <w:tr w:rsidR="00A46EC9" w:rsidRPr="00487F63" w:rsidTr="00A46EC9">
        <w:tc>
          <w:tcPr>
            <w:tcW w:w="675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6EC9" w:rsidRPr="00487F63" w:rsidRDefault="00A46EC9" w:rsidP="00C64FD7">
            <w:pPr>
              <w:pStyle w:val="arial"/>
              <w:numPr>
                <w:ilvl w:val="0"/>
                <w:numId w:val="23"/>
              </w:numPr>
              <w:ind w:left="-57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6EC9" w:rsidRPr="00487F63" w:rsidRDefault="0081606C" w:rsidP="0070553E">
            <w:pPr>
              <w:pStyle w:val="arial"/>
              <w:jc w:val="left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01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46EC9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EC9" w:rsidRPr="00487F63" w:rsidRDefault="0081606C" w:rsidP="0070553E">
            <w:pPr>
              <w:pStyle w:val="arial"/>
              <w:jc w:val="center"/>
              <w:rPr>
                <w:bCs/>
                <w:sz w:val="20"/>
                <w:szCs w:val="20"/>
              </w:rPr>
            </w:pPr>
            <w:r w:rsidRPr="00520228">
              <w:rPr>
                <w:rFonts w:ascii="Arial Narrow" w:hAnsi="Arial Narrow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/>
              </w:rPr>
              <w:instrText xml:space="preserve"> FORMTEXT </w:instrText>
            </w:r>
            <w:r w:rsidRPr="00520228">
              <w:rPr>
                <w:rFonts w:ascii="Arial Narrow" w:hAnsi="Arial Narrow"/>
              </w:rPr>
            </w:r>
            <w:r w:rsidRPr="00520228">
              <w:rPr>
                <w:rFonts w:ascii="Arial Narrow" w:hAnsi="Arial Narrow"/>
              </w:rPr>
              <w:fldChar w:fldCharType="separate"/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  <w:noProof/>
              </w:rPr>
              <w:t> </w:t>
            </w:r>
            <w:r w:rsidRPr="00520228">
              <w:rPr>
                <w:rFonts w:ascii="Arial Narrow" w:hAnsi="Arial Narrow"/>
              </w:rPr>
              <w:fldChar w:fldCharType="end"/>
            </w:r>
          </w:p>
        </w:tc>
      </w:tr>
    </w:tbl>
    <w:p w:rsidR="00A07F35" w:rsidRDefault="00A07F35" w:rsidP="00A07F35">
      <w:pPr>
        <w:pStyle w:val="Naslov3"/>
      </w:pPr>
      <w:bookmarkStart w:id="26" w:name="_Toc455732338"/>
      <w:r>
        <w:lastRenderedPageBreak/>
        <w:t>TABELA C5:</w:t>
      </w:r>
      <w:r>
        <w:tab/>
        <w:t>Morebitna odstopanja</w:t>
      </w:r>
      <w:bookmarkEnd w:id="26"/>
    </w:p>
    <w:p w:rsidR="00A07F35" w:rsidRDefault="00A07F35" w:rsidP="00A07F35">
      <w:r w:rsidRPr="00D85DA6">
        <w:t>Opomba:</w:t>
      </w:r>
      <w:r w:rsidRPr="00D85DA6">
        <w:tab/>
      </w:r>
      <w:r w:rsidRPr="00D85DA6">
        <w:tab/>
      </w:r>
      <w:r>
        <w:t>Ponudnik</w:t>
      </w:r>
      <w:r w:rsidRPr="00D85DA6">
        <w:t xml:space="preserve"> v tabelo vpiše </w:t>
      </w:r>
      <w:r>
        <w:t xml:space="preserve">oziroma predlaga morebitna odstopanja od tehničnih zahtev </w:t>
      </w:r>
      <w:r>
        <w:tab/>
      </w:r>
      <w:r>
        <w:tab/>
      </w:r>
      <w:r>
        <w:tab/>
      </w:r>
      <w:r>
        <w:tab/>
        <w:t>razpisne dokumentacije</w:t>
      </w:r>
      <w:r w:rsidRPr="00D85DA6">
        <w:t>.</w:t>
      </w:r>
      <w:r>
        <w:t xml:space="preserve"> Lahko se priloži tudi ločen opis.</w:t>
      </w:r>
    </w:p>
    <w:p w:rsidR="00A07F35" w:rsidRPr="00D85DA6" w:rsidRDefault="00A07F35" w:rsidP="00A07F35">
      <w:r>
        <w:t>Ponudnik</w:t>
      </w:r>
      <w:r w:rsidRPr="006A2F95">
        <w:t>:</w:t>
      </w:r>
      <w:r w:rsidRPr="006A2F95">
        <w:tab/>
      </w:r>
      <w:r w:rsidRPr="006A2F95">
        <w:tab/>
      </w:r>
      <w:r w:rsidR="0081606C" w:rsidRPr="00520228">
        <w:rPr>
          <w:rFonts w:ascii="Arial Narrow" w:hAnsi="Arial Narrow" w:cs="Arial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81606C" w:rsidRPr="0052022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81606C" w:rsidRPr="00520228">
        <w:rPr>
          <w:rFonts w:ascii="Arial Narrow" w:hAnsi="Arial Narrow" w:cs="Arial"/>
          <w:sz w:val="22"/>
          <w:szCs w:val="22"/>
        </w:rPr>
      </w:r>
      <w:r w:rsidR="0081606C" w:rsidRPr="00520228">
        <w:rPr>
          <w:rFonts w:ascii="Arial Narrow" w:hAnsi="Arial Narrow" w:cs="Arial"/>
          <w:sz w:val="22"/>
          <w:szCs w:val="22"/>
        </w:rPr>
        <w:fldChar w:fldCharType="separate"/>
      </w:r>
      <w:r w:rsidR="0081606C" w:rsidRPr="00520228">
        <w:rPr>
          <w:rFonts w:ascii="Arial Narrow" w:hAnsi="Arial Narrow" w:cs="Arial"/>
          <w:noProof/>
          <w:sz w:val="22"/>
          <w:szCs w:val="22"/>
        </w:rPr>
        <w:t> </w:t>
      </w:r>
      <w:r w:rsidR="0081606C" w:rsidRPr="00520228">
        <w:rPr>
          <w:rFonts w:ascii="Arial Narrow" w:hAnsi="Arial Narrow" w:cs="Arial"/>
          <w:noProof/>
          <w:sz w:val="22"/>
          <w:szCs w:val="22"/>
        </w:rPr>
        <w:t> </w:t>
      </w:r>
      <w:r w:rsidR="0081606C" w:rsidRPr="00520228">
        <w:rPr>
          <w:rFonts w:ascii="Arial Narrow" w:hAnsi="Arial Narrow" w:cs="Arial"/>
          <w:noProof/>
          <w:sz w:val="22"/>
          <w:szCs w:val="22"/>
        </w:rPr>
        <w:t> </w:t>
      </w:r>
      <w:r w:rsidR="0081606C" w:rsidRPr="00520228">
        <w:rPr>
          <w:rFonts w:ascii="Arial Narrow" w:hAnsi="Arial Narrow" w:cs="Arial"/>
          <w:noProof/>
          <w:sz w:val="22"/>
          <w:szCs w:val="22"/>
        </w:rPr>
        <w:t> </w:t>
      </w:r>
      <w:r w:rsidR="0081606C" w:rsidRPr="00520228">
        <w:rPr>
          <w:rFonts w:ascii="Arial Narrow" w:hAnsi="Arial Narrow" w:cs="Arial"/>
          <w:noProof/>
          <w:sz w:val="22"/>
          <w:szCs w:val="22"/>
        </w:rPr>
        <w:t> </w:t>
      </w:r>
      <w:r w:rsidR="0081606C" w:rsidRPr="00520228">
        <w:rPr>
          <w:rFonts w:ascii="Arial Narrow" w:hAnsi="Arial Narrow" w:cs="Arial"/>
          <w:sz w:val="22"/>
          <w:szCs w:val="22"/>
        </w:rPr>
        <w:fldChar w:fldCharType="end"/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07F35" w:rsidRPr="00487F63" w:rsidTr="00A46EC9">
        <w:trPr>
          <w:trHeight w:val="135"/>
          <w:tblHeader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F35" w:rsidRPr="00487F63" w:rsidRDefault="00A07F35" w:rsidP="00A07F35">
            <w:pPr>
              <w:pStyle w:val="arial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87F63">
              <w:rPr>
                <w:b/>
                <w:bCs/>
                <w:sz w:val="20"/>
                <w:szCs w:val="20"/>
              </w:rPr>
              <w:t>Opis</w:t>
            </w:r>
          </w:p>
        </w:tc>
      </w:tr>
      <w:tr w:rsidR="00A07F35" w:rsidRPr="00487F63" w:rsidTr="00A46EC9">
        <w:trPr>
          <w:trHeight w:val="11300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F35" w:rsidRPr="00487F63" w:rsidRDefault="0081606C" w:rsidP="00A07F35">
            <w:pPr>
              <w:pStyle w:val="od1"/>
              <w:tabs>
                <w:tab w:val="left" w:pos="1418"/>
                <w:tab w:val="left" w:pos="1701"/>
              </w:tabs>
              <w:spacing w:after="60" w:line="300" w:lineRule="atLeast"/>
              <w:rPr>
                <w:rFonts w:cs="Arial"/>
                <w:bCs/>
                <w:sz w:val="20"/>
                <w:lang w:val="sl-SI"/>
              </w:rPr>
            </w:pPr>
            <w:r w:rsidRPr="0052022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0228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520228">
              <w:rPr>
                <w:rFonts w:ascii="Arial Narrow" w:hAnsi="Arial Narrow" w:cs="Arial"/>
                <w:szCs w:val="22"/>
              </w:rPr>
            </w:r>
            <w:r w:rsidRPr="00520228">
              <w:rPr>
                <w:rFonts w:ascii="Arial Narrow" w:hAnsi="Arial Narrow" w:cs="Arial"/>
                <w:szCs w:val="22"/>
              </w:rPr>
              <w:fldChar w:fldCharType="separate"/>
            </w:r>
            <w:r w:rsidRPr="00520228">
              <w:rPr>
                <w:rFonts w:ascii="Arial Narrow" w:hAnsi="Arial Narrow" w:cs="Arial"/>
                <w:noProof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Cs w:val="22"/>
              </w:rPr>
              <w:t> </w:t>
            </w:r>
            <w:r w:rsidRPr="00520228">
              <w:rPr>
                <w:rFonts w:ascii="Arial Narrow" w:hAnsi="Arial Narrow" w:cs="Arial"/>
                <w:noProof/>
                <w:szCs w:val="22"/>
              </w:rPr>
              <w:t> </w:t>
            </w:r>
            <w:r w:rsidRPr="00520228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A07F35" w:rsidRPr="00A07F35" w:rsidRDefault="00A07F35" w:rsidP="00A07F35"/>
    <w:sectPr w:rsidR="00A07F35" w:rsidRPr="00A07F35" w:rsidSect="00487F63">
      <w:headerReference w:type="default" r:id="rId9"/>
      <w:footerReference w:type="default" r:id="rId10"/>
      <w:footnotePr>
        <w:numFmt w:val="chicago"/>
      </w:footnotePr>
      <w:pgSz w:w="11907" w:h="16840" w:code="9"/>
      <w:pgMar w:top="1701" w:right="992" w:bottom="1134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BB" w:rsidRDefault="001014BB">
      <w:r>
        <w:separator/>
      </w:r>
    </w:p>
  </w:endnote>
  <w:endnote w:type="continuationSeparator" w:id="0">
    <w:p w:rsidR="001014BB" w:rsidRDefault="001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BB" w:rsidRDefault="001014BB" w:rsidP="000F2436">
    <w:pPr>
      <w:pStyle w:val="Nog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</w:p>
  <w:p w:rsidR="001014BB" w:rsidRDefault="001014BB" w:rsidP="00D1447D">
    <w:pPr>
      <w:pStyle w:val="Noga"/>
      <w:tabs>
        <w:tab w:val="clear" w:pos="4536"/>
        <w:tab w:val="clear" w:pos="9072"/>
        <w:tab w:val="left" w:pos="709"/>
        <w:tab w:val="left" w:pos="6521"/>
      </w:tabs>
      <w:spacing w:line="240" w:lineRule="auto"/>
      <w:jc w:val="left"/>
      <w:rPr>
        <w:rFonts w:ascii="Verdana" w:hAnsi="Verdan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BB" w:rsidRDefault="001014BB">
      <w:r>
        <w:separator/>
      </w:r>
    </w:p>
  </w:footnote>
  <w:footnote w:type="continuationSeparator" w:id="0">
    <w:p w:rsidR="001014BB" w:rsidRDefault="0010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1E0" w:firstRow="1" w:lastRow="1" w:firstColumn="1" w:lastColumn="1" w:noHBand="0" w:noVBand="0"/>
    </w:tblPr>
    <w:tblGrid>
      <w:gridCol w:w="2235"/>
      <w:gridCol w:w="7796"/>
    </w:tblGrid>
    <w:tr w:rsidR="001014BB" w:rsidRPr="00962E79" w:rsidTr="007D19A6">
      <w:tc>
        <w:tcPr>
          <w:tcW w:w="2235" w:type="dxa"/>
        </w:tcPr>
        <w:p w:rsidR="001014BB" w:rsidRPr="00962E79" w:rsidRDefault="001014BB" w:rsidP="007D19A6">
          <w:pPr>
            <w:pStyle w:val="Noga"/>
            <w:tabs>
              <w:tab w:val="left" w:pos="7200"/>
              <w:tab w:val="left" w:pos="7797"/>
            </w:tabs>
            <w:rPr>
              <w:rFonts w:ascii="Arial" w:hAnsi="Arial" w:cs="Arial"/>
              <w:sz w:val="18"/>
              <w:szCs w:val="18"/>
            </w:rPr>
          </w:pPr>
          <w:r w:rsidRPr="00962E79">
            <w:rPr>
              <w:rFonts w:ascii="Arial" w:hAnsi="Arial" w:cs="Arial"/>
              <w:sz w:val="18"/>
              <w:szCs w:val="18"/>
            </w:rPr>
            <w:t>LOT TG</w:t>
          </w:r>
        </w:p>
        <w:p w:rsidR="001014BB" w:rsidRPr="00962E79" w:rsidRDefault="001014BB" w:rsidP="007D19A6">
          <w:pPr>
            <w:pStyle w:val="Noga"/>
            <w:tabs>
              <w:tab w:val="left" w:pos="7200"/>
              <w:tab w:val="left" w:pos="7797"/>
            </w:tabs>
            <w:rPr>
              <w:rFonts w:ascii="Arial" w:hAnsi="Arial" w:cs="Arial"/>
              <w:noProof/>
              <w:sz w:val="18"/>
              <w:szCs w:val="18"/>
            </w:rPr>
          </w:pPr>
          <w:r w:rsidRPr="00962E79">
            <w:rPr>
              <w:rFonts w:ascii="Arial" w:hAnsi="Arial" w:cs="Arial"/>
              <w:sz w:val="18"/>
              <w:szCs w:val="18"/>
            </w:rPr>
            <w:t>Št. projekta: HIK3-01/10</w:t>
          </w:r>
        </w:p>
      </w:tc>
      <w:tc>
        <w:tcPr>
          <w:tcW w:w="7796" w:type="dxa"/>
        </w:tcPr>
        <w:p w:rsidR="001014BB" w:rsidRPr="00962E79" w:rsidRDefault="001014BB" w:rsidP="007D19A6">
          <w:pPr>
            <w:pStyle w:val="Noga"/>
            <w:tabs>
              <w:tab w:val="left" w:pos="7200"/>
              <w:tab w:val="left" w:pos="7797"/>
            </w:tabs>
            <w:ind w:firstLine="153"/>
            <w:rPr>
              <w:rFonts w:ascii="Arial" w:hAnsi="Arial" w:cs="Arial"/>
            </w:rPr>
          </w:pPr>
          <w:r w:rsidRPr="00962E79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A342EFF" wp14:editId="4EFBC2D7">
                <wp:simplePos x="0" y="0"/>
                <wp:positionH relativeFrom="column">
                  <wp:posOffset>897255</wp:posOffset>
                </wp:positionH>
                <wp:positionV relativeFrom="paragraph">
                  <wp:posOffset>-173990</wp:posOffset>
                </wp:positionV>
                <wp:extent cx="1199515" cy="649605"/>
                <wp:effectExtent l="0" t="0" r="635" b="0"/>
                <wp:wrapNone/>
                <wp:docPr id="2" name="Slika 2" descr="Logotip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Logotip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014BB" w:rsidRPr="002A750F" w:rsidRDefault="001014BB" w:rsidP="000F2436">
    <w:pPr>
      <w:pStyle w:val="Glava"/>
      <w:pBdr>
        <w:bottom w:val="single" w:sz="4" w:space="1" w:color="auto"/>
      </w:pBdr>
      <w:rPr>
        <w:szCs w:val="14"/>
      </w:rPr>
    </w:pPr>
  </w:p>
  <w:p w:rsidR="001014BB" w:rsidRPr="000F2436" w:rsidRDefault="001014BB" w:rsidP="000F243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8B"/>
    <w:multiLevelType w:val="multilevel"/>
    <w:tmpl w:val="BD3AEB6C"/>
    <w:styleLink w:val="Trenutnisezna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">
    <w:nsid w:val="08E9024B"/>
    <w:multiLevelType w:val="hybridMultilevel"/>
    <w:tmpl w:val="E7207A0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535A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C779B"/>
    <w:multiLevelType w:val="multilevel"/>
    <w:tmpl w:val="1FBCBB02"/>
    <w:styleLink w:val="SlogVrstinaoznakaWingdingssimbol8pt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1172D"/>
    <w:multiLevelType w:val="hybridMultilevel"/>
    <w:tmpl w:val="A34893E2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AF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A92FC8"/>
    <w:multiLevelType w:val="hybridMultilevel"/>
    <w:tmpl w:val="B4CEBBB0"/>
    <w:lvl w:ilvl="0" w:tplc="D7820EFA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7">
    <w:nsid w:val="1D5A37D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D166CA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7C55DB6"/>
    <w:multiLevelType w:val="hybridMultilevel"/>
    <w:tmpl w:val="E7207A0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F7AD5"/>
    <w:multiLevelType w:val="hybridMultilevel"/>
    <w:tmpl w:val="49909F0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22ED5"/>
    <w:multiLevelType w:val="hybridMultilevel"/>
    <w:tmpl w:val="E7207A0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5C6A23"/>
    <w:multiLevelType w:val="hybridMultilevel"/>
    <w:tmpl w:val="49909F0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037D7"/>
    <w:multiLevelType w:val="hybridMultilevel"/>
    <w:tmpl w:val="E7207A0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D4793D"/>
    <w:multiLevelType w:val="hybridMultilevel"/>
    <w:tmpl w:val="F7F071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45BD6"/>
    <w:multiLevelType w:val="hybridMultilevel"/>
    <w:tmpl w:val="E7207A0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8C4967"/>
    <w:multiLevelType w:val="multilevel"/>
    <w:tmpl w:val="3C5055F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9C10CC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700D5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34340D"/>
    <w:multiLevelType w:val="hybridMultilevel"/>
    <w:tmpl w:val="E7207A0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6C7DCF"/>
    <w:multiLevelType w:val="hybridMultilevel"/>
    <w:tmpl w:val="E7207A0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520338"/>
    <w:multiLevelType w:val="hybridMultilevel"/>
    <w:tmpl w:val="49909F0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E6874"/>
    <w:multiLevelType w:val="multilevel"/>
    <w:tmpl w:val="86C0FDC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3"/>
  </w:num>
  <w:num w:numId="5">
    <w:abstractNumId w:val="6"/>
  </w:num>
  <w:num w:numId="6">
    <w:abstractNumId w:val="15"/>
  </w:num>
  <w:num w:numId="7">
    <w:abstractNumId w:val="19"/>
  </w:num>
  <w:num w:numId="8">
    <w:abstractNumId w:val="1"/>
  </w:num>
  <w:num w:numId="9">
    <w:abstractNumId w:val="11"/>
  </w:num>
  <w:num w:numId="10">
    <w:abstractNumId w:val="4"/>
  </w:num>
  <w:num w:numId="11">
    <w:abstractNumId w:val="22"/>
  </w:num>
  <w:num w:numId="12">
    <w:abstractNumId w:val="17"/>
  </w:num>
  <w:num w:numId="13">
    <w:abstractNumId w:val="7"/>
  </w:num>
  <w:num w:numId="14">
    <w:abstractNumId w:val="5"/>
  </w:num>
  <w:num w:numId="15">
    <w:abstractNumId w:val="2"/>
  </w:num>
  <w:num w:numId="16">
    <w:abstractNumId w:val="18"/>
  </w:num>
  <w:num w:numId="17">
    <w:abstractNumId w:val="20"/>
  </w:num>
  <w:num w:numId="18">
    <w:abstractNumId w:val="14"/>
  </w:num>
  <w:num w:numId="19">
    <w:abstractNumId w:val="21"/>
  </w:num>
  <w:num w:numId="20">
    <w:abstractNumId w:val="9"/>
  </w:num>
  <w:num w:numId="21">
    <w:abstractNumId w:val="13"/>
  </w:num>
  <w:num w:numId="22">
    <w:abstractNumId w:val="12"/>
  </w:num>
  <w:num w:numId="23">
    <w:abstractNumId w:val="10"/>
  </w:num>
  <w:num w:numId="2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cGVKCDtwZER1GPaND8NNY51S+8=" w:salt="B2ajn2uKzVBk65gX1da86A==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2"/>
    <w:rsid w:val="00000261"/>
    <w:rsid w:val="00000F3D"/>
    <w:rsid w:val="00001570"/>
    <w:rsid w:val="0000166F"/>
    <w:rsid w:val="00001F0E"/>
    <w:rsid w:val="00002FF5"/>
    <w:rsid w:val="00003A5B"/>
    <w:rsid w:val="00003B95"/>
    <w:rsid w:val="0000527F"/>
    <w:rsid w:val="00005689"/>
    <w:rsid w:val="0000568C"/>
    <w:rsid w:val="00005EDD"/>
    <w:rsid w:val="0000660B"/>
    <w:rsid w:val="00006685"/>
    <w:rsid w:val="00006DE0"/>
    <w:rsid w:val="000105B3"/>
    <w:rsid w:val="00010703"/>
    <w:rsid w:val="00010DE2"/>
    <w:rsid w:val="0001328E"/>
    <w:rsid w:val="000136BC"/>
    <w:rsid w:val="0001417B"/>
    <w:rsid w:val="00015CBA"/>
    <w:rsid w:val="00016E0C"/>
    <w:rsid w:val="00017533"/>
    <w:rsid w:val="0002077E"/>
    <w:rsid w:val="00024D8A"/>
    <w:rsid w:val="000251E1"/>
    <w:rsid w:val="00026F9B"/>
    <w:rsid w:val="0002746C"/>
    <w:rsid w:val="00027ABF"/>
    <w:rsid w:val="000300F8"/>
    <w:rsid w:val="0003044E"/>
    <w:rsid w:val="00030584"/>
    <w:rsid w:val="00030B24"/>
    <w:rsid w:val="00035CAB"/>
    <w:rsid w:val="00036B65"/>
    <w:rsid w:val="00040E3E"/>
    <w:rsid w:val="000412BA"/>
    <w:rsid w:val="00042CA7"/>
    <w:rsid w:val="00044355"/>
    <w:rsid w:val="00046560"/>
    <w:rsid w:val="00046B68"/>
    <w:rsid w:val="0005083F"/>
    <w:rsid w:val="00051636"/>
    <w:rsid w:val="00051C06"/>
    <w:rsid w:val="00052548"/>
    <w:rsid w:val="00052FE6"/>
    <w:rsid w:val="00053293"/>
    <w:rsid w:val="00053E80"/>
    <w:rsid w:val="00054474"/>
    <w:rsid w:val="0005525C"/>
    <w:rsid w:val="0005657E"/>
    <w:rsid w:val="00056F8C"/>
    <w:rsid w:val="00061321"/>
    <w:rsid w:val="00061518"/>
    <w:rsid w:val="000616B5"/>
    <w:rsid w:val="000617F3"/>
    <w:rsid w:val="00062A0F"/>
    <w:rsid w:val="00063A05"/>
    <w:rsid w:val="00063A0C"/>
    <w:rsid w:val="0006474B"/>
    <w:rsid w:val="00064824"/>
    <w:rsid w:val="00065C4A"/>
    <w:rsid w:val="00066170"/>
    <w:rsid w:val="00067F81"/>
    <w:rsid w:val="0007090F"/>
    <w:rsid w:val="00070A6B"/>
    <w:rsid w:val="000714FD"/>
    <w:rsid w:val="000718F0"/>
    <w:rsid w:val="0007350C"/>
    <w:rsid w:val="000742C4"/>
    <w:rsid w:val="000747B4"/>
    <w:rsid w:val="000801E2"/>
    <w:rsid w:val="000802F2"/>
    <w:rsid w:val="0008076A"/>
    <w:rsid w:val="000809B8"/>
    <w:rsid w:val="00080B4E"/>
    <w:rsid w:val="000828D0"/>
    <w:rsid w:val="00082BB2"/>
    <w:rsid w:val="000844FF"/>
    <w:rsid w:val="000868C5"/>
    <w:rsid w:val="00086FB0"/>
    <w:rsid w:val="0009031A"/>
    <w:rsid w:val="00090D26"/>
    <w:rsid w:val="0009166E"/>
    <w:rsid w:val="00091920"/>
    <w:rsid w:val="00092682"/>
    <w:rsid w:val="00094FAD"/>
    <w:rsid w:val="00097673"/>
    <w:rsid w:val="000A0969"/>
    <w:rsid w:val="000A116D"/>
    <w:rsid w:val="000A218A"/>
    <w:rsid w:val="000A2A54"/>
    <w:rsid w:val="000A2AD8"/>
    <w:rsid w:val="000A3686"/>
    <w:rsid w:val="000A450A"/>
    <w:rsid w:val="000A4D5F"/>
    <w:rsid w:val="000A564E"/>
    <w:rsid w:val="000A59BB"/>
    <w:rsid w:val="000A61E0"/>
    <w:rsid w:val="000A700F"/>
    <w:rsid w:val="000A7203"/>
    <w:rsid w:val="000A7780"/>
    <w:rsid w:val="000B0731"/>
    <w:rsid w:val="000B0A27"/>
    <w:rsid w:val="000B279A"/>
    <w:rsid w:val="000B2ABE"/>
    <w:rsid w:val="000B324A"/>
    <w:rsid w:val="000B364E"/>
    <w:rsid w:val="000B371A"/>
    <w:rsid w:val="000B385F"/>
    <w:rsid w:val="000B42BB"/>
    <w:rsid w:val="000B6BC8"/>
    <w:rsid w:val="000C0564"/>
    <w:rsid w:val="000C0FFF"/>
    <w:rsid w:val="000C19FE"/>
    <w:rsid w:val="000C28B6"/>
    <w:rsid w:val="000C6E81"/>
    <w:rsid w:val="000C7AA5"/>
    <w:rsid w:val="000C7CB7"/>
    <w:rsid w:val="000D0A0C"/>
    <w:rsid w:val="000D17FB"/>
    <w:rsid w:val="000D1FCD"/>
    <w:rsid w:val="000D2DE9"/>
    <w:rsid w:val="000D2E9E"/>
    <w:rsid w:val="000D3D4D"/>
    <w:rsid w:val="000D4709"/>
    <w:rsid w:val="000D582A"/>
    <w:rsid w:val="000D7331"/>
    <w:rsid w:val="000D7909"/>
    <w:rsid w:val="000D7BAA"/>
    <w:rsid w:val="000E0395"/>
    <w:rsid w:val="000E08D4"/>
    <w:rsid w:val="000E1A0C"/>
    <w:rsid w:val="000E2CC6"/>
    <w:rsid w:val="000E2FB9"/>
    <w:rsid w:val="000E30C9"/>
    <w:rsid w:val="000E5329"/>
    <w:rsid w:val="000E572D"/>
    <w:rsid w:val="000E6C21"/>
    <w:rsid w:val="000E7993"/>
    <w:rsid w:val="000E7D84"/>
    <w:rsid w:val="000F0671"/>
    <w:rsid w:val="000F06B3"/>
    <w:rsid w:val="000F0BC2"/>
    <w:rsid w:val="000F0F1E"/>
    <w:rsid w:val="000F1A40"/>
    <w:rsid w:val="000F2436"/>
    <w:rsid w:val="000F25B6"/>
    <w:rsid w:val="000F25D0"/>
    <w:rsid w:val="000F32A1"/>
    <w:rsid w:val="000F3554"/>
    <w:rsid w:val="000F39FB"/>
    <w:rsid w:val="000F4B27"/>
    <w:rsid w:val="000F4CFB"/>
    <w:rsid w:val="000F55CD"/>
    <w:rsid w:val="000F5E03"/>
    <w:rsid w:val="000F662A"/>
    <w:rsid w:val="000F7135"/>
    <w:rsid w:val="00100973"/>
    <w:rsid w:val="00100AFF"/>
    <w:rsid w:val="001014BB"/>
    <w:rsid w:val="0010168C"/>
    <w:rsid w:val="001037BE"/>
    <w:rsid w:val="0010406A"/>
    <w:rsid w:val="0010456D"/>
    <w:rsid w:val="001054C0"/>
    <w:rsid w:val="00105AFC"/>
    <w:rsid w:val="00105C28"/>
    <w:rsid w:val="00106B42"/>
    <w:rsid w:val="00106C3C"/>
    <w:rsid w:val="001078F5"/>
    <w:rsid w:val="00111BFE"/>
    <w:rsid w:val="001129E4"/>
    <w:rsid w:val="00114A7B"/>
    <w:rsid w:val="00115235"/>
    <w:rsid w:val="00115248"/>
    <w:rsid w:val="001167EA"/>
    <w:rsid w:val="00117737"/>
    <w:rsid w:val="00123CF6"/>
    <w:rsid w:val="00123DA6"/>
    <w:rsid w:val="00123ECD"/>
    <w:rsid w:val="00125A49"/>
    <w:rsid w:val="00125B67"/>
    <w:rsid w:val="001260A7"/>
    <w:rsid w:val="001276A4"/>
    <w:rsid w:val="0013281D"/>
    <w:rsid w:val="001337FD"/>
    <w:rsid w:val="0013434B"/>
    <w:rsid w:val="001345AE"/>
    <w:rsid w:val="00134E6A"/>
    <w:rsid w:val="00134FB8"/>
    <w:rsid w:val="001350B6"/>
    <w:rsid w:val="00135452"/>
    <w:rsid w:val="00135D3B"/>
    <w:rsid w:val="00136781"/>
    <w:rsid w:val="00137635"/>
    <w:rsid w:val="00137A0D"/>
    <w:rsid w:val="00140971"/>
    <w:rsid w:val="001411CB"/>
    <w:rsid w:val="00142BD9"/>
    <w:rsid w:val="00142FCE"/>
    <w:rsid w:val="00143FAD"/>
    <w:rsid w:val="00144A26"/>
    <w:rsid w:val="00144C24"/>
    <w:rsid w:val="00144F87"/>
    <w:rsid w:val="0014588D"/>
    <w:rsid w:val="00146278"/>
    <w:rsid w:val="001463C1"/>
    <w:rsid w:val="00146E18"/>
    <w:rsid w:val="00146EAE"/>
    <w:rsid w:val="00147920"/>
    <w:rsid w:val="00150351"/>
    <w:rsid w:val="00150650"/>
    <w:rsid w:val="00150A38"/>
    <w:rsid w:val="00150B53"/>
    <w:rsid w:val="00151AAD"/>
    <w:rsid w:val="00153FB8"/>
    <w:rsid w:val="00154223"/>
    <w:rsid w:val="001556B0"/>
    <w:rsid w:val="00156678"/>
    <w:rsid w:val="00156A5C"/>
    <w:rsid w:val="001570E9"/>
    <w:rsid w:val="00157469"/>
    <w:rsid w:val="00160A60"/>
    <w:rsid w:val="00161D86"/>
    <w:rsid w:val="00162EC0"/>
    <w:rsid w:val="00163A62"/>
    <w:rsid w:val="00165695"/>
    <w:rsid w:val="00166F84"/>
    <w:rsid w:val="0016767D"/>
    <w:rsid w:val="00167882"/>
    <w:rsid w:val="00170257"/>
    <w:rsid w:val="00170474"/>
    <w:rsid w:val="0017075E"/>
    <w:rsid w:val="00172D85"/>
    <w:rsid w:val="00173D75"/>
    <w:rsid w:val="001765D0"/>
    <w:rsid w:val="00176EED"/>
    <w:rsid w:val="001770D9"/>
    <w:rsid w:val="00177B4C"/>
    <w:rsid w:val="001805DB"/>
    <w:rsid w:val="00183E85"/>
    <w:rsid w:val="001849C6"/>
    <w:rsid w:val="00185359"/>
    <w:rsid w:val="00185B08"/>
    <w:rsid w:val="00190CC0"/>
    <w:rsid w:val="00191CE9"/>
    <w:rsid w:val="00192D63"/>
    <w:rsid w:val="001935D9"/>
    <w:rsid w:val="00193E27"/>
    <w:rsid w:val="00194D02"/>
    <w:rsid w:val="00195322"/>
    <w:rsid w:val="001974F2"/>
    <w:rsid w:val="00197626"/>
    <w:rsid w:val="00197C28"/>
    <w:rsid w:val="001A0027"/>
    <w:rsid w:val="001A00BE"/>
    <w:rsid w:val="001A035B"/>
    <w:rsid w:val="001A0792"/>
    <w:rsid w:val="001A44BC"/>
    <w:rsid w:val="001A45D6"/>
    <w:rsid w:val="001A6116"/>
    <w:rsid w:val="001B0CB4"/>
    <w:rsid w:val="001B1473"/>
    <w:rsid w:val="001B1C05"/>
    <w:rsid w:val="001B1FC0"/>
    <w:rsid w:val="001B2E99"/>
    <w:rsid w:val="001B35F4"/>
    <w:rsid w:val="001B398C"/>
    <w:rsid w:val="001B3E8B"/>
    <w:rsid w:val="001B4649"/>
    <w:rsid w:val="001B7EE2"/>
    <w:rsid w:val="001C18DB"/>
    <w:rsid w:val="001C1A9D"/>
    <w:rsid w:val="001C5D16"/>
    <w:rsid w:val="001C5F6B"/>
    <w:rsid w:val="001C6ABE"/>
    <w:rsid w:val="001C6CDD"/>
    <w:rsid w:val="001C700D"/>
    <w:rsid w:val="001C709E"/>
    <w:rsid w:val="001C72CF"/>
    <w:rsid w:val="001C7E03"/>
    <w:rsid w:val="001D23BB"/>
    <w:rsid w:val="001D34D1"/>
    <w:rsid w:val="001D3E02"/>
    <w:rsid w:val="001D42F4"/>
    <w:rsid w:val="001D4CE1"/>
    <w:rsid w:val="001D698F"/>
    <w:rsid w:val="001E06D0"/>
    <w:rsid w:val="001E0CC3"/>
    <w:rsid w:val="001E113A"/>
    <w:rsid w:val="001E196E"/>
    <w:rsid w:val="001E2234"/>
    <w:rsid w:val="001E2396"/>
    <w:rsid w:val="001E33A0"/>
    <w:rsid w:val="001E344A"/>
    <w:rsid w:val="001E352E"/>
    <w:rsid w:val="001E6F7F"/>
    <w:rsid w:val="001E7190"/>
    <w:rsid w:val="001E7B15"/>
    <w:rsid w:val="001F069B"/>
    <w:rsid w:val="001F152E"/>
    <w:rsid w:val="001F174A"/>
    <w:rsid w:val="001F4CA4"/>
    <w:rsid w:val="001F652D"/>
    <w:rsid w:val="001F67B2"/>
    <w:rsid w:val="001F6D4F"/>
    <w:rsid w:val="001F74B1"/>
    <w:rsid w:val="002006DE"/>
    <w:rsid w:val="00200840"/>
    <w:rsid w:val="00200BA7"/>
    <w:rsid w:val="00200FF7"/>
    <w:rsid w:val="00202162"/>
    <w:rsid w:val="00202E31"/>
    <w:rsid w:val="00203046"/>
    <w:rsid w:val="00203AB5"/>
    <w:rsid w:val="002040DC"/>
    <w:rsid w:val="00204435"/>
    <w:rsid w:val="00205B52"/>
    <w:rsid w:val="00206460"/>
    <w:rsid w:val="0020683B"/>
    <w:rsid w:val="002078BF"/>
    <w:rsid w:val="00207938"/>
    <w:rsid w:val="002104FF"/>
    <w:rsid w:val="0021119D"/>
    <w:rsid w:val="00211A98"/>
    <w:rsid w:val="00211CB2"/>
    <w:rsid w:val="00212C9B"/>
    <w:rsid w:val="00213590"/>
    <w:rsid w:val="0021392E"/>
    <w:rsid w:val="0021602C"/>
    <w:rsid w:val="002178D3"/>
    <w:rsid w:val="00217E96"/>
    <w:rsid w:val="002201F3"/>
    <w:rsid w:val="00220506"/>
    <w:rsid w:val="00220BB8"/>
    <w:rsid w:val="00220E29"/>
    <w:rsid w:val="00220FD2"/>
    <w:rsid w:val="00221A0D"/>
    <w:rsid w:val="00221BA9"/>
    <w:rsid w:val="00222670"/>
    <w:rsid w:val="002256B2"/>
    <w:rsid w:val="0022753F"/>
    <w:rsid w:val="00231A3C"/>
    <w:rsid w:val="00231F3C"/>
    <w:rsid w:val="002320D9"/>
    <w:rsid w:val="00235245"/>
    <w:rsid w:val="00236C81"/>
    <w:rsid w:val="00237008"/>
    <w:rsid w:val="00240509"/>
    <w:rsid w:val="002405A3"/>
    <w:rsid w:val="00241387"/>
    <w:rsid w:val="00241C8C"/>
    <w:rsid w:val="00241D26"/>
    <w:rsid w:val="002421B9"/>
    <w:rsid w:val="00242567"/>
    <w:rsid w:val="0024307D"/>
    <w:rsid w:val="00243633"/>
    <w:rsid w:val="0024398A"/>
    <w:rsid w:val="00243EBB"/>
    <w:rsid w:val="002442AE"/>
    <w:rsid w:val="00244445"/>
    <w:rsid w:val="00245626"/>
    <w:rsid w:val="0024663B"/>
    <w:rsid w:val="00247084"/>
    <w:rsid w:val="00247C4E"/>
    <w:rsid w:val="00250694"/>
    <w:rsid w:val="00251A05"/>
    <w:rsid w:val="00253063"/>
    <w:rsid w:val="00253164"/>
    <w:rsid w:val="00253685"/>
    <w:rsid w:val="00253DA4"/>
    <w:rsid w:val="0025570F"/>
    <w:rsid w:val="0025637E"/>
    <w:rsid w:val="002611F9"/>
    <w:rsid w:val="0026198D"/>
    <w:rsid w:val="00263CAF"/>
    <w:rsid w:val="002665E7"/>
    <w:rsid w:val="00267C90"/>
    <w:rsid w:val="0027018F"/>
    <w:rsid w:val="00270BE6"/>
    <w:rsid w:val="00271F82"/>
    <w:rsid w:val="00273380"/>
    <w:rsid w:val="0027379F"/>
    <w:rsid w:val="00276ED7"/>
    <w:rsid w:val="002777A3"/>
    <w:rsid w:val="0028123E"/>
    <w:rsid w:val="00281DE4"/>
    <w:rsid w:val="00281ECC"/>
    <w:rsid w:val="00281F18"/>
    <w:rsid w:val="00282A21"/>
    <w:rsid w:val="00282FC3"/>
    <w:rsid w:val="0028435F"/>
    <w:rsid w:val="00284934"/>
    <w:rsid w:val="00285999"/>
    <w:rsid w:val="00285D43"/>
    <w:rsid w:val="00286A55"/>
    <w:rsid w:val="0028770D"/>
    <w:rsid w:val="0029053B"/>
    <w:rsid w:val="002906C8"/>
    <w:rsid w:val="00292E23"/>
    <w:rsid w:val="00293CC5"/>
    <w:rsid w:val="0029413A"/>
    <w:rsid w:val="00294FF8"/>
    <w:rsid w:val="00295869"/>
    <w:rsid w:val="00297FD0"/>
    <w:rsid w:val="002A15F8"/>
    <w:rsid w:val="002A2092"/>
    <w:rsid w:val="002A2F89"/>
    <w:rsid w:val="002A4EAB"/>
    <w:rsid w:val="002A5AED"/>
    <w:rsid w:val="002A5BBA"/>
    <w:rsid w:val="002A5E7A"/>
    <w:rsid w:val="002A5F7E"/>
    <w:rsid w:val="002A65AA"/>
    <w:rsid w:val="002A6E5B"/>
    <w:rsid w:val="002A7387"/>
    <w:rsid w:val="002B1765"/>
    <w:rsid w:val="002B2431"/>
    <w:rsid w:val="002B2C67"/>
    <w:rsid w:val="002B3653"/>
    <w:rsid w:val="002B4C54"/>
    <w:rsid w:val="002B4CBE"/>
    <w:rsid w:val="002B5104"/>
    <w:rsid w:val="002B5F81"/>
    <w:rsid w:val="002B61C3"/>
    <w:rsid w:val="002B6C5D"/>
    <w:rsid w:val="002B7CC4"/>
    <w:rsid w:val="002B7F34"/>
    <w:rsid w:val="002C1EB2"/>
    <w:rsid w:val="002C269D"/>
    <w:rsid w:val="002C2D67"/>
    <w:rsid w:val="002C4736"/>
    <w:rsid w:val="002C4D95"/>
    <w:rsid w:val="002C505F"/>
    <w:rsid w:val="002C55BE"/>
    <w:rsid w:val="002C711E"/>
    <w:rsid w:val="002D0009"/>
    <w:rsid w:val="002D0BF2"/>
    <w:rsid w:val="002D0D4E"/>
    <w:rsid w:val="002D18B5"/>
    <w:rsid w:val="002D1D8E"/>
    <w:rsid w:val="002D1FB9"/>
    <w:rsid w:val="002D3B3B"/>
    <w:rsid w:val="002D3C58"/>
    <w:rsid w:val="002D4202"/>
    <w:rsid w:val="002D739A"/>
    <w:rsid w:val="002D7C58"/>
    <w:rsid w:val="002D7E67"/>
    <w:rsid w:val="002E01CE"/>
    <w:rsid w:val="002E0A0E"/>
    <w:rsid w:val="002E1708"/>
    <w:rsid w:val="002E1CBE"/>
    <w:rsid w:val="002E28EC"/>
    <w:rsid w:val="002E55F3"/>
    <w:rsid w:val="002E5B76"/>
    <w:rsid w:val="002E6DAA"/>
    <w:rsid w:val="002E7662"/>
    <w:rsid w:val="002E7E0E"/>
    <w:rsid w:val="002F0665"/>
    <w:rsid w:val="002F1062"/>
    <w:rsid w:val="002F16A1"/>
    <w:rsid w:val="002F2548"/>
    <w:rsid w:val="002F2E5F"/>
    <w:rsid w:val="002F2FA7"/>
    <w:rsid w:val="002F34CC"/>
    <w:rsid w:val="002F4ABD"/>
    <w:rsid w:val="002F5DE1"/>
    <w:rsid w:val="002F5F78"/>
    <w:rsid w:val="002F73AB"/>
    <w:rsid w:val="002F792E"/>
    <w:rsid w:val="002F7EAB"/>
    <w:rsid w:val="00301CE7"/>
    <w:rsid w:val="003049CF"/>
    <w:rsid w:val="00305113"/>
    <w:rsid w:val="00305D33"/>
    <w:rsid w:val="00305F53"/>
    <w:rsid w:val="003063DD"/>
    <w:rsid w:val="0030719D"/>
    <w:rsid w:val="00307F2E"/>
    <w:rsid w:val="00311F3F"/>
    <w:rsid w:val="00311FF7"/>
    <w:rsid w:val="0031205A"/>
    <w:rsid w:val="003131F0"/>
    <w:rsid w:val="00314C6B"/>
    <w:rsid w:val="00316FBC"/>
    <w:rsid w:val="003176F2"/>
    <w:rsid w:val="003207FE"/>
    <w:rsid w:val="0032165F"/>
    <w:rsid w:val="00322119"/>
    <w:rsid w:val="0032217E"/>
    <w:rsid w:val="00322198"/>
    <w:rsid w:val="003229BE"/>
    <w:rsid w:val="00322FD7"/>
    <w:rsid w:val="00323466"/>
    <w:rsid w:val="003236CF"/>
    <w:rsid w:val="00323F7C"/>
    <w:rsid w:val="0032462B"/>
    <w:rsid w:val="003251C0"/>
    <w:rsid w:val="00325982"/>
    <w:rsid w:val="00325D38"/>
    <w:rsid w:val="0032737B"/>
    <w:rsid w:val="00327F69"/>
    <w:rsid w:val="00330303"/>
    <w:rsid w:val="00330943"/>
    <w:rsid w:val="00330ECC"/>
    <w:rsid w:val="00331DAC"/>
    <w:rsid w:val="003332E5"/>
    <w:rsid w:val="00336780"/>
    <w:rsid w:val="00336E0C"/>
    <w:rsid w:val="003377E3"/>
    <w:rsid w:val="00337803"/>
    <w:rsid w:val="00340C74"/>
    <w:rsid w:val="00342590"/>
    <w:rsid w:val="0034269E"/>
    <w:rsid w:val="00344110"/>
    <w:rsid w:val="00344719"/>
    <w:rsid w:val="00344A59"/>
    <w:rsid w:val="00345B58"/>
    <w:rsid w:val="00345E58"/>
    <w:rsid w:val="00345FA2"/>
    <w:rsid w:val="00347A8D"/>
    <w:rsid w:val="00347B62"/>
    <w:rsid w:val="00350B15"/>
    <w:rsid w:val="003512BB"/>
    <w:rsid w:val="00351648"/>
    <w:rsid w:val="00353127"/>
    <w:rsid w:val="00356583"/>
    <w:rsid w:val="0035664B"/>
    <w:rsid w:val="00356B2E"/>
    <w:rsid w:val="00356E81"/>
    <w:rsid w:val="00360B3B"/>
    <w:rsid w:val="00361633"/>
    <w:rsid w:val="00362117"/>
    <w:rsid w:val="0036587C"/>
    <w:rsid w:val="003668E8"/>
    <w:rsid w:val="00367A75"/>
    <w:rsid w:val="00367B52"/>
    <w:rsid w:val="00370757"/>
    <w:rsid w:val="00370EEE"/>
    <w:rsid w:val="00371E2F"/>
    <w:rsid w:val="003727A0"/>
    <w:rsid w:val="00373488"/>
    <w:rsid w:val="0037372C"/>
    <w:rsid w:val="003748CB"/>
    <w:rsid w:val="00375211"/>
    <w:rsid w:val="003753CF"/>
    <w:rsid w:val="00375947"/>
    <w:rsid w:val="00376C64"/>
    <w:rsid w:val="00376FCC"/>
    <w:rsid w:val="003851F3"/>
    <w:rsid w:val="0038538B"/>
    <w:rsid w:val="003859EE"/>
    <w:rsid w:val="00386C11"/>
    <w:rsid w:val="00390B9A"/>
    <w:rsid w:val="00392A3C"/>
    <w:rsid w:val="00392CFD"/>
    <w:rsid w:val="00392F20"/>
    <w:rsid w:val="00395E5A"/>
    <w:rsid w:val="00396934"/>
    <w:rsid w:val="003A0A9D"/>
    <w:rsid w:val="003A1055"/>
    <w:rsid w:val="003A2B1A"/>
    <w:rsid w:val="003A5011"/>
    <w:rsid w:val="003A5D27"/>
    <w:rsid w:val="003A75F3"/>
    <w:rsid w:val="003B1C89"/>
    <w:rsid w:val="003B2683"/>
    <w:rsid w:val="003B2CC7"/>
    <w:rsid w:val="003B520E"/>
    <w:rsid w:val="003B52E3"/>
    <w:rsid w:val="003B6B5F"/>
    <w:rsid w:val="003B7CD0"/>
    <w:rsid w:val="003C056F"/>
    <w:rsid w:val="003C1971"/>
    <w:rsid w:val="003C33A9"/>
    <w:rsid w:val="003C3751"/>
    <w:rsid w:val="003C4728"/>
    <w:rsid w:val="003C5850"/>
    <w:rsid w:val="003C6069"/>
    <w:rsid w:val="003C6296"/>
    <w:rsid w:val="003C784E"/>
    <w:rsid w:val="003C7B34"/>
    <w:rsid w:val="003C7CAD"/>
    <w:rsid w:val="003D1D20"/>
    <w:rsid w:val="003D23D8"/>
    <w:rsid w:val="003D39B3"/>
    <w:rsid w:val="003D3E9B"/>
    <w:rsid w:val="003D5369"/>
    <w:rsid w:val="003D5A78"/>
    <w:rsid w:val="003D5D48"/>
    <w:rsid w:val="003D5F1D"/>
    <w:rsid w:val="003D6526"/>
    <w:rsid w:val="003D7B57"/>
    <w:rsid w:val="003D7C9E"/>
    <w:rsid w:val="003E04E8"/>
    <w:rsid w:val="003E0A77"/>
    <w:rsid w:val="003E2D62"/>
    <w:rsid w:val="003E4CF3"/>
    <w:rsid w:val="003E509A"/>
    <w:rsid w:val="003F03A7"/>
    <w:rsid w:val="003F37B8"/>
    <w:rsid w:val="003F4740"/>
    <w:rsid w:val="003F5B3B"/>
    <w:rsid w:val="003F7779"/>
    <w:rsid w:val="004012A1"/>
    <w:rsid w:val="00402DDD"/>
    <w:rsid w:val="0040539F"/>
    <w:rsid w:val="0040655C"/>
    <w:rsid w:val="00412B6C"/>
    <w:rsid w:val="00413153"/>
    <w:rsid w:val="004134E4"/>
    <w:rsid w:val="00414FC0"/>
    <w:rsid w:val="00415482"/>
    <w:rsid w:val="004163E9"/>
    <w:rsid w:val="004179D3"/>
    <w:rsid w:val="004210D4"/>
    <w:rsid w:val="004216C4"/>
    <w:rsid w:val="00421961"/>
    <w:rsid w:val="00424A74"/>
    <w:rsid w:val="00424F14"/>
    <w:rsid w:val="00425091"/>
    <w:rsid w:val="00425A0B"/>
    <w:rsid w:val="0042652D"/>
    <w:rsid w:val="004271A7"/>
    <w:rsid w:val="00427671"/>
    <w:rsid w:val="00430F0D"/>
    <w:rsid w:val="00430F87"/>
    <w:rsid w:val="004311C1"/>
    <w:rsid w:val="004318AE"/>
    <w:rsid w:val="00432141"/>
    <w:rsid w:val="00434683"/>
    <w:rsid w:val="00434E3F"/>
    <w:rsid w:val="0043524D"/>
    <w:rsid w:val="00435CAE"/>
    <w:rsid w:val="00436882"/>
    <w:rsid w:val="004375F5"/>
    <w:rsid w:val="00437AF3"/>
    <w:rsid w:val="004409B7"/>
    <w:rsid w:val="00440F23"/>
    <w:rsid w:val="00441026"/>
    <w:rsid w:val="004412B3"/>
    <w:rsid w:val="004412DE"/>
    <w:rsid w:val="004416DA"/>
    <w:rsid w:val="00441CBC"/>
    <w:rsid w:val="00441D41"/>
    <w:rsid w:val="00441F61"/>
    <w:rsid w:val="00442F85"/>
    <w:rsid w:val="004431E5"/>
    <w:rsid w:val="0044331C"/>
    <w:rsid w:val="004435A2"/>
    <w:rsid w:val="00443A93"/>
    <w:rsid w:val="00446375"/>
    <w:rsid w:val="00446FA8"/>
    <w:rsid w:val="004476A8"/>
    <w:rsid w:val="00447D84"/>
    <w:rsid w:val="0045063E"/>
    <w:rsid w:val="00451707"/>
    <w:rsid w:val="00451B1F"/>
    <w:rsid w:val="00452D0B"/>
    <w:rsid w:val="00452D72"/>
    <w:rsid w:val="0045530B"/>
    <w:rsid w:val="004557BE"/>
    <w:rsid w:val="00455823"/>
    <w:rsid w:val="00457CEF"/>
    <w:rsid w:val="0046064E"/>
    <w:rsid w:val="00460DC7"/>
    <w:rsid w:val="004611A3"/>
    <w:rsid w:val="00462BEA"/>
    <w:rsid w:val="004654F5"/>
    <w:rsid w:val="00465DF0"/>
    <w:rsid w:val="0046687F"/>
    <w:rsid w:val="00466CA6"/>
    <w:rsid w:val="00467245"/>
    <w:rsid w:val="00467387"/>
    <w:rsid w:val="00467819"/>
    <w:rsid w:val="00467B08"/>
    <w:rsid w:val="004713EA"/>
    <w:rsid w:val="004733D9"/>
    <w:rsid w:val="0047356F"/>
    <w:rsid w:val="00473A22"/>
    <w:rsid w:val="00474E87"/>
    <w:rsid w:val="004752DB"/>
    <w:rsid w:val="004756A8"/>
    <w:rsid w:val="00475AEE"/>
    <w:rsid w:val="00475BC3"/>
    <w:rsid w:val="00476663"/>
    <w:rsid w:val="004775A7"/>
    <w:rsid w:val="00477BFC"/>
    <w:rsid w:val="00477D48"/>
    <w:rsid w:val="00477DA7"/>
    <w:rsid w:val="004816F0"/>
    <w:rsid w:val="00481733"/>
    <w:rsid w:val="00481869"/>
    <w:rsid w:val="00483666"/>
    <w:rsid w:val="00483BFC"/>
    <w:rsid w:val="0048421C"/>
    <w:rsid w:val="00484A56"/>
    <w:rsid w:val="004862B7"/>
    <w:rsid w:val="00486BF7"/>
    <w:rsid w:val="00487D9D"/>
    <w:rsid w:val="00487F63"/>
    <w:rsid w:val="00490913"/>
    <w:rsid w:val="00491CFA"/>
    <w:rsid w:val="004929BB"/>
    <w:rsid w:val="004929C8"/>
    <w:rsid w:val="0049305A"/>
    <w:rsid w:val="004936FA"/>
    <w:rsid w:val="00494B89"/>
    <w:rsid w:val="0049506E"/>
    <w:rsid w:val="004964DA"/>
    <w:rsid w:val="00496AEC"/>
    <w:rsid w:val="00497441"/>
    <w:rsid w:val="00497446"/>
    <w:rsid w:val="00497879"/>
    <w:rsid w:val="00497A4D"/>
    <w:rsid w:val="00497F02"/>
    <w:rsid w:val="004A0524"/>
    <w:rsid w:val="004A0973"/>
    <w:rsid w:val="004A0B24"/>
    <w:rsid w:val="004A1297"/>
    <w:rsid w:val="004A135B"/>
    <w:rsid w:val="004A13E9"/>
    <w:rsid w:val="004A26A8"/>
    <w:rsid w:val="004A2896"/>
    <w:rsid w:val="004A34CA"/>
    <w:rsid w:val="004A4906"/>
    <w:rsid w:val="004A49D7"/>
    <w:rsid w:val="004A5CD1"/>
    <w:rsid w:val="004A76F4"/>
    <w:rsid w:val="004A7EDB"/>
    <w:rsid w:val="004B05F9"/>
    <w:rsid w:val="004B180F"/>
    <w:rsid w:val="004B1B23"/>
    <w:rsid w:val="004B2EF9"/>
    <w:rsid w:val="004B436F"/>
    <w:rsid w:val="004B5889"/>
    <w:rsid w:val="004B6AF2"/>
    <w:rsid w:val="004B7539"/>
    <w:rsid w:val="004B793F"/>
    <w:rsid w:val="004B7951"/>
    <w:rsid w:val="004C1764"/>
    <w:rsid w:val="004C253B"/>
    <w:rsid w:val="004C266F"/>
    <w:rsid w:val="004C36FC"/>
    <w:rsid w:val="004C3E31"/>
    <w:rsid w:val="004C544C"/>
    <w:rsid w:val="004C5827"/>
    <w:rsid w:val="004C747D"/>
    <w:rsid w:val="004C7D02"/>
    <w:rsid w:val="004D1BC9"/>
    <w:rsid w:val="004D1F4C"/>
    <w:rsid w:val="004D38CB"/>
    <w:rsid w:val="004D3C66"/>
    <w:rsid w:val="004D43D1"/>
    <w:rsid w:val="004D4661"/>
    <w:rsid w:val="004D5638"/>
    <w:rsid w:val="004D5F29"/>
    <w:rsid w:val="004D63F5"/>
    <w:rsid w:val="004D7CAD"/>
    <w:rsid w:val="004E0D5A"/>
    <w:rsid w:val="004E1597"/>
    <w:rsid w:val="004E2A03"/>
    <w:rsid w:val="004E3CE1"/>
    <w:rsid w:val="004E494E"/>
    <w:rsid w:val="004E4F6B"/>
    <w:rsid w:val="004E51E3"/>
    <w:rsid w:val="004E6853"/>
    <w:rsid w:val="004E6E81"/>
    <w:rsid w:val="004F0B21"/>
    <w:rsid w:val="004F0C50"/>
    <w:rsid w:val="004F11B9"/>
    <w:rsid w:val="004F22FF"/>
    <w:rsid w:val="004F28BB"/>
    <w:rsid w:val="004F3063"/>
    <w:rsid w:val="004F447F"/>
    <w:rsid w:val="004F4695"/>
    <w:rsid w:val="004F48E6"/>
    <w:rsid w:val="004F4BC2"/>
    <w:rsid w:val="004F5130"/>
    <w:rsid w:val="004F513E"/>
    <w:rsid w:val="004F5472"/>
    <w:rsid w:val="004F5C66"/>
    <w:rsid w:val="004F79C8"/>
    <w:rsid w:val="00500D44"/>
    <w:rsid w:val="00500D49"/>
    <w:rsid w:val="005024AD"/>
    <w:rsid w:val="00503B77"/>
    <w:rsid w:val="00503CF1"/>
    <w:rsid w:val="0050600B"/>
    <w:rsid w:val="005060FE"/>
    <w:rsid w:val="00506BC1"/>
    <w:rsid w:val="005078AA"/>
    <w:rsid w:val="00510485"/>
    <w:rsid w:val="005108BA"/>
    <w:rsid w:val="00510F82"/>
    <w:rsid w:val="0051164C"/>
    <w:rsid w:val="0051247F"/>
    <w:rsid w:val="005143EB"/>
    <w:rsid w:val="00514F81"/>
    <w:rsid w:val="005151A3"/>
    <w:rsid w:val="00515E72"/>
    <w:rsid w:val="00516723"/>
    <w:rsid w:val="005236BD"/>
    <w:rsid w:val="00523AF2"/>
    <w:rsid w:val="00525394"/>
    <w:rsid w:val="0052561F"/>
    <w:rsid w:val="00525857"/>
    <w:rsid w:val="00526566"/>
    <w:rsid w:val="00535707"/>
    <w:rsid w:val="00536B89"/>
    <w:rsid w:val="0053767E"/>
    <w:rsid w:val="00537963"/>
    <w:rsid w:val="005424A9"/>
    <w:rsid w:val="005425E6"/>
    <w:rsid w:val="00542B74"/>
    <w:rsid w:val="0054428D"/>
    <w:rsid w:val="0054443F"/>
    <w:rsid w:val="005445AB"/>
    <w:rsid w:val="00544A48"/>
    <w:rsid w:val="005451E1"/>
    <w:rsid w:val="0054588A"/>
    <w:rsid w:val="00546484"/>
    <w:rsid w:val="00546AE0"/>
    <w:rsid w:val="00546EC5"/>
    <w:rsid w:val="0054700B"/>
    <w:rsid w:val="00547E17"/>
    <w:rsid w:val="005509D2"/>
    <w:rsid w:val="00550D53"/>
    <w:rsid w:val="00551579"/>
    <w:rsid w:val="00552DA8"/>
    <w:rsid w:val="00552E0A"/>
    <w:rsid w:val="0055657E"/>
    <w:rsid w:val="0055676E"/>
    <w:rsid w:val="00563A63"/>
    <w:rsid w:val="00563D78"/>
    <w:rsid w:val="0056547F"/>
    <w:rsid w:val="00567642"/>
    <w:rsid w:val="00567C41"/>
    <w:rsid w:val="00570209"/>
    <w:rsid w:val="0057166F"/>
    <w:rsid w:val="00571686"/>
    <w:rsid w:val="0057265F"/>
    <w:rsid w:val="00572EA4"/>
    <w:rsid w:val="00573213"/>
    <w:rsid w:val="0057350B"/>
    <w:rsid w:val="00573813"/>
    <w:rsid w:val="00573EAD"/>
    <w:rsid w:val="0057669B"/>
    <w:rsid w:val="0057739B"/>
    <w:rsid w:val="00581A02"/>
    <w:rsid w:val="0058235A"/>
    <w:rsid w:val="00582AA5"/>
    <w:rsid w:val="00582D78"/>
    <w:rsid w:val="005833A3"/>
    <w:rsid w:val="005846A5"/>
    <w:rsid w:val="00584DEE"/>
    <w:rsid w:val="0058588C"/>
    <w:rsid w:val="00585CC8"/>
    <w:rsid w:val="00590599"/>
    <w:rsid w:val="00592B96"/>
    <w:rsid w:val="005934ED"/>
    <w:rsid w:val="005941C5"/>
    <w:rsid w:val="005944AD"/>
    <w:rsid w:val="00594E77"/>
    <w:rsid w:val="00595C95"/>
    <w:rsid w:val="00595E1B"/>
    <w:rsid w:val="005979AE"/>
    <w:rsid w:val="005A1FFD"/>
    <w:rsid w:val="005A309C"/>
    <w:rsid w:val="005A3DF0"/>
    <w:rsid w:val="005A443D"/>
    <w:rsid w:val="005A5217"/>
    <w:rsid w:val="005A680B"/>
    <w:rsid w:val="005A6FD0"/>
    <w:rsid w:val="005A7EDA"/>
    <w:rsid w:val="005B047F"/>
    <w:rsid w:val="005B1D06"/>
    <w:rsid w:val="005B20BE"/>
    <w:rsid w:val="005B3BC9"/>
    <w:rsid w:val="005B3E6D"/>
    <w:rsid w:val="005B4834"/>
    <w:rsid w:val="005B6AE0"/>
    <w:rsid w:val="005C10B4"/>
    <w:rsid w:val="005C1611"/>
    <w:rsid w:val="005C1C04"/>
    <w:rsid w:val="005C2688"/>
    <w:rsid w:val="005C3D59"/>
    <w:rsid w:val="005C49DB"/>
    <w:rsid w:val="005C4C4A"/>
    <w:rsid w:val="005C5DC0"/>
    <w:rsid w:val="005C5E63"/>
    <w:rsid w:val="005C69C7"/>
    <w:rsid w:val="005C6B15"/>
    <w:rsid w:val="005C6EC5"/>
    <w:rsid w:val="005C6ED5"/>
    <w:rsid w:val="005D0380"/>
    <w:rsid w:val="005D2B43"/>
    <w:rsid w:val="005D361C"/>
    <w:rsid w:val="005D52C6"/>
    <w:rsid w:val="005E1659"/>
    <w:rsid w:val="005E1F20"/>
    <w:rsid w:val="005E2A60"/>
    <w:rsid w:val="005E2C36"/>
    <w:rsid w:val="005E3550"/>
    <w:rsid w:val="005E38B8"/>
    <w:rsid w:val="005E46F9"/>
    <w:rsid w:val="005E49C4"/>
    <w:rsid w:val="005E5AF5"/>
    <w:rsid w:val="005F07F9"/>
    <w:rsid w:val="005F170E"/>
    <w:rsid w:val="005F215B"/>
    <w:rsid w:val="005F2B84"/>
    <w:rsid w:val="005F2CDE"/>
    <w:rsid w:val="005F37FE"/>
    <w:rsid w:val="005F4A53"/>
    <w:rsid w:val="005F4C36"/>
    <w:rsid w:val="005F526F"/>
    <w:rsid w:val="00600B62"/>
    <w:rsid w:val="00601DB1"/>
    <w:rsid w:val="00602B80"/>
    <w:rsid w:val="00602F01"/>
    <w:rsid w:val="00605413"/>
    <w:rsid w:val="006062C6"/>
    <w:rsid w:val="00607D19"/>
    <w:rsid w:val="00610B49"/>
    <w:rsid w:val="00610CE5"/>
    <w:rsid w:val="006118E7"/>
    <w:rsid w:val="00611B03"/>
    <w:rsid w:val="00613F81"/>
    <w:rsid w:val="00614372"/>
    <w:rsid w:val="00614AC6"/>
    <w:rsid w:val="00615D41"/>
    <w:rsid w:val="00615F9D"/>
    <w:rsid w:val="00617764"/>
    <w:rsid w:val="00617EA6"/>
    <w:rsid w:val="0062061A"/>
    <w:rsid w:val="0062078D"/>
    <w:rsid w:val="00621633"/>
    <w:rsid w:val="006218B4"/>
    <w:rsid w:val="00621911"/>
    <w:rsid w:val="00622F09"/>
    <w:rsid w:val="00624493"/>
    <w:rsid w:val="00625516"/>
    <w:rsid w:val="00626B9B"/>
    <w:rsid w:val="00626C4A"/>
    <w:rsid w:val="00627612"/>
    <w:rsid w:val="006277D5"/>
    <w:rsid w:val="00630A74"/>
    <w:rsid w:val="00631ADE"/>
    <w:rsid w:val="00631B67"/>
    <w:rsid w:val="006322A0"/>
    <w:rsid w:val="00632D9A"/>
    <w:rsid w:val="00633A78"/>
    <w:rsid w:val="00633FB4"/>
    <w:rsid w:val="006362E1"/>
    <w:rsid w:val="00637166"/>
    <w:rsid w:val="006371B5"/>
    <w:rsid w:val="006374AC"/>
    <w:rsid w:val="00640265"/>
    <w:rsid w:val="006410A7"/>
    <w:rsid w:val="006414B6"/>
    <w:rsid w:val="00641598"/>
    <w:rsid w:val="006432A2"/>
    <w:rsid w:val="00643CD4"/>
    <w:rsid w:val="006441F9"/>
    <w:rsid w:val="006448FF"/>
    <w:rsid w:val="006464B9"/>
    <w:rsid w:val="00646516"/>
    <w:rsid w:val="0064654C"/>
    <w:rsid w:val="00646748"/>
    <w:rsid w:val="00647961"/>
    <w:rsid w:val="00647F99"/>
    <w:rsid w:val="006510CE"/>
    <w:rsid w:val="00652B8B"/>
    <w:rsid w:val="00652DC4"/>
    <w:rsid w:val="0065415E"/>
    <w:rsid w:val="00654C1B"/>
    <w:rsid w:val="006554BC"/>
    <w:rsid w:val="00655F21"/>
    <w:rsid w:val="006565CE"/>
    <w:rsid w:val="00660AAD"/>
    <w:rsid w:val="00661A98"/>
    <w:rsid w:val="00661AF6"/>
    <w:rsid w:val="006638BA"/>
    <w:rsid w:val="00665BA5"/>
    <w:rsid w:val="00665D02"/>
    <w:rsid w:val="00667713"/>
    <w:rsid w:val="00667804"/>
    <w:rsid w:val="00667DC7"/>
    <w:rsid w:val="006705EA"/>
    <w:rsid w:val="00670F18"/>
    <w:rsid w:val="00673317"/>
    <w:rsid w:val="006733D7"/>
    <w:rsid w:val="0067350C"/>
    <w:rsid w:val="00673825"/>
    <w:rsid w:val="00673B6B"/>
    <w:rsid w:val="00675496"/>
    <w:rsid w:val="0067618D"/>
    <w:rsid w:val="006769D9"/>
    <w:rsid w:val="00680B49"/>
    <w:rsid w:val="0068106C"/>
    <w:rsid w:val="0068179D"/>
    <w:rsid w:val="006863B0"/>
    <w:rsid w:val="00686AC7"/>
    <w:rsid w:val="00690FB8"/>
    <w:rsid w:val="00691A7B"/>
    <w:rsid w:val="00692CB4"/>
    <w:rsid w:val="00694147"/>
    <w:rsid w:val="00695B4E"/>
    <w:rsid w:val="00695C3B"/>
    <w:rsid w:val="00695D75"/>
    <w:rsid w:val="0069621C"/>
    <w:rsid w:val="00696C64"/>
    <w:rsid w:val="00696ED5"/>
    <w:rsid w:val="006975F8"/>
    <w:rsid w:val="006A00F8"/>
    <w:rsid w:val="006A1B44"/>
    <w:rsid w:val="006A2463"/>
    <w:rsid w:val="006A2F95"/>
    <w:rsid w:val="006A3058"/>
    <w:rsid w:val="006A3BDA"/>
    <w:rsid w:val="006A6DFA"/>
    <w:rsid w:val="006B067A"/>
    <w:rsid w:val="006B0CD6"/>
    <w:rsid w:val="006B1655"/>
    <w:rsid w:val="006B2D11"/>
    <w:rsid w:val="006B4990"/>
    <w:rsid w:val="006C0763"/>
    <w:rsid w:val="006C1CAA"/>
    <w:rsid w:val="006C1DFD"/>
    <w:rsid w:val="006C2AE2"/>
    <w:rsid w:val="006C346B"/>
    <w:rsid w:val="006C58DA"/>
    <w:rsid w:val="006C5AC8"/>
    <w:rsid w:val="006C7A86"/>
    <w:rsid w:val="006C7BB8"/>
    <w:rsid w:val="006C7CFD"/>
    <w:rsid w:val="006D0348"/>
    <w:rsid w:val="006D1A11"/>
    <w:rsid w:val="006D28E2"/>
    <w:rsid w:val="006D3118"/>
    <w:rsid w:val="006D3194"/>
    <w:rsid w:val="006D33FE"/>
    <w:rsid w:val="006D63DC"/>
    <w:rsid w:val="006D7F9C"/>
    <w:rsid w:val="006E099C"/>
    <w:rsid w:val="006E1358"/>
    <w:rsid w:val="006E41B5"/>
    <w:rsid w:val="006E4453"/>
    <w:rsid w:val="006E5511"/>
    <w:rsid w:val="006E6049"/>
    <w:rsid w:val="006E6426"/>
    <w:rsid w:val="006E7B0B"/>
    <w:rsid w:val="006E7CD6"/>
    <w:rsid w:val="006F044C"/>
    <w:rsid w:val="006F0DF6"/>
    <w:rsid w:val="006F16C0"/>
    <w:rsid w:val="006F2CF2"/>
    <w:rsid w:val="006F311B"/>
    <w:rsid w:val="006F3842"/>
    <w:rsid w:val="006F4A24"/>
    <w:rsid w:val="006F4C63"/>
    <w:rsid w:val="006F6AB3"/>
    <w:rsid w:val="006F6F11"/>
    <w:rsid w:val="006F7053"/>
    <w:rsid w:val="006F7C61"/>
    <w:rsid w:val="007007CF"/>
    <w:rsid w:val="00700A92"/>
    <w:rsid w:val="00701668"/>
    <w:rsid w:val="00701B5E"/>
    <w:rsid w:val="007024AE"/>
    <w:rsid w:val="00703398"/>
    <w:rsid w:val="00703942"/>
    <w:rsid w:val="007046F2"/>
    <w:rsid w:val="00704FA3"/>
    <w:rsid w:val="007053CA"/>
    <w:rsid w:val="007053E8"/>
    <w:rsid w:val="007054D0"/>
    <w:rsid w:val="0070553E"/>
    <w:rsid w:val="00706C18"/>
    <w:rsid w:val="00710A48"/>
    <w:rsid w:val="00710B54"/>
    <w:rsid w:val="00710D3F"/>
    <w:rsid w:val="0071158E"/>
    <w:rsid w:val="00712607"/>
    <w:rsid w:val="007128F3"/>
    <w:rsid w:val="00712F4E"/>
    <w:rsid w:val="00713058"/>
    <w:rsid w:val="00714EE9"/>
    <w:rsid w:val="007152E8"/>
    <w:rsid w:val="00715C45"/>
    <w:rsid w:val="00717F2D"/>
    <w:rsid w:val="0072071E"/>
    <w:rsid w:val="0072153B"/>
    <w:rsid w:val="007221FB"/>
    <w:rsid w:val="00722813"/>
    <w:rsid w:val="00722A92"/>
    <w:rsid w:val="00723474"/>
    <w:rsid w:val="0072464F"/>
    <w:rsid w:val="00725A7F"/>
    <w:rsid w:val="00725DF1"/>
    <w:rsid w:val="00727912"/>
    <w:rsid w:val="00727D42"/>
    <w:rsid w:val="00732AA5"/>
    <w:rsid w:val="00734582"/>
    <w:rsid w:val="007355AC"/>
    <w:rsid w:val="0073666A"/>
    <w:rsid w:val="00741EF3"/>
    <w:rsid w:val="00742B98"/>
    <w:rsid w:val="00743F49"/>
    <w:rsid w:val="00745367"/>
    <w:rsid w:val="007459FE"/>
    <w:rsid w:val="00745CAA"/>
    <w:rsid w:val="00746F02"/>
    <w:rsid w:val="00747023"/>
    <w:rsid w:val="007472A6"/>
    <w:rsid w:val="00747698"/>
    <w:rsid w:val="00747D38"/>
    <w:rsid w:val="0075001F"/>
    <w:rsid w:val="007504E3"/>
    <w:rsid w:val="007510C1"/>
    <w:rsid w:val="0075112D"/>
    <w:rsid w:val="0075179B"/>
    <w:rsid w:val="00753D4C"/>
    <w:rsid w:val="0075524E"/>
    <w:rsid w:val="00755B71"/>
    <w:rsid w:val="0076062F"/>
    <w:rsid w:val="007607D3"/>
    <w:rsid w:val="007617A7"/>
    <w:rsid w:val="00761AE9"/>
    <w:rsid w:val="007632F2"/>
    <w:rsid w:val="00763790"/>
    <w:rsid w:val="00764985"/>
    <w:rsid w:val="00764EA5"/>
    <w:rsid w:val="007654DF"/>
    <w:rsid w:val="00765754"/>
    <w:rsid w:val="007667B9"/>
    <w:rsid w:val="00767AE7"/>
    <w:rsid w:val="00771B5E"/>
    <w:rsid w:val="00773579"/>
    <w:rsid w:val="00774A9A"/>
    <w:rsid w:val="00774AC8"/>
    <w:rsid w:val="00776E7E"/>
    <w:rsid w:val="00780A47"/>
    <w:rsid w:val="00780E7A"/>
    <w:rsid w:val="0078100D"/>
    <w:rsid w:val="00782545"/>
    <w:rsid w:val="00782B75"/>
    <w:rsid w:val="0078347C"/>
    <w:rsid w:val="00784178"/>
    <w:rsid w:val="00784E08"/>
    <w:rsid w:val="00785F87"/>
    <w:rsid w:val="00786D43"/>
    <w:rsid w:val="0078723A"/>
    <w:rsid w:val="00787A54"/>
    <w:rsid w:val="00790EB1"/>
    <w:rsid w:val="00791F26"/>
    <w:rsid w:val="0079415A"/>
    <w:rsid w:val="007944AC"/>
    <w:rsid w:val="00794807"/>
    <w:rsid w:val="00795309"/>
    <w:rsid w:val="007A0733"/>
    <w:rsid w:val="007A2F5F"/>
    <w:rsid w:val="007A35B2"/>
    <w:rsid w:val="007A3B11"/>
    <w:rsid w:val="007A3B46"/>
    <w:rsid w:val="007A3BBF"/>
    <w:rsid w:val="007A5373"/>
    <w:rsid w:val="007A5417"/>
    <w:rsid w:val="007A6087"/>
    <w:rsid w:val="007A6277"/>
    <w:rsid w:val="007A721D"/>
    <w:rsid w:val="007A735A"/>
    <w:rsid w:val="007A7E12"/>
    <w:rsid w:val="007B01A8"/>
    <w:rsid w:val="007B0658"/>
    <w:rsid w:val="007B098D"/>
    <w:rsid w:val="007B1168"/>
    <w:rsid w:val="007B182D"/>
    <w:rsid w:val="007B1E10"/>
    <w:rsid w:val="007B2494"/>
    <w:rsid w:val="007B4AE0"/>
    <w:rsid w:val="007B54D8"/>
    <w:rsid w:val="007B7490"/>
    <w:rsid w:val="007B7B5F"/>
    <w:rsid w:val="007C0369"/>
    <w:rsid w:val="007C222A"/>
    <w:rsid w:val="007C270B"/>
    <w:rsid w:val="007C2FFC"/>
    <w:rsid w:val="007C5421"/>
    <w:rsid w:val="007C71ED"/>
    <w:rsid w:val="007C7327"/>
    <w:rsid w:val="007C7F2D"/>
    <w:rsid w:val="007D002A"/>
    <w:rsid w:val="007D0CD5"/>
    <w:rsid w:val="007D1602"/>
    <w:rsid w:val="007D19A6"/>
    <w:rsid w:val="007D3F04"/>
    <w:rsid w:val="007D5294"/>
    <w:rsid w:val="007D5705"/>
    <w:rsid w:val="007D59BE"/>
    <w:rsid w:val="007D5D61"/>
    <w:rsid w:val="007D5DD5"/>
    <w:rsid w:val="007D6567"/>
    <w:rsid w:val="007D6863"/>
    <w:rsid w:val="007D7659"/>
    <w:rsid w:val="007E0C9E"/>
    <w:rsid w:val="007E11FE"/>
    <w:rsid w:val="007E1814"/>
    <w:rsid w:val="007E2536"/>
    <w:rsid w:val="007E2DE8"/>
    <w:rsid w:val="007E2EE2"/>
    <w:rsid w:val="007E2F8C"/>
    <w:rsid w:val="007E331B"/>
    <w:rsid w:val="007E3B3F"/>
    <w:rsid w:val="007E4803"/>
    <w:rsid w:val="007E484B"/>
    <w:rsid w:val="007E4AF7"/>
    <w:rsid w:val="007E4DEB"/>
    <w:rsid w:val="007E5B0E"/>
    <w:rsid w:val="007E66B3"/>
    <w:rsid w:val="007E6CD4"/>
    <w:rsid w:val="007E747C"/>
    <w:rsid w:val="007E75BA"/>
    <w:rsid w:val="007F0802"/>
    <w:rsid w:val="007F09FB"/>
    <w:rsid w:val="007F1157"/>
    <w:rsid w:val="007F17A2"/>
    <w:rsid w:val="007F3032"/>
    <w:rsid w:val="007F501D"/>
    <w:rsid w:val="007F631E"/>
    <w:rsid w:val="00803CBD"/>
    <w:rsid w:val="00804701"/>
    <w:rsid w:val="008068AF"/>
    <w:rsid w:val="00811AE2"/>
    <w:rsid w:val="0081244D"/>
    <w:rsid w:val="00813016"/>
    <w:rsid w:val="00814908"/>
    <w:rsid w:val="008155A8"/>
    <w:rsid w:val="0081606C"/>
    <w:rsid w:val="008164D9"/>
    <w:rsid w:val="008165B8"/>
    <w:rsid w:val="00816D24"/>
    <w:rsid w:val="00816F1A"/>
    <w:rsid w:val="008170AF"/>
    <w:rsid w:val="00823AFF"/>
    <w:rsid w:val="00823E90"/>
    <w:rsid w:val="008279EF"/>
    <w:rsid w:val="00831333"/>
    <w:rsid w:val="00832693"/>
    <w:rsid w:val="00833BB9"/>
    <w:rsid w:val="00837648"/>
    <w:rsid w:val="00837F6B"/>
    <w:rsid w:val="008417FC"/>
    <w:rsid w:val="00841C8C"/>
    <w:rsid w:val="00841E57"/>
    <w:rsid w:val="00843A07"/>
    <w:rsid w:val="00843D05"/>
    <w:rsid w:val="00844611"/>
    <w:rsid w:val="0084534E"/>
    <w:rsid w:val="00845733"/>
    <w:rsid w:val="00845931"/>
    <w:rsid w:val="008460E9"/>
    <w:rsid w:val="008466DE"/>
    <w:rsid w:val="00847492"/>
    <w:rsid w:val="00847675"/>
    <w:rsid w:val="00847FB5"/>
    <w:rsid w:val="008537E3"/>
    <w:rsid w:val="00854347"/>
    <w:rsid w:val="008545D1"/>
    <w:rsid w:val="00854BB4"/>
    <w:rsid w:val="0085546D"/>
    <w:rsid w:val="008566E1"/>
    <w:rsid w:val="008568EF"/>
    <w:rsid w:val="00856A87"/>
    <w:rsid w:val="008607E5"/>
    <w:rsid w:val="008625DB"/>
    <w:rsid w:val="008632E5"/>
    <w:rsid w:val="00864AB1"/>
    <w:rsid w:val="0086500A"/>
    <w:rsid w:val="00866287"/>
    <w:rsid w:val="00866294"/>
    <w:rsid w:val="0087431E"/>
    <w:rsid w:val="00874368"/>
    <w:rsid w:val="0087611B"/>
    <w:rsid w:val="0087723E"/>
    <w:rsid w:val="00880C0E"/>
    <w:rsid w:val="00881994"/>
    <w:rsid w:val="00881DFC"/>
    <w:rsid w:val="00882535"/>
    <w:rsid w:val="00882BD4"/>
    <w:rsid w:val="0088463B"/>
    <w:rsid w:val="00884DAF"/>
    <w:rsid w:val="0088584C"/>
    <w:rsid w:val="008859D0"/>
    <w:rsid w:val="00886440"/>
    <w:rsid w:val="0088679C"/>
    <w:rsid w:val="008869EC"/>
    <w:rsid w:val="00887730"/>
    <w:rsid w:val="00887AC2"/>
    <w:rsid w:val="00887AD2"/>
    <w:rsid w:val="00887F91"/>
    <w:rsid w:val="00890DA8"/>
    <w:rsid w:val="008912E6"/>
    <w:rsid w:val="008915A8"/>
    <w:rsid w:val="0089579E"/>
    <w:rsid w:val="00895B7B"/>
    <w:rsid w:val="00896005"/>
    <w:rsid w:val="008961E5"/>
    <w:rsid w:val="008963CC"/>
    <w:rsid w:val="00896F15"/>
    <w:rsid w:val="0089708F"/>
    <w:rsid w:val="008A285D"/>
    <w:rsid w:val="008A571F"/>
    <w:rsid w:val="008A5CA6"/>
    <w:rsid w:val="008A61F9"/>
    <w:rsid w:val="008A62CA"/>
    <w:rsid w:val="008B09CD"/>
    <w:rsid w:val="008B0CBC"/>
    <w:rsid w:val="008B1E49"/>
    <w:rsid w:val="008B299E"/>
    <w:rsid w:val="008B3039"/>
    <w:rsid w:val="008B3859"/>
    <w:rsid w:val="008B3FA8"/>
    <w:rsid w:val="008B4F69"/>
    <w:rsid w:val="008B59C0"/>
    <w:rsid w:val="008B6C75"/>
    <w:rsid w:val="008C082A"/>
    <w:rsid w:val="008C10ED"/>
    <w:rsid w:val="008C1CE0"/>
    <w:rsid w:val="008C3478"/>
    <w:rsid w:val="008C34AB"/>
    <w:rsid w:val="008C4A77"/>
    <w:rsid w:val="008C59C8"/>
    <w:rsid w:val="008C5BE3"/>
    <w:rsid w:val="008C6074"/>
    <w:rsid w:val="008C62B9"/>
    <w:rsid w:val="008C6DA6"/>
    <w:rsid w:val="008C7E8D"/>
    <w:rsid w:val="008D0507"/>
    <w:rsid w:val="008D07DC"/>
    <w:rsid w:val="008D0B4A"/>
    <w:rsid w:val="008D15F9"/>
    <w:rsid w:val="008D17CB"/>
    <w:rsid w:val="008D1BC6"/>
    <w:rsid w:val="008D24DB"/>
    <w:rsid w:val="008D27A8"/>
    <w:rsid w:val="008D6C7E"/>
    <w:rsid w:val="008D748F"/>
    <w:rsid w:val="008E0156"/>
    <w:rsid w:val="008E0FC2"/>
    <w:rsid w:val="008E1403"/>
    <w:rsid w:val="008E24B7"/>
    <w:rsid w:val="008E2EA6"/>
    <w:rsid w:val="008E30DB"/>
    <w:rsid w:val="008E3E5F"/>
    <w:rsid w:val="008E4ABB"/>
    <w:rsid w:val="008E7EF0"/>
    <w:rsid w:val="008F0307"/>
    <w:rsid w:val="008F1728"/>
    <w:rsid w:val="008F2585"/>
    <w:rsid w:val="008F2778"/>
    <w:rsid w:val="008F2D30"/>
    <w:rsid w:val="008F37CB"/>
    <w:rsid w:val="008F51B8"/>
    <w:rsid w:val="008F5DE2"/>
    <w:rsid w:val="008F623E"/>
    <w:rsid w:val="008F6381"/>
    <w:rsid w:val="008F6C1C"/>
    <w:rsid w:val="008F717B"/>
    <w:rsid w:val="008F7A9B"/>
    <w:rsid w:val="0090069B"/>
    <w:rsid w:val="00900987"/>
    <w:rsid w:val="00900A6D"/>
    <w:rsid w:val="00900FA9"/>
    <w:rsid w:val="009010DB"/>
    <w:rsid w:val="00903408"/>
    <w:rsid w:val="009035CC"/>
    <w:rsid w:val="00904D80"/>
    <w:rsid w:val="00904DB7"/>
    <w:rsid w:val="00905B49"/>
    <w:rsid w:val="00905F2B"/>
    <w:rsid w:val="00906812"/>
    <w:rsid w:val="00907932"/>
    <w:rsid w:val="0091016D"/>
    <w:rsid w:val="00911F5D"/>
    <w:rsid w:val="0091207E"/>
    <w:rsid w:val="0091208F"/>
    <w:rsid w:val="009123B0"/>
    <w:rsid w:val="00912BF5"/>
    <w:rsid w:val="00913CF7"/>
    <w:rsid w:val="00914B2E"/>
    <w:rsid w:val="00915398"/>
    <w:rsid w:val="0091589A"/>
    <w:rsid w:val="009161D6"/>
    <w:rsid w:val="009167C8"/>
    <w:rsid w:val="009172EF"/>
    <w:rsid w:val="009174C5"/>
    <w:rsid w:val="00921290"/>
    <w:rsid w:val="009212E7"/>
    <w:rsid w:val="00921485"/>
    <w:rsid w:val="0092225E"/>
    <w:rsid w:val="00922B9F"/>
    <w:rsid w:val="00922ECA"/>
    <w:rsid w:val="009233A1"/>
    <w:rsid w:val="009234C9"/>
    <w:rsid w:val="00923EF2"/>
    <w:rsid w:val="00924271"/>
    <w:rsid w:val="00924783"/>
    <w:rsid w:val="00924957"/>
    <w:rsid w:val="00924C94"/>
    <w:rsid w:val="009261C9"/>
    <w:rsid w:val="00927A95"/>
    <w:rsid w:val="00933D42"/>
    <w:rsid w:val="00934553"/>
    <w:rsid w:val="00934ACD"/>
    <w:rsid w:val="009362FD"/>
    <w:rsid w:val="00936783"/>
    <w:rsid w:val="009370AB"/>
    <w:rsid w:val="0094156B"/>
    <w:rsid w:val="009435F6"/>
    <w:rsid w:val="00944972"/>
    <w:rsid w:val="00945EE5"/>
    <w:rsid w:val="009461F9"/>
    <w:rsid w:val="00946EEF"/>
    <w:rsid w:val="00947753"/>
    <w:rsid w:val="00950866"/>
    <w:rsid w:val="0095091C"/>
    <w:rsid w:val="00950CEB"/>
    <w:rsid w:val="009515BD"/>
    <w:rsid w:val="0095293F"/>
    <w:rsid w:val="00953560"/>
    <w:rsid w:val="00953F97"/>
    <w:rsid w:val="00953FC5"/>
    <w:rsid w:val="00954C12"/>
    <w:rsid w:val="00954F42"/>
    <w:rsid w:val="00955069"/>
    <w:rsid w:val="00955213"/>
    <w:rsid w:val="009563F6"/>
    <w:rsid w:val="0095653C"/>
    <w:rsid w:val="0095716B"/>
    <w:rsid w:val="00957764"/>
    <w:rsid w:val="0096030A"/>
    <w:rsid w:val="00960637"/>
    <w:rsid w:val="00960E49"/>
    <w:rsid w:val="00961ADF"/>
    <w:rsid w:val="00961B61"/>
    <w:rsid w:val="00961E4E"/>
    <w:rsid w:val="00962342"/>
    <w:rsid w:val="00962934"/>
    <w:rsid w:val="00962E78"/>
    <w:rsid w:val="00962E79"/>
    <w:rsid w:val="009645CA"/>
    <w:rsid w:val="00964FE7"/>
    <w:rsid w:val="009651FA"/>
    <w:rsid w:val="009652FA"/>
    <w:rsid w:val="00966B56"/>
    <w:rsid w:val="00966E2E"/>
    <w:rsid w:val="00967805"/>
    <w:rsid w:val="009679BA"/>
    <w:rsid w:val="00970046"/>
    <w:rsid w:val="00970223"/>
    <w:rsid w:val="00970BB9"/>
    <w:rsid w:val="00970C5F"/>
    <w:rsid w:val="00971128"/>
    <w:rsid w:val="00971FB0"/>
    <w:rsid w:val="0097287F"/>
    <w:rsid w:val="00972FB2"/>
    <w:rsid w:val="00974AA0"/>
    <w:rsid w:val="00975BEB"/>
    <w:rsid w:val="00976617"/>
    <w:rsid w:val="00977A0C"/>
    <w:rsid w:val="0098318D"/>
    <w:rsid w:val="009832EA"/>
    <w:rsid w:val="009832F8"/>
    <w:rsid w:val="00983BE8"/>
    <w:rsid w:val="00983C38"/>
    <w:rsid w:val="00983EB2"/>
    <w:rsid w:val="00983FB0"/>
    <w:rsid w:val="009844B8"/>
    <w:rsid w:val="009851FE"/>
    <w:rsid w:val="0098613D"/>
    <w:rsid w:val="009874FD"/>
    <w:rsid w:val="00987CC3"/>
    <w:rsid w:val="00990CE5"/>
    <w:rsid w:val="00990FEE"/>
    <w:rsid w:val="00993752"/>
    <w:rsid w:val="009944EE"/>
    <w:rsid w:val="00996699"/>
    <w:rsid w:val="009976D3"/>
    <w:rsid w:val="009A084C"/>
    <w:rsid w:val="009A0D6F"/>
    <w:rsid w:val="009A1BC2"/>
    <w:rsid w:val="009A2400"/>
    <w:rsid w:val="009A3444"/>
    <w:rsid w:val="009A4265"/>
    <w:rsid w:val="009A45FA"/>
    <w:rsid w:val="009A511D"/>
    <w:rsid w:val="009A5C51"/>
    <w:rsid w:val="009A66F1"/>
    <w:rsid w:val="009B027C"/>
    <w:rsid w:val="009B1BA8"/>
    <w:rsid w:val="009B2290"/>
    <w:rsid w:val="009B3027"/>
    <w:rsid w:val="009B35DA"/>
    <w:rsid w:val="009B5651"/>
    <w:rsid w:val="009B63A8"/>
    <w:rsid w:val="009B694D"/>
    <w:rsid w:val="009B6D40"/>
    <w:rsid w:val="009C457B"/>
    <w:rsid w:val="009C5569"/>
    <w:rsid w:val="009C5A30"/>
    <w:rsid w:val="009C6241"/>
    <w:rsid w:val="009C74ED"/>
    <w:rsid w:val="009C7763"/>
    <w:rsid w:val="009C7A2A"/>
    <w:rsid w:val="009C7AD5"/>
    <w:rsid w:val="009D0697"/>
    <w:rsid w:val="009D0B85"/>
    <w:rsid w:val="009D0CA6"/>
    <w:rsid w:val="009D0E32"/>
    <w:rsid w:val="009D0E9B"/>
    <w:rsid w:val="009D1B21"/>
    <w:rsid w:val="009D3D9D"/>
    <w:rsid w:val="009D442C"/>
    <w:rsid w:val="009D47E2"/>
    <w:rsid w:val="009D4D28"/>
    <w:rsid w:val="009D532E"/>
    <w:rsid w:val="009D56A5"/>
    <w:rsid w:val="009D5A44"/>
    <w:rsid w:val="009D5F60"/>
    <w:rsid w:val="009D6EAD"/>
    <w:rsid w:val="009D71AF"/>
    <w:rsid w:val="009D7F5A"/>
    <w:rsid w:val="009E0496"/>
    <w:rsid w:val="009E07A9"/>
    <w:rsid w:val="009E0814"/>
    <w:rsid w:val="009E0F8A"/>
    <w:rsid w:val="009E161B"/>
    <w:rsid w:val="009E216A"/>
    <w:rsid w:val="009E25A6"/>
    <w:rsid w:val="009E365A"/>
    <w:rsid w:val="009E3735"/>
    <w:rsid w:val="009E4D18"/>
    <w:rsid w:val="009E5C5D"/>
    <w:rsid w:val="009E6206"/>
    <w:rsid w:val="009E7400"/>
    <w:rsid w:val="009F10EB"/>
    <w:rsid w:val="009F11B0"/>
    <w:rsid w:val="009F376F"/>
    <w:rsid w:val="009F41B5"/>
    <w:rsid w:val="009F4329"/>
    <w:rsid w:val="009F4870"/>
    <w:rsid w:val="009F4965"/>
    <w:rsid w:val="009F757C"/>
    <w:rsid w:val="009F7B8D"/>
    <w:rsid w:val="009F7FA5"/>
    <w:rsid w:val="00A0005C"/>
    <w:rsid w:val="00A00CEB"/>
    <w:rsid w:val="00A0101E"/>
    <w:rsid w:val="00A01143"/>
    <w:rsid w:val="00A01F75"/>
    <w:rsid w:val="00A02004"/>
    <w:rsid w:val="00A023ED"/>
    <w:rsid w:val="00A02BD1"/>
    <w:rsid w:val="00A04369"/>
    <w:rsid w:val="00A04476"/>
    <w:rsid w:val="00A0483A"/>
    <w:rsid w:val="00A04884"/>
    <w:rsid w:val="00A05D7B"/>
    <w:rsid w:val="00A061F2"/>
    <w:rsid w:val="00A07C62"/>
    <w:rsid w:val="00A07F35"/>
    <w:rsid w:val="00A1174C"/>
    <w:rsid w:val="00A117CF"/>
    <w:rsid w:val="00A11D52"/>
    <w:rsid w:val="00A12331"/>
    <w:rsid w:val="00A12732"/>
    <w:rsid w:val="00A13254"/>
    <w:rsid w:val="00A1332B"/>
    <w:rsid w:val="00A140FE"/>
    <w:rsid w:val="00A151C4"/>
    <w:rsid w:val="00A155E0"/>
    <w:rsid w:val="00A159E3"/>
    <w:rsid w:val="00A2108E"/>
    <w:rsid w:val="00A22BB4"/>
    <w:rsid w:val="00A259DE"/>
    <w:rsid w:val="00A25F82"/>
    <w:rsid w:val="00A27C3E"/>
    <w:rsid w:val="00A3009C"/>
    <w:rsid w:val="00A3039C"/>
    <w:rsid w:val="00A31069"/>
    <w:rsid w:val="00A31825"/>
    <w:rsid w:val="00A31AF4"/>
    <w:rsid w:val="00A31CBF"/>
    <w:rsid w:val="00A321DD"/>
    <w:rsid w:val="00A3257A"/>
    <w:rsid w:val="00A34AE8"/>
    <w:rsid w:val="00A34F41"/>
    <w:rsid w:val="00A35436"/>
    <w:rsid w:val="00A410D5"/>
    <w:rsid w:val="00A44637"/>
    <w:rsid w:val="00A44B92"/>
    <w:rsid w:val="00A46EC9"/>
    <w:rsid w:val="00A473BE"/>
    <w:rsid w:val="00A475FA"/>
    <w:rsid w:val="00A50062"/>
    <w:rsid w:val="00A5041C"/>
    <w:rsid w:val="00A5112F"/>
    <w:rsid w:val="00A51324"/>
    <w:rsid w:val="00A51631"/>
    <w:rsid w:val="00A51FD7"/>
    <w:rsid w:val="00A52E28"/>
    <w:rsid w:val="00A5595D"/>
    <w:rsid w:val="00A63EAE"/>
    <w:rsid w:val="00A64E16"/>
    <w:rsid w:val="00A6553B"/>
    <w:rsid w:val="00A72DDC"/>
    <w:rsid w:val="00A7343B"/>
    <w:rsid w:val="00A73968"/>
    <w:rsid w:val="00A74355"/>
    <w:rsid w:val="00A76F9A"/>
    <w:rsid w:val="00A778AB"/>
    <w:rsid w:val="00A77A46"/>
    <w:rsid w:val="00A8038D"/>
    <w:rsid w:val="00A805D2"/>
    <w:rsid w:val="00A80C79"/>
    <w:rsid w:val="00A818A7"/>
    <w:rsid w:val="00A83F53"/>
    <w:rsid w:val="00A83F9B"/>
    <w:rsid w:val="00A84009"/>
    <w:rsid w:val="00A876E6"/>
    <w:rsid w:val="00A9004C"/>
    <w:rsid w:val="00A91DA6"/>
    <w:rsid w:val="00A926EE"/>
    <w:rsid w:val="00A927C9"/>
    <w:rsid w:val="00A9282D"/>
    <w:rsid w:val="00A935A1"/>
    <w:rsid w:val="00A94CFD"/>
    <w:rsid w:val="00A960AD"/>
    <w:rsid w:val="00A974C7"/>
    <w:rsid w:val="00A9754B"/>
    <w:rsid w:val="00AA0E58"/>
    <w:rsid w:val="00AA3050"/>
    <w:rsid w:val="00AA3F3C"/>
    <w:rsid w:val="00AA44FB"/>
    <w:rsid w:val="00AA4659"/>
    <w:rsid w:val="00AA4C70"/>
    <w:rsid w:val="00AA5C70"/>
    <w:rsid w:val="00AA6212"/>
    <w:rsid w:val="00AA7057"/>
    <w:rsid w:val="00AA7E21"/>
    <w:rsid w:val="00AB0756"/>
    <w:rsid w:val="00AB1C05"/>
    <w:rsid w:val="00AB22D1"/>
    <w:rsid w:val="00AB26D0"/>
    <w:rsid w:val="00AB374E"/>
    <w:rsid w:val="00AB3969"/>
    <w:rsid w:val="00AB3BF6"/>
    <w:rsid w:val="00AB4B33"/>
    <w:rsid w:val="00AB4B7A"/>
    <w:rsid w:val="00AB4BCF"/>
    <w:rsid w:val="00AB50DD"/>
    <w:rsid w:val="00AB51F1"/>
    <w:rsid w:val="00AB5B0C"/>
    <w:rsid w:val="00AB6E72"/>
    <w:rsid w:val="00AB70E1"/>
    <w:rsid w:val="00AC0437"/>
    <w:rsid w:val="00AC2817"/>
    <w:rsid w:val="00AC28B4"/>
    <w:rsid w:val="00AC3754"/>
    <w:rsid w:val="00AC4CDF"/>
    <w:rsid w:val="00AC59A0"/>
    <w:rsid w:val="00AC5D00"/>
    <w:rsid w:val="00AC697C"/>
    <w:rsid w:val="00AC6F83"/>
    <w:rsid w:val="00AC74FD"/>
    <w:rsid w:val="00AC763B"/>
    <w:rsid w:val="00AD0D3C"/>
    <w:rsid w:val="00AD2216"/>
    <w:rsid w:val="00AD22F6"/>
    <w:rsid w:val="00AD26E9"/>
    <w:rsid w:val="00AD3F89"/>
    <w:rsid w:val="00AD55A2"/>
    <w:rsid w:val="00AD73F4"/>
    <w:rsid w:val="00AD7D53"/>
    <w:rsid w:val="00AE1292"/>
    <w:rsid w:val="00AE1627"/>
    <w:rsid w:val="00AE1B1E"/>
    <w:rsid w:val="00AE209C"/>
    <w:rsid w:val="00AE2920"/>
    <w:rsid w:val="00AE2B21"/>
    <w:rsid w:val="00AE5565"/>
    <w:rsid w:val="00AE5C5C"/>
    <w:rsid w:val="00AE68D5"/>
    <w:rsid w:val="00AE7889"/>
    <w:rsid w:val="00AF0579"/>
    <w:rsid w:val="00AF0AF9"/>
    <w:rsid w:val="00AF1176"/>
    <w:rsid w:val="00AF2840"/>
    <w:rsid w:val="00AF2865"/>
    <w:rsid w:val="00AF4225"/>
    <w:rsid w:val="00AF5EB2"/>
    <w:rsid w:val="00AF65F8"/>
    <w:rsid w:val="00AF7D36"/>
    <w:rsid w:val="00B0011C"/>
    <w:rsid w:val="00B0028B"/>
    <w:rsid w:val="00B002A7"/>
    <w:rsid w:val="00B00F9C"/>
    <w:rsid w:val="00B0318B"/>
    <w:rsid w:val="00B0432F"/>
    <w:rsid w:val="00B10515"/>
    <w:rsid w:val="00B11281"/>
    <w:rsid w:val="00B11B07"/>
    <w:rsid w:val="00B12056"/>
    <w:rsid w:val="00B12E4C"/>
    <w:rsid w:val="00B13414"/>
    <w:rsid w:val="00B16396"/>
    <w:rsid w:val="00B167FB"/>
    <w:rsid w:val="00B168CF"/>
    <w:rsid w:val="00B16A3C"/>
    <w:rsid w:val="00B16C37"/>
    <w:rsid w:val="00B17FB5"/>
    <w:rsid w:val="00B20406"/>
    <w:rsid w:val="00B20DAA"/>
    <w:rsid w:val="00B21575"/>
    <w:rsid w:val="00B22752"/>
    <w:rsid w:val="00B22DB5"/>
    <w:rsid w:val="00B245C6"/>
    <w:rsid w:val="00B24AC4"/>
    <w:rsid w:val="00B24B7B"/>
    <w:rsid w:val="00B25960"/>
    <w:rsid w:val="00B27033"/>
    <w:rsid w:val="00B27755"/>
    <w:rsid w:val="00B27E45"/>
    <w:rsid w:val="00B30F9C"/>
    <w:rsid w:val="00B314B7"/>
    <w:rsid w:val="00B31BF2"/>
    <w:rsid w:val="00B32508"/>
    <w:rsid w:val="00B333DA"/>
    <w:rsid w:val="00B34997"/>
    <w:rsid w:val="00B35400"/>
    <w:rsid w:val="00B356AD"/>
    <w:rsid w:val="00B35880"/>
    <w:rsid w:val="00B365B0"/>
    <w:rsid w:val="00B368EE"/>
    <w:rsid w:val="00B37595"/>
    <w:rsid w:val="00B405EE"/>
    <w:rsid w:val="00B4079A"/>
    <w:rsid w:val="00B407EF"/>
    <w:rsid w:val="00B40B7C"/>
    <w:rsid w:val="00B4214D"/>
    <w:rsid w:val="00B43658"/>
    <w:rsid w:val="00B43DEA"/>
    <w:rsid w:val="00B43F5C"/>
    <w:rsid w:val="00B473EB"/>
    <w:rsid w:val="00B50132"/>
    <w:rsid w:val="00B507A5"/>
    <w:rsid w:val="00B51A5F"/>
    <w:rsid w:val="00B51CDE"/>
    <w:rsid w:val="00B52251"/>
    <w:rsid w:val="00B52D19"/>
    <w:rsid w:val="00B52E7B"/>
    <w:rsid w:val="00B52EB7"/>
    <w:rsid w:val="00B5305F"/>
    <w:rsid w:val="00B53F05"/>
    <w:rsid w:val="00B53FE5"/>
    <w:rsid w:val="00B5423D"/>
    <w:rsid w:val="00B546AA"/>
    <w:rsid w:val="00B550D9"/>
    <w:rsid w:val="00B55896"/>
    <w:rsid w:val="00B55EE4"/>
    <w:rsid w:val="00B6063B"/>
    <w:rsid w:val="00B607CF"/>
    <w:rsid w:val="00B63EB6"/>
    <w:rsid w:val="00B6529D"/>
    <w:rsid w:val="00B70A81"/>
    <w:rsid w:val="00B72180"/>
    <w:rsid w:val="00B723DA"/>
    <w:rsid w:val="00B72C26"/>
    <w:rsid w:val="00B73F36"/>
    <w:rsid w:val="00B74B90"/>
    <w:rsid w:val="00B75D52"/>
    <w:rsid w:val="00B762AB"/>
    <w:rsid w:val="00B80446"/>
    <w:rsid w:val="00B80C9B"/>
    <w:rsid w:val="00B82F08"/>
    <w:rsid w:val="00B83E89"/>
    <w:rsid w:val="00B85363"/>
    <w:rsid w:val="00B854DD"/>
    <w:rsid w:val="00B857DC"/>
    <w:rsid w:val="00B85AFA"/>
    <w:rsid w:val="00B8789D"/>
    <w:rsid w:val="00B92870"/>
    <w:rsid w:val="00B93F5C"/>
    <w:rsid w:val="00B96A2B"/>
    <w:rsid w:val="00BA24C6"/>
    <w:rsid w:val="00BA2643"/>
    <w:rsid w:val="00BA2AFE"/>
    <w:rsid w:val="00BA34D0"/>
    <w:rsid w:val="00BA4EE7"/>
    <w:rsid w:val="00BA5578"/>
    <w:rsid w:val="00BA56D3"/>
    <w:rsid w:val="00BA5EA3"/>
    <w:rsid w:val="00BA64CD"/>
    <w:rsid w:val="00BA6B9C"/>
    <w:rsid w:val="00BB057C"/>
    <w:rsid w:val="00BB0746"/>
    <w:rsid w:val="00BB1195"/>
    <w:rsid w:val="00BB12EA"/>
    <w:rsid w:val="00BB1CEF"/>
    <w:rsid w:val="00BB1FEF"/>
    <w:rsid w:val="00BB2138"/>
    <w:rsid w:val="00BB66B9"/>
    <w:rsid w:val="00BB6C9A"/>
    <w:rsid w:val="00BB776F"/>
    <w:rsid w:val="00BB77F9"/>
    <w:rsid w:val="00BC1370"/>
    <w:rsid w:val="00BC1E46"/>
    <w:rsid w:val="00BC2A08"/>
    <w:rsid w:val="00BC565E"/>
    <w:rsid w:val="00BC70AB"/>
    <w:rsid w:val="00BD0A9D"/>
    <w:rsid w:val="00BD2847"/>
    <w:rsid w:val="00BD4B4A"/>
    <w:rsid w:val="00BD4BDF"/>
    <w:rsid w:val="00BD4D33"/>
    <w:rsid w:val="00BD5193"/>
    <w:rsid w:val="00BD66B5"/>
    <w:rsid w:val="00BD7E3F"/>
    <w:rsid w:val="00BE1E6F"/>
    <w:rsid w:val="00BE2AF6"/>
    <w:rsid w:val="00BE35D4"/>
    <w:rsid w:val="00BE5034"/>
    <w:rsid w:val="00BE6257"/>
    <w:rsid w:val="00BE6DED"/>
    <w:rsid w:val="00BE75EA"/>
    <w:rsid w:val="00BE77B7"/>
    <w:rsid w:val="00BF0A70"/>
    <w:rsid w:val="00BF2D64"/>
    <w:rsid w:val="00BF3347"/>
    <w:rsid w:val="00BF46C5"/>
    <w:rsid w:val="00BF69E8"/>
    <w:rsid w:val="00BF71C5"/>
    <w:rsid w:val="00BF796B"/>
    <w:rsid w:val="00C00582"/>
    <w:rsid w:val="00C00F3C"/>
    <w:rsid w:val="00C0263B"/>
    <w:rsid w:val="00C0275D"/>
    <w:rsid w:val="00C02CBF"/>
    <w:rsid w:val="00C02E0C"/>
    <w:rsid w:val="00C03422"/>
    <w:rsid w:val="00C03EE5"/>
    <w:rsid w:val="00C04221"/>
    <w:rsid w:val="00C04634"/>
    <w:rsid w:val="00C04BBE"/>
    <w:rsid w:val="00C0506E"/>
    <w:rsid w:val="00C10EA7"/>
    <w:rsid w:val="00C116DF"/>
    <w:rsid w:val="00C11E63"/>
    <w:rsid w:val="00C11F46"/>
    <w:rsid w:val="00C15060"/>
    <w:rsid w:val="00C16337"/>
    <w:rsid w:val="00C16773"/>
    <w:rsid w:val="00C16F7F"/>
    <w:rsid w:val="00C17236"/>
    <w:rsid w:val="00C17358"/>
    <w:rsid w:val="00C202B9"/>
    <w:rsid w:val="00C20390"/>
    <w:rsid w:val="00C2200D"/>
    <w:rsid w:val="00C22DA9"/>
    <w:rsid w:val="00C23B57"/>
    <w:rsid w:val="00C25263"/>
    <w:rsid w:val="00C2566B"/>
    <w:rsid w:val="00C26578"/>
    <w:rsid w:val="00C26DEE"/>
    <w:rsid w:val="00C27089"/>
    <w:rsid w:val="00C27D21"/>
    <w:rsid w:val="00C32748"/>
    <w:rsid w:val="00C32B7B"/>
    <w:rsid w:val="00C34222"/>
    <w:rsid w:val="00C34300"/>
    <w:rsid w:val="00C36311"/>
    <w:rsid w:val="00C40072"/>
    <w:rsid w:val="00C40C8D"/>
    <w:rsid w:val="00C42DDA"/>
    <w:rsid w:val="00C438C4"/>
    <w:rsid w:val="00C43F61"/>
    <w:rsid w:val="00C44010"/>
    <w:rsid w:val="00C4552F"/>
    <w:rsid w:val="00C46ADF"/>
    <w:rsid w:val="00C471E9"/>
    <w:rsid w:val="00C47CFD"/>
    <w:rsid w:val="00C47D9F"/>
    <w:rsid w:val="00C50500"/>
    <w:rsid w:val="00C50B3D"/>
    <w:rsid w:val="00C511E7"/>
    <w:rsid w:val="00C51A15"/>
    <w:rsid w:val="00C51FBB"/>
    <w:rsid w:val="00C5290C"/>
    <w:rsid w:val="00C53107"/>
    <w:rsid w:val="00C53B3E"/>
    <w:rsid w:val="00C53DCF"/>
    <w:rsid w:val="00C5459A"/>
    <w:rsid w:val="00C552AF"/>
    <w:rsid w:val="00C56089"/>
    <w:rsid w:val="00C56401"/>
    <w:rsid w:val="00C604D0"/>
    <w:rsid w:val="00C6136A"/>
    <w:rsid w:val="00C6171D"/>
    <w:rsid w:val="00C619EE"/>
    <w:rsid w:val="00C61FDA"/>
    <w:rsid w:val="00C6249F"/>
    <w:rsid w:val="00C64915"/>
    <w:rsid w:val="00C64FD7"/>
    <w:rsid w:val="00C65283"/>
    <w:rsid w:val="00C65381"/>
    <w:rsid w:val="00C65553"/>
    <w:rsid w:val="00C65C1B"/>
    <w:rsid w:val="00C65FC3"/>
    <w:rsid w:val="00C6778F"/>
    <w:rsid w:val="00C67B47"/>
    <w:rsid w:val="00C67DB8"/>
    <w:rsid w:val="00C67EEF"/>
    <w:rsid w:val="00C70D23"/>
    <w:rsid w:val="00C721FE"/>
    <w:rsid w:val="00C724D7"/>
    <w:rsid w:val="00C72FDD"/>
    <w:rsid w:val="00C741AF"/>
    <w:rsid w:val="00C762FE"/>
    <w:rsid w:val="00C76A34"/>
    <w:rsid w:val="00C76BB0"/>
    <w:rsid w:val="00C76D8D"/>
    <w:rsid w:val="00C77C8E"/>
    <w:rsid w:val="00C81765"/>
    <w:rsid w:val="00C83587"/>
    <w:rsid w:val="00C83AEC"/>
    <w:rsid w:val="00C84991"/>
    <w:rsid w:val="00C85109"/>
    <w:rsid w:val="00C8546B"/>
    <w:rsid w:val="00C86A7E"/>
    <w:rsid w:val="00C907A1"/>
    <w:rsid w:val="00C914FC"/>
    <w:rsid w:val="00C92258"/>
    <w:rsid w:val="00C92D67"/>
    <w:rsid w:val="00C92E96"/>
    <w:rsid w:val="00C935F4"/>
    <w:rsid w:val="00C936F1"/>
    <w:rsid w:val="00C93D95"/>
    <w:rsid w:val="00C943E6"/>
    <w:rsid w:val="00C953B1"/>
    <w:rsid w:val="00C95C41"/>
    <w:rsid w:val="00C96032"/>
    <w:rsid w:val="00C96E6E"/>
    <w:rsid w:val="00C979AE"/>
    <w:rsid w:val="00C97B1D"/>
    <w:rsid w:val="00C97CC4"/>
    <w:rsid w:val="00C97D13"/>
    <w:rsid w:val="00CA006C"/>
    <w:rsid w:val="00CA2D18"/>
    <w:rsid w:val="00CA32D3"/>
    <w:rsid w:val="00CA372F"/>
    <w:rsid w:val="00CA3A51"/>
    <w:rsid w:val="00CA3C37"/>
    <w:rsid w:val="00CA5C1C"/>
    <w:rsid w:val="00CA609A"/>
    <w:rsid w:val="00CA7585"/>
    <w:rsid w:val="00CA7763"/>
    <w:rsid w:val="00CB2661"/>
    <w:rsid w:val="00CB2C75"/>
    <w:rsid w:val="00CB402E"/>
    <w:rsid w:val="00CB4D8C"/>
    <w:rsid w:val="00CB533C"/>
    <w:rsid w:val="00CB5694"/>
    <w:rsid w:val="00CB5D84"/>
    <w:rsid w:val="00CB672F"/>
    <w:rsid w:val="00CB7A5C"/>
    <w:rsid w:val="00CC193A"/>
    <w:rsid w:val="00CC26C2"/>
    <w:rsid w:val="00CC3C61"/>
    <w:rsid w:val="00CC40F6"/>
    <w:rsid w:val="00CC5C0C"/>
    <w:rsid w:val="00CC6021"/>
    <w:rsid w:val="00CC69FD"/>
    <w:rsid w:val="00CC79D4"/>
    <w:rsid w:val="00CD03DA"/>
    <w:rsid w:val="00CD0ED6"/>
    <w:rsid w:val="00CD1D83"/>
    <w:rsid w:val="00CD1DB8"/>
    <w:rsid w:val="00CD1E4B"/>
    <w:rsid w:val="00CD2464"/>
    <w:rsid w:val="00CD27D0"/>
    <w:rsid w:val="00CD3A0C"/>
    <w:rsid w:val="00CD41E6"/>
    <w:rsid w:val="00CD56F0"/>
    <w:rsid w:val="00CD73CB"/>
    <w:rsid w:val="00CD74C7"/>
    <w:rsid w:val="00CE2BE9"/>
    <w:rsid w:val="00CE3068"/>
    <w:rsid w:val="00CE4C35"/>
    <w:rsid w:val="00CE50BD"/>
    <w:rsid w:val="00CE613D"/>
    <w:rsid w:val="00CE6944"/>
    <w:rsid w:val="00CE723F"/>
    <w:rsid w:val="00CF0174"/>
    <w:rsid w:val="00CF11F5"/>
    <w:rsid w:val="00CF23C7"/>
    <w:rsid w:val="00CF597D"/>
    <w:rsid w:val="00CF6A42"/>
    <w:rsid w:val="00D000AA"/>
    <w:rsid w:val="00D00973"/>
    <w:rsid w:val="00D00F0E"/>
    <w:rsid w:val="00D0207F"/>
    <w:rsid w:val="00D02E24"/>
    <w:rsid w:val="00D0479B"/>
    <w:rsid w:val="00D0585A"/>
    <w:rsid w:val="00D064BB"/>
    <w:rsid w:val="00D065FF"/>
    <w:rsid w:val="00D06629"/>
    <w:rsid w:val="00D0675D"/>
    <w:rsid w:val="00D07210"/>
    <w:rsid w:val="00D10019"/>
    <w:rsid w:val="00D1224C"/>
    <w:rsid w:val="00D1260C"/>
    <w:rsid w:val="00D12974"/>
    <w:rsid w:val="00D13071"/>
    <w:rsid w:val="00D1447D"/>
    <w:rsid w:val="00D14B77"/>
    <w:rsid w:val="00D14B84"/>
    <w:rsid w:val="00D14E80"/>
    <w:rsid w:val="00D179E0"/>
    <w:rsid w:val="00D20186"/>
    <w:rsid w:val="00D20425"/>
    <w:rsid w:val="00D20A51"/>
    <w:rsid w:val="00D20B43"/>
    <w:rsid w:val="00D21003"/>
    <w:rsid w:val="00D21F71"/>
    <w:rsid w:val="00D220B3"/>
    <w:rsid w:val="00D22469"/>
    <w:rsid w:val="00D249C3"/>
    <w:rsid w:val="00D250C3"/>
    <w:rsid w:val="00D2576E"/>
    <w:rsid w:val="00D26441"/>
    <w:rsid w:val="00D27A38"/>
    <w:rsid w:val="00D3090F"/>
    <w:rsid w:val="00D30F4A"/>
    <w:rsid w:val="00D329D8"/>
    <w:rsid w:val="00D32E53"/>
    <w:rsid w:val="00D33B5D"/>
    <w:rsid w:val="00D3419F"/>
    <w:rsid w:val="00D353F9"/>
    <w:rsid w:val="00D35D9D"/>
    <w:rsid w:val="00D3611A"/>
    <w:rsid w:val="00D36268"/>
    <w:rsid w:val="00D3674F"/>
    <w:rsid w:val="00D3692F"/>
    <w:rsid w:val="00D3741C"/>
    <w:rsid w:val="00D37C66"/>
    <w:rsid w:val="00D4312C"/>
    <w:rsid w:val="00D43E81"/>
    <w:rsid w:val="00D44498"/>
    <w:rsid w:val="00D458B8"/>
    <w:rsid w:val="00D47115"/>
    <w:rsid w:val="00D50752"/>
    <w:rsid w:val="00D50ADA"/>
    <w:rsid w:val="00D51A57"/>
    <w:rsid w:val="00D52A5E"/>
    <w:rsid w:val="00D53A9A"/>
    <w:rsid w:val="00D55A0F"/>
    <w:rsid w:val="00D55B94"/>
    <w:rsid w:val="00D565B3"/>
    <w:rsid w:val="00D60279"/>
    <w:rsid w:val="00D60B50"/>
    <w:rsid w:val="00D60BAD"/>
    <w:rsid w:val="00D626EE"/>
    <w:rsid w:val="00D62860"/>
    <w:rsid w:val="00D632B6"/>
    <w:rsid w:val="00D6400B"/>
    <w:rsid w:val="00D649F8"/>
    <w:rsid w:val="00D65C32"/>
    <w:rsid w:val="00D71478"/>
    <w:rsid w:val="00D71F05"/>
    <w:rsid w:val="00D731C4"/>
    <w:rsid w:val="00D73E09"/>
    <w:rsid w:val="00D7453F"/>
    <w:rsid w:val="00D76A0F"/>
    <w:rsid w:val="00D801D0"/>
    <w:rsid w:val="00D81405"/>
    <w:rsid w:val="00D8264D"/>
    <w:rsid w:val="00D82824"/>
    <w:rsid w:val="00D835F9"/>
    <w:rsid w:val="00D83ED6"/>
    <w:rsid w:val="00D8481B"/>
    <w:rsid w:val="00D848A6"/>
    <w:rsid w:val="00D85272"/>
    <w:rsid w:val="00D85485"/>
    <w:rsid w:val="00D85924"/>
    <w:rsid w:val="00D85B39"/>
    <w:rsid w:val="00D85D79"/>
    <w:rsid w:val="00D85DA6"/>
    <w:rsid w:val="00D85E75"/>
    <w:rsid w:val="00D86B07"/>
    <w:rsid w:val="00D87321"/>
    <w:rsid w:val="00D87AD7"/>
    <w:rsid w:val="00D9133B"/>
    <w:rsid w:val="00D91CF8"/>
    <w:rsid w:val="00D92FF3"/>
    <w:rsid w:val="00D9536C"/>
    <w:rsid w:val="00D95E4A"/>
    <w:rsid w:val="00D960DC"/>
    <w:rsid w:val="00D963D1"/>
    <w:rsid w:val="00DA1AFB"/>
    <w:rsid w:val="00DA30E2"/>
    <w:rsid w:val="00DA38E2"/>
    <w:rsid w:val="00DA3E00"/>
    <w:rsid w:val="00DA43C9"/>
    <w:rsid w:val="00DA6071"/>
    <w:rsid w:val="00DA6B4D"/>
    <w:rsid w:val="00DA6E9C"/>
    <w:rsid w:val="00DA744F"/>
    <w:rsid w:val="00DA7BCB"/>
    <w:rsid w:val="00DA7CAD"/>
    <w:rsid w:val="00DB1650"/>
    <w:rsid w:val="00DB2C37"/>
    <w:rsid w:val="00DB331A"/>
    <w:rsid w:val="00DB533D"/>
    <w:rsid w:val="00DB6DD0"/>
    <w:rsid w:val="00DB7363"/>
    <w:rsid w:val="00DC079C"/>
    <w:rsid w:val="00DC2943"/>
    <w:rsid w:val="00DC30C9"/>
    <w:rsid w:val="00DC3F00"/>
    <w:rsid w:val="00DC46F7"/>
    <w:rsid w:val="00DC4D20"/>
    <w:rsid w:val="00DC4F61"/>
    <w:rsid w:val="00DC68B8"/>
    <w:rsid w:val="00DC6930"/>
    <w:rsid w:val="00DC7367"/>
    <w:rsid w:val="00DC7D3B"/>
    <w:rsid w:val="00DD1BCB"/>
    <w:rsid w:val="00DD55CE"/>
    <w:rsid w:val="00DD5AAA"/>
    <w:rsid w:val="00DD5DEE"/>
    <w:rsid w:val="00DD6F51"/>
    <w:rsid w:val="00DD768B"/>
    <w:rsid w:val="00DD7757"/>
    <w:rsid w:val="00DE1780"/>
    <w:rsid w:val="00DE180D"/>
    <w:rsid w:val="00DE383B"/>
    <w:rsid w:val="00DE3954"/>
    <w:rsid w:val="00DE458B"/>
    <w:rsid w:val="00DE4620"/>
    <w:rsid w:val="00DE4D21"/>
    <w:rsid w:val="00DE4EC5"/>
    <w:rsid w:val="00DE52DF"/>
    <w:rsid w:val="00DE5F46"/>
    <w:rsid w:val="00DE79EB"/>
    <w:rsid w:val="00DF2D8E"/>
    <w:rsid w:val="00DF4262"/>
    <w:rsid w:val="00DF48B4"/>
    <w:rsid w:val="00DF5CAD"/>
    <w:rsid w:val="00DF5EAB"/>
    <w:rsid w:val="00DF6019"/>
    <w:rsid w:val="00E002AD"/>
    <w:rsid w:val="00E00D06"/>
    <w:rsid w:val="00E0100E"/>
    <w:rsid w:val="00E0138D"/>
    <w:rsid w:val="00E018FA"/>
    <w:rsid w:val="00E01A7E"/>
    <w:rsid w:val="00E025B8"/>
    <w:rsid w:val="00E02EDA"/>
    <w:rsid w:val="00E03222"/>
    <w:rsid w:val="00E03B1E"/>
    <w:rsid w:val="00E04C79"/>
    <w:rsid w:val="00E05468"/>
    <w:rsid w:val="00E05788"/>
    <w:rsid w:val="00E05BB1"/>
    <w:rsid w:val="00E06062"/>
    <w:rsid w:val="00E065A0"/>
    <w:rsid w:val="00E07CFA"/>
    <w:rsid w:val="00E129A3"/>
    <w:rsid w:val="00E12CA2"/>
    <w:rsid w:val="00E13243"/>
    <w:rsid w:val="00E140F4"/>
    <w:rsid w:val="00E149F8"/>
    <w:rsid w:val="00E15599"/>
    <w:rsid w:val="00E16E3F"/>
    <w:rsid w:val="00E17096"/>
    <w:rsid w:val="00E172FC"/>
    <w:rsid w:val="00E202BA"/>
    <w:rsid w:val="00E20F45"/>
    <w:rsid w:val="00E22064"/>
    <w:rsid w:val="00E22D57"/>
    <w:rsid w:val="00E23D22"/>
    <w:rsid w:val="00E24735"/>
    <w:rsid w:val="00E24BD7"/>
    <w:rsid w:val="00E253E3"/>
    <w:rsid w:val="00E26924"/>
    <w:rsid w:val="00E26EF0"/>
    <w:rsid w:val="00E272A8"/>
    <w:rsid w:val="00E273EB"/>
    <w:rsid w:val="00E27B51"/>
    <w:rsid w:val="00E3055F"/>
    <w:rsid w:val="00E30F9E"/>
    <w:rsid w:val="00E324CE"/>
    <w:rsid w:val="00E35067"/>
    <w:rsid w:val="00E36759"/>
    <w:rsid w:val="00E36C78"/>
    <w:rsid w:val="00E378F5"/>
    <w:rsid w:val="00E4047C"/>
    <w:rsid w:val="00E40E93"/>
    <w:rsid w:val="00E41158"/>
    <w:rsid w:val="00E42839"/>
    <w:rsid w:val="00E43720"/>
    <w:rsid w:val="00E44ABE"/>
    <w:rsid w:val="00E44F39"/>
    <w:rsid w:val="00E45870"/>
    <w:rsid w:val="00E4708F"/>
    <w:rsid w:val="00E47659"/>
    <w:rsid w:val="00E50714"/>
    <w:rsid w:val="00E510C5"/>
    <w:rsid w:val="00E517A8"/>
    <w:rsid w:val="00E5189D"/>
    <w:rsid w:val="00E51FDB"/>
    <w:rsid w:val="00E52C88"/>
    <w:rsid w:val="00E52D9C"/>
    <w:rsid w:val="00E53BA4"/>
    <w:rsid w:val="00E53DC1"/>
    <w:rsid w:val="00E558ED"/>
    <w:rsid w:val="00E56CE8"/>
    <w:rsid w:val="00E57117"/>
    <w:rsid w:val="00E57C35"/>
    <w:rsid w:val="00E57D9E"/>
    <w:rsid w:val="00E60DCF"/>
    <w:rsid w:val="00E61D58"/>
    <w:rsid w:val="00E62027"/>
    <w:rsid w:val="00E624C0"/>
    <w:rsid w:val="00E6299F"/>
    <w:rsid w:val="00E65AF3"/>
    <w:rsid w:val="00E65C83"/>
    <w:rsid w:val="00E6626B"/>
    <w:rsid w:val="00E6665D"/>
    <w:rsid w:val="00E66BA8"/>
    <w:rsid w:val="00E70B7B"/>
    <w:rsid w:val="00E715F0"/>
    <w:rsid w:val="00E71ACE"/>
    <w:rsid w:val="00E7335E"/>
    <w:rsid w:val="00E73547"/>
    <w:rsid w:val="00E76497"/>
    <w:rsid w:val="00E765D6"/>
    <w:rsid w:val="00E770A9"/>
    <w:rsid w:val="00E80D1B"/>
    <w:rsid w:val="00E816FC"/>
    <w:rsid w:val="00E83009"/>
    <w:rsid w:val="00E83BA1"/>
    <w:rsid w:val="00E83DE8"/>
    <w:rsid w:val="00E84B8B"/>
    <w:rsid w:val="00E8523C"/>
    <w:rsid w:val="00E866F7"/>
    <w:rsid w:val="00E86850"/>
    <w:rsid w:val="00E870B3"/>
    <w:rsid w:val="00E8782B"/>
    <w:rsid w:val="00E878A3"/>
    <w:rsid w:val="00E90C0C"/>
    <w:rsid w:val="00E916CD"/>
    <w:rsid w:val="00E9322E"/>
    <w:rsid w:val="00E93ADA"/>
    <w:rsid w:val="00E93F0A"/>
    <w:rsid w:val="00E95214"/>
    <w:rsid w:val="00E95435"/>
    <w:rsid w:val="00E955D2"/>
    <w:rsid w:val="00E96399"/>
    <w:rsid w:val="00E967AB"/>
    <w:rsid w:val="00E972BD"/>
    <w:rsid w:val="00EA091A"/>
    <w:rsid w:val="00EA1258"/>
    <w:rsid w:val="00EA2594"/>
    <w:rsid w:val="00EA2A82"/>
    <w:rsid w:val="00EA4BC2"/>
    <w:rsid w:val="00EA5A25"/>
    <w:rsid w:val="00EA5ED2"/>
    <w:rsid w:val="00EA7274"/>
    <w:rsid w:val="00EA7A01"/>
    <w:rsid w:val="00EA7FA6"/>
    <w:rsid w:val="00EB091C"/>
    <w:rsid w:val="00EB20DC"/>
    <w:rsid w:val="00EB3E5C"/>
    <w:rsid w:val="00EB567B"/>
    <w:rsid w:val="00EB6016"/>
    <w:rsid w:val="00EB6484"/>
    <w:rsid w:val="00EB6B27"/>
    <w:rsid w:val="00EC2348"/>
    <w:rsid w:val="00EC40BB"/>
    <w:rsid w:val="00EC4520"/>
    <w:rsid w:val="00EC5399"/>
    <w:rsid w:val="00EC5A59"/>
    <w:rsid w:val="00EC60B2"/>
    <w:rsid w:val="00EC7186"/>
    <w:rsid w:val="00EC7450"/>
    <w:rsid w:val="00EC7BDF"/>
    <w:rsid w:val="00ED0C42"/>
    <w:rsid w:val="00ED102F"/>
    <w:rsid w:val="00ED10A9"/>
    <w:rsid w:val="00ED12FB"/>
    <w:rsid w:val="00ED186E"/>
    <w:rsid w:val="00ED1C26"/>
    <w:rsid w:val="00ED1CF1"/>
    <w:rsid w:val="00ED31D8"/>
    <w:rsid w:val="00ED3EC3"/>
    <w:rsid w:val="00ED42FB"/>
    <w:rsid w:val="00ED4780"/>
    <w:rsid w:val="00EE0BEC"/>
    <w:rsid w:val="00EE225D"/>
    <w:rsid w:val="00EE259E"/>
    <w:rsid w:val="00EE2ECB"/>
    <w:rsid w:val="00EE2EFF"/>
    <w:rsid w:val="00EE3853"/>
    <w:rsid w:val="00EE5418"/>
    <w:rsid w:val="00EE78B8"/>
    <w:rsid w:val="00EE7D8C"/>
    <w:rsid w:val="00EF0AF2"/>
    <w:rsid w:val="00EF1673"/>
    <w:rsid w:val="00EF1D36"/>
    <w:rsid w:val="00EF2624"/>
    <w:rsid w:val="00EF345C"/>
    <w:rsid w:val="00EF48BA"/>
    <w:rsid w:val="00EF5C9A"/>
    <w:rsid w:val="00EF61BA"/>
    <w:rsid w:val="00EF65BC"/>
    <w:rsid w:val="00EF6D3B"/>
    <w:rsid w:val="00EF73CC"/>
    <w:rsid w:val="00F00272"/>
    <w:rsid w:val="00F01E18"/>
    <w:rsid w:val="00F0221F"/>
    <w:rsid w:val="00F02621"/>
    <w:rsid w:val="00F029FE"/>
    <w:rsid w:val="00F02EC3"/>
    <w:rsid w:val="00F0300B"/>
    <w:rsid w:val="00F03691"/>
    <w:rsid w:val="00F0462B"/>
    <w:rsid w:val="00F04AA9"/>
    <w:rsid w:val="00F04EA4"/>
    <w:rsid w:val="00F05925"/>
    <w:rsid w:val="00F06039"/>
    <w:rsid w:val="00F06A2D"/>
    <w:rsid w:val="00F104C9"/>
    <w:rsid w:val="00F10EC3"/>
    <w:rsid w:val="00F12BC9"/>
    <w:rsid w:val="00F148B8"/>
    <w:rsid w:val="00F14D58"/>
    <w:rsid w:val="00F15A8C"/>
    <w:rsid w:val="00F15ABA"/>
    <w:rsid w:val="00F15B8A"/>
    <w:rsid w:val="00F16623"/>
    <w:rsid w:val="00F17352"/>
    <w:rsid w:val="00F17928"/>
    <w:rsid w:val="00F21248"/>
    <w:rsid w:val="00F214DE"/>
    <w:rsid w:val="00F225C1"/>
    <w:rsid w:val="00F229DC"/>
    <w:rsid w:val="00F23B24"/>
    <w:rsid w:val="00F23C74"/>
    <w:rsid w:val="00F2467B"/>
    <w:rsid w:val="00F24894"/>
    <w:rsid w:val="00F249FB"/>
    <w:rsid w:val="00F24DAA"/>
    <w:rsid w:val="00F2645B"/>
    <w:rsid w:val="00F2740D"/>
    <w:rsid w:val="00F27C6A"/>
    <w:rsid w:val="00F30C17"/>
    <w:rsid w:val="00F31823"/>
    <w:rsid w:val="00F32CA3"/>
    <w:rsid w:val="00F32DE5"/>
    <w:rsid w:val="00F32F74"/>
    <w:rsid w:val="00F335BE"/>
    <w:rsid w:val="00F3497D"/>
    <w:rsid w:val="00F35E1F"/>
    <w:rsid w:val="00F365EB"/>
    <w:rsid w:val="00F3685F"/>
    <w:rsid w:val="00F36C55"/>
    <w:rsid w:val="00F37C37"/>
    <w:rsid w:val="00F41236"/>
    <w:rsid w:val="00F41D93"/>
    <w:rsid w:val="00F42382"/>
    <w:rsid w:val="00F43B81"/>
    <w:rsid w:val="00F45460"/>
    <w:rsid w:val="00F47A97"/>
    <w:rsid w:val="00F50D05"/>
    <w:rsid w:val="00F50FDC"/>
    <w:rsid w:val="00F5141B"/>
    <w:rsid w:val="00F51423"/>
    <w:rsid w:val="00F51926"/>
    <w:rsid w:val="00F51A99"/>
    <w:rsid w:val="00F523C2"/>
    <w:rsid w:val="00F52C4C"/>
    <w:rsid w:val="00F55342"/>
    <w:rsid w:val="00F561EF"/>
    <w:rsid w:val="00F5630D"/>
    <w:rsid w:val="00F566ED"/>
    <w:rsid w:val="00F56C4A"/>
    <w:rsid w:val="00F56C7A"/>
    <w:rsid w:val="00F5733F"/>
    <w:rsid w:val="00F579F6"/>
    <w:rsid w:val="00F61D6A"/>
    <w:rsid w:val="00F627B9"/>
    <w:rsid w:val="00F62935"/>
    <w:rsid w:val="00F62C90"/>
    <w:rsid w:val="00F6392A"/>
    <w:rsid w:val="00F64932"/>
    <w:rsid w:val="00F66196"/>
    <w:rsid w:val="00F668F4"/>
    <w:rsid w:val="00F66F0C"/>
    <w:rsid w:val="00F67057"/>
    <w:rsid w:val="00F6798E"/>
    <w:rsid w:val="00F707C1"/>
    <w:rsid w:val="00F7085D"/>
    <w:rsid w:val="00F70F82"/>
    <w:rsid w:val="00F720BE"/>
    <w:rsid w:val="00F73172"/>
    <w:rsid w:val="00F757CD"/>
    <w:rsid w:val="00F75B8B"/>
    <w:rsid w:val="00F76D1D"/>
    <w:rsid w:val="00F76D88"/>
    <w:rsid w:val="00F77C03"/>
    <w:rsid w:val="00F820D1"/>
    <w:rsid w:val="00F82199"/>
    <w:rsid w:val="00F84736"/>
    <w:rsid w:val="00F848FA"/>
    <w:rsid w:val="00F84C39"/>
    <w:rsid w:val="00F86B52"/>
    <w:rsid w:val="00F86F4E"/>
    <w:rsid w:val="00F86FFF"/>
    <w:rsid w:val="00F905AC"/>
    <w:rsid w:val="00F90F7D"/>
    <w:rsid w:val="00F9384F"/>
    <w:rsid w:val="00F93959"/>
    <w:rsid w:val="00F93A28"/>
    <w:rsid w:val="00F93AEE"/>
    <w:rsid w:val="00F953A2"/>
    <w:rsid w:val="00F97C8C"/>
    <w:rsid w:val="00FA0E83"/>
    <w:rsid w:val="00FA2BB9"/>
    <w:rsid w:val="00FA4088"/>
    <w:rsid w:val="00FA44B7"/>
    <w:rsid w:val="00FA4818"/>
    <w:rsid w:val="00FA56C5"/>
    <w:rsid w:val="00FA5C20"/>
    <w:rsid w:val="00FA67C1"/>
    <w:rsid w:val="00FA6B5A"/>
    <w:rsid w:val="00FB2E91"/>
    <w:rsid w:val="00FB397E"/>
    <w:rsid w:val="00FB5A49"/>
    <w:rsid w:val="00FB5ED2"/>
    <w:rsid w:val="00FB61D5"/>
    <w:rsid w:val="00FB7163"/>
    <w:rsid w:val="00FB740E"/>
    <w:rsid w:val="00FB7A1D"/>
    <w:rsid w:val="00FB7CAC"/>
    <w:rsid w:val="00FC10B2"/>
    <w:rsid w:val="00FC2A7B"/>
    <w:rsid w:val="00FC3363"/>
    <w:rsid w:val="00FC5180"/>
    <w:rsid w:val="00FC54FC"/>
    <w:rsid w:val="00FC5AC2"/>
    <w:rsid w:val="00FC6F80"/>
    <w:rsid w:val="00FC72CE"/>
    <w:rsid w:val="00FC7530"/>
    <w:rsid w:val="00FC7B83"/>
    <w:rsid w:val="00FC7EA2"/>
    <w:rsid w:val="00FD3B12"/>
    <w:rsid w:val="00FD5DB5"/>
    <w:rsid w:val="00FD695F"/>
    <w:rsid w:val="00FE0026"/>
    <w:rsid w:val="00FE06AA"/>
    <w:rsid w:val="00FE1C8A"/>
    <w:rsid w:val="00FE38B9"/>
    <w:rsid w:val="00FE3D26"/>
    <w:rsid w:val="00FE4656"/>
    <w:rsid w:val="00FE4A10"/>
    <w:rsid w:val="00FE50C7"/>
    <w:rsid w:val="00FE55F8"/>
    <w:rsid w:val="00FE5C78"/>
    <w:rsid w:val="00FE687A"/>
    <w:rsid w:val="00FE6925"/>
    <w:rsid w:val="00FF1DD5"/>
    <w:rsid w:val="00FF1EFB"/>
    <w:rsid w:val="00FF492A"/>
    <w:rsid w:val="00FF558B"/>
    <w:rsid w:val="00FF562E"/>
    <w:rsid w:val="00FF5F78"/>
    <w:rsid w:val="00FF6F7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8723A"/>
    <w:pPr>
      <w:spacing w:line="288" w:lineRule="auto"/>
      <w:jc w:val="both"/>
    </w:pPr>
    <w:rPr>
      <w:rFonts w:ascii="Tahoma" w:hAnsi="Tahoma"/>
    </w:rPr>
  </w:style>
  <w:style w:type="paragraph" w:styleId="Naslov1">
    <w:name w:val="heading 1"/>
    <w:basedOn w:val="Navaden"/>
    <w:next w:val="Navaden"/>
    <w:autoRedefine/>
    <w:qFormat/>
    <w:rsid w:val="00134FB8"/>
    <w:pPr>
      <w:keepNext/>
      <w:numPr>
        <w:numId w:val="3"/>
      </w:numPr>
      <w:tabs>
        <w:tab w:val="left" w:pos="1134"/>
      </w:tabs>
      <w:spacing w:after="240" w:line="300" w:lineRule="atLeast"/>
      <w:outlineLvl w:val="0"/>
    </w:pPr>
    <w:rPr>
      <w:rFonts w:ascii="Verdana" w:hAnsi="Verdana"/>
      <w:b/>
      <w:kern w:val="28"/>
      <w:sz w:val="24"/>
      <w:szCs w:val="24"/>
    </w:rPr>
  </w:style>
  <w:style w:type="paragraph" w:styleId="Naslov2">
    <w:name w:val="heading 2"/>
    <w:basedOn w:val="Navaden"/>
    <w:next w:val="Navaden"/>
    <w:link w:val="Naslov2Znak"/>
    <w:autoRedefine/>
    <w:qFormat/>
    <w:rsid w:val="0070553E"/>
    <w:pPr>
      <w:keepNext/>
      <w:numPr>
        <w:ilvl w:val="1"/>
        <w:numId w:val="3"/>
      </w:numPr>
      <w:tabs>
        <w:tab w:val="left" w:pos="1134"/>
      </w:tabs>
      <w:spacing w:after="120" w:line="300" w:lineRule="atLeast"/>
      <w:outlineLvl w:val="1"/>
    </w:pPr>
    <w:rPr>
      <w:rFonts w:ascii="Arial" w:hAnsi="Arial" w:cs="Arial"/>
      <w:b/>
      <w:sz w:val="24"/>
      <w:szCs w:val="24"/>
    </w:rPr>
  </w:style>
  <w:style w:type="paragraph" w:styleId="Naslov3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autoRedefine/>
    <w:qFormat/>
    <w:rsid w:val="00A07F35"/>
    <w:pPr>
      <w:keepNext/>
      <w:numPr>
        <w:ilvl w:val="2"/>
        <w:numId w:val="3"/>
      </w:numPr>
      <w:spacing w:before="240" w:after="240" w:line="240" w:lineRule="auto"/>
      <w:ind w:right="675"/>
      <w:jc w:val="left"/>
      <w:outlineLvl w:val="2"/>
    </w:pPr>
    <w:rPr>
      <w:rFonts w:ascii="Arial" w:hAnsi="Arial" w:cs="Arial"/>
      <w:b/>
      <w:sz w:val="22"/>
      <w:szCs w:val="22"/>
    </w:rPr>
  </w:style>
  <w:style w:type="paragraph" w:styleId="Naslov4">
    <w:name w:val="heading 4"/>
    <w:basedOn w:val="Navaden"/>
    <w:next w:val="Navaden"/>
    <w:qFormat/>
    <w:rsid w:val="008C6DA6"/>
    <w:pPr>
      <w:keepNext/>
      <w:numPr>
        <w:ilvl w:val="3"/>
        <w:numId w:val="3"/>
      </w:numPr>
      <w:spacing w:before="360" w:after="240"/>
      <w:outlineLvl w:val="3"/>
    </w:pPr>
    <w:rPr>
      <w:rFonts w:ascii="Verdana" w:hAnsi="Verdana"/>
      <w:b/>
    </w:rPr>
  </w:style>
  <w:style w:type="paragraph" w:styleId="Naslov5">
    <w:name w:val="heading 5"/>
    <w:basedOn w:val="Navaden"/>
    <w:next w:val="Navaden"/>
    <w:qFormat/>
    <w:rsid w:val="00660AAD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CB402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CB402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avaden"/>
    <w:next w:val="Navaden"/>
    <w:qFormat/>
    <w:rsid w:val="00CB402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CB402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60AA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60AA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60AAD"/>
  </w:style>
  <w:style w:type="paragraph" w:styleId="Kazalovsebine1">
    <w:name w:val="toc 1"/>
    <w:basedOn w:val="Navaden"/>
    <w:next w:val="Navaden"/>
    <w:autoRedefine/>
    <w:uiPriority w:val="39"/>
    <w:rsid w:val="00773579"/>
    <w:pPr>
      <w:spacing w:before="360" w:after="360"/>
      <w:jc w:val="left"/>
    </w:pPr>
    <w:rPr>
      <w:rFonts w:ascii="Arial" w:hAnsi="Arial"/>
      <w:b/>
      <w:bCs/>
      <w:caps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rsid w:val="000D1FCD"/>
    <w:pPr>
      <w:jc w:val="left"/>
    </w:pPr>
    <w:rPr>
      <w:rFonts w:ascii="Arial" w:hAnsi="Arial"/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0D1FCD"/>
    <w:pPr>
      <w:jc w:val="left"/>
    </w:pPr>
    <w:rPr>
      <w:rFonts w:ascii="Arial" w:hAnsi="Arial"/>
      <w:szCs w:val="22"/>
    </w:rPr>
  </w:style>
  <w:style w:type="paragraph" w:styleId="Kazalovsebine4">
    <w:name w:val="toc 4"/>
    <w:basedOn w:val="Navaden"/>
    <w:next w:val="Navaden"/>
    <w:uiPriority w:val="39"/>
    <w:rsid w:val="00660AAD"/>
    <w:pPr>
      <w:jc w:val="left"/>
    </w:pPr>
    <w:rPr>
      <w:rFonts w:asciiTheme="minorHAnsi" w:hAnsiTheme="minorHAnsi"/>
      <w:sz w:val="22"/>
      <w:szCs w:val="22"/>
    </w:rPr>
  </w:style>
  <w:style w:type="paragraph" w:styleId="Kazalovsebine5">
    <w:name w:val="toc 5"/>
    <w:basedOn w:val="Navaden"/>
    <w:next w:val="Navaden"/>
    <w:semiHidden/>
    <w:rsid w:val="00660AAD"/>
    <w:pPr>
      <w:jc w:val="left"/>
    </w:pPr>
    <w:rPr>
      <w:rFonts w:asciiTheme="minorHAnsi" w:hAnsiTheme="minorHAnsi"/>
      <w:sz w:val="22"/>
      <w:szCs w:val="22"/>
    </w:rPr>
  </w:style>
  <w:style w:type="paragraph" w:styleId="Kazalovsebine6">
    <w:name w:val="toc 6"/>
    <w:basedOn w:val="Navaden"/>
    <w:next w:val="Navaden"/>
    <w:semiHidden/>
    <w:rsid w:val="00660AAD"/>
    <w:pPr>
      <w:jc w:val="left"/>
    </w:pPr>
    <w:rPr>
      <w:rFonts w:asciiTheme="minorHAnsi" w:hAnsiTheme="minorHAnsi"/>
      <w:sz w:val="22"/>
      <w:szCs w:val="22"/>
    </w:rPr>
  </w:style>
  <w:style w:type="paragraph" w:styleId="Kazalovsebine7">
    <w:name w:val="toc 7"/>
    <w:basedOn w:val="Navaden"/>
    <w:next w:val="Navaden"/>
    <w:semiHidden/>
    <w:rsid w:val="00660AAD"/>
    <w:pPr>
      <w:jc w:val="left"/>
    </w:pPr>
    <w:rPr>
      <w:rFonts w:asciiTheme="minorHAnsi" w:hAnsiTheme="minorHAnsi"/>
      <w:sz w:val="22"/>
      <w:szCs w:val="22"/>
    </w:rPr>
  </w:style>
  <w:style w:type="paragraph" w:styleId="Kazalovsebine8">
    <w:name w:val="toc 8"/>
    <w:basedOn w:val="Navaden"/>
    <w:next w:val="Navaden"/>
    <w:semiHidden/>
    <w:rsid w:val="00660AAD"/>
    <w:pPr>
      <w:jc w:val="left"/>
    </w:pPr>
    <w:rPr>
      <w:rFonts w:asciiTheme="minorHAnsi" w:hAnsiTheme="minorHAnsi"/>
      <w:sz w:val="22"/>
      <w:szCs w:val="22"/>
    </w:rPr>
  </w:style>
  <w:style w:type="paragraph" w:styleId="Kazalovsebine9">
    <w:name w:val="toc 9"/>
    <w:basedOn w:val="Navaden"/>
    <w:next w:val="Navaden"/>
    <w:semiHidden/>
    <w:rsid w:val="00660AAD"/>
    <w:pPr>
      <w:jc w:val="left"/>
    </w:pPr>
    <w:rPr>
      <w:rFonts w:asciiTheme="minorHAnsi" w:hAnsiTheme="minorHAnsi"/>
      <w:sz w:val="22"/>
      <w:szCs w:val="22"/>
    </w:rPr>
  </w:style>
  <w:style w:type="paragraph" w:styleId="Zgradbadokumenta">
    <w:name w:val="Document Map"/>
    <w:basedOn w:val="Navaden"/>
    <w:semiHidden/>
    <w:rsid w:val="00660AAD"/>
    <w:pPr>
      <w:shd w:val="clear" w:color="auto" w:fill="000080"/>
    </w:pPr>
  </w:style>
  <w:style w:type="paragraph" w:styleId="Telobesedila-zamik">
    <w:name w:val="Body Text Indent"/>
    <w:basedOn w:val="Navaden"/>
    <w:rsid w:val="00660AAD"/>
    <w:pPr>
      <w:spacing w:line="264" w:lineRule="auto"/>
      <w:ind w:left="567"/>
    </w:pPr>
    <w:rPr>
      <w:lang w:val="en-GB"/>
    </w:rPr>
  </w:style>
  <w:style w:type="paragraph" w:styleId="Telobesedila-zamik2">
    <w:name w:val="Body Text Indent 2"/>
    <w:basedOn w:val="Navaden"/>
    <w:rsid w:val="00660AAD"/>
    <w:pPr>
      <w:tabs>
        <w:tab w:val="left" w:pos="709"/>
      </w:tabs>
      <w:spacing w:line="264" w:lineRule="auto"/>
      <w:ind w:left="709"/>
    </w:pPr>
    <w:rPr>
      <w:lang w:val="en-GB"/>
    </w:rPr>
  </w:style>
  <w:style w:type="paragraph" w:styleId="Telobesedila-zamik3">
    <w:name w:val="Body Text Indent 3"/>
    <w:basedOn w:val="Navaden"/>
    <w:rsid w:val="00660AAD"/>
    <w:pPr>
      <w:tabs>
        <w:tab w:val="left" w:pos="709"/>
      </w:tabs>
      <w:spacing w:line="264" w:lineRule="auto"/>
      <w:ind w:firstLine="709"/>
    </w:pPr>
    <w:rPr>
      <w:lang w:val="en-GB"/>
    </w:rPr>
  </w:style>
  <w:style w:type="paragraph" w:styleId="Telobesedila2">
    <w:name w:val="Body Text 2"/>
    <w:basedOn w:val="Navaden"/>
    <w:rsid w:val="00660AAD"/>
    <w:pPr>
      <w:tabs>
        <w:tab w:val="left" w:pos="284"/>
        <w:tab w:val="left" w:pos="1276"/>
        <w:tab w:val="left" w:pos="1701"/>
      </w:tabs>
      <w:spacing w:line="264" w:lineRule="auto"/>
    </w:pPr>
    <w:rPr>
      <w:lang w:val="en-GB"/>
    </w:rPr>
  </w:style>
  <w:style w:type="paragraph" w:styleId="Besedilooblaka">
    <w:name w:val="Balloon Text"/>
    <w:basedOn w:val="Navaden"/>
    <w:semiHidden/>
    <w:rsid w:val="00660AAD"/>
    <w:rPr>
      <w:rFonts w:cs="Tahoma"/>
      <w:sz w:val="16"/>
      <w:szCs w:val="16"/>
    </w:rPr>
  </w:style>
  <w:style w:type="character" w:styleId="Pripombasklic">
    <w:name w:val="annotation reference"/>
    <w:basedOn w:val="Privzetapisavaodstavka"/>
    <w:rsid w:val="0025637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5637E"/>
  </w:style>
  <w:style w:type="paragraph" w:styleId="Zadevapripombe">
    <w:name w:val="annotation subject"/>
    <w:basedOn w:val="Pripombabesedilo"/>
    <w:next w:val="Pripombabesedilo"/>
    <w:semiHidden/>
    <w:rsid w:val="0025637E"/>
    <w:rPr>
      <w:b/>
      <w:bCs/>
    </w:rPr>
  </w:style>
  <w:style w:type="numbering" w:customStyle="1" w:styleId="Trenutniseznam1">
    <w:name w:val="Trenutni seznam1"/>
    <w:rsid w:val="00197626"/>
    <w:pPr>
      <w:numPr>
        <w:numId w:val="1"/>
      </w:numPr>
    </w:pPr>
  </w:style>
  <w:style w:type="numbering" w:styleId="111111">
    <w:name w:val="Outline List 2"/>
    <w:basedOn w:val="Brezseznama"/>
    <w:rsid w:val="00197626"/>
    <w:pPr>
      <w:numPr>
        <w:numId w:val="2"/>
      </w:numPr>
    </w:pPr>
  </w:style>
  <w:style w:type="paragraph" w:styleId="Konnaopomba-besedilo">
    <w:name w:val="endnote text"/>
    <w:basedOn w:val="Navaden"/>
    <w:link w:val="Konnaopomba-besediloZnak"/>
    <w:rsid w:val="00E86850"/>
  </w:style>
  <w:style w:type="character" w:customStyle="1" w:styleId="Konnaopomba-besediloZnak">
    <w:name w:val="Končna opomba - besedilo Znak"/>
    <w:basedOn w:val="Privzetapisavaodstavka"/>
    <w:link w:val="Konnaopomba-besedilo"/>
    <w:rsid w:val="00E86850"/>
    <w:rPr>
      <w:rFonts w:ascii="Tahoma" w:hAnsi="Tahoma"/>
    </w:rPr>
  </w:style>
  <w:style w:type="character" w:styleId="Konnaopomba-sklic">
    <w:name w:val="endnote reference"/>
    <w:basedOn w:val="Privzetapisavaodstavka"/>
    <w:rsid w:val="00E86850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E86850"/>
  </w:style>
  <w:style w:type="character" w:customStyle="1" w:styleId="Sprotnaopomba-besediloZnak">
    <w:name w:val="Sprotna opomba - besedilo Znak"/>
    <w:basedOn w:val="Privzetapisavaodstavka"/>
    <w:link w:val="Sprotnaopomba-besedilo"/>
    <w:rsid w:val="00E86850"/>
    <w:rPr>
      <w:rFonts w:ascii="Tahoma" w:hAnsi="Tahoma"/>
    </w:rPr>
  </w:style>
  <w:style w:type="character" w:styleId="Sprotnaopomba-sklic">
    <w:name w:val="footnote reference"/>
    <w:basedOn w:val="Privzetapisavaodstavka"/>
    <w:rsid w:val="00E8685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92B96"/>
    <w:pPr>
      <w:spacing w:line="300" w:lineRule="atLeast"/>
      <w:ind w:left="708"/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22753F"/>
    <w:rPr>
      <w:rFonts w:ascii="Tahoma" w:hAnsi="Tahoma"/>
    </w:rPr>
  </w:style>
  <w:style w:type="character" w:customStyle="1" w:styleId="Naslov2Znak">
    <w:name w:val="Naslov 2 Znak"/>
    <w:basedOn w:val="Privzetapisavaodstavka"/>
    <w:link w:val="Naslov2"/>
    <w:rsid w:val="0070553E"/>
    <w:rPr>
      <w:rFonts w:ascii="Arial" w:hAnsi="Arial" w:cs="Arial"/>
      <w:b/>
      <w:sz w:val="24"/>
      <w:szCs w:val="24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"/>
    <w:rsid w:val="00A07F35"/>
    <w:rPr>
      <w:rFonts w:ascii="Arial" w:hAnsi="Arial" w:cs="Arial"/>
      <w:b/>
      <w:sz w:val="22"/>
      <w:szCs w:val="22"/>
    </w:rPr>
  </w:style>
  <w:style w:type="paragraph" w:styleId="Telobesedila">
    <w:name w:val="Body Text"/>
    <w:basedOn w:val="Navaden"/>
    <w:link w:val="TelobesedilaZnak"/>
    <w:rsid w:val="00E71AC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E71ACE"/>
    <w:rPr>
      <w:rFonts w:ascii="Tahoma" w:hAnsi="Tahoma"/>
    </w:rPr>
  </w:style>
  <w:style w:type="character" w:customStyle="1" w:styleId="PripombabesediloZnak">
    <w:name w:val="Pripomba – besedilo Znak"/>
    <w:basedOn w:val="Privzetapisavaodstavka"/>
    <w:link w:val="Pripombabesedilo"/>
    <w:rsid w:val="00D85272"/>
    <w:rPr>
      <w:rFonts w:ascii="Tahoma" w:hAnsi="Tahoma"/>
    </w:rPr>
  </w:style>
  <w:style w:type="paragraph" w:customStyle="1" w:styleId="od1">
    <w:name w:val="od.1"/>
    <w:aliases w:val="5,od1"/>
    <w:basedOn w:val="Navaden"/>
    <w:rsid w:val="00962934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lang w:val="en-US"/>
    </w:rPr>
  </w:style>
  <w:style w:type="paragraph" w:customStyle="1" w:styleId="0dst1">
    <w:name w:val="0dst1"/>
    <w:aliases w:val="6"/>
    <w:basedOn w:val="Navaden"/>
    <w:rsid w:val="00E272A8"/>
    <w:pPr>
      <w:spacing w:after="120" w:line="240" w:lineRule="auto"/>
    </w:pPr>
    <w:rPr>
      <w:rFonts w:ascii="Arial" w:hAnsi="Arial"/>
      <w:sz w:val="22"/>
      <w:lang w:val="en-US"/>
    </w:rPr>
  </w:style>
  <w:style w:type="table" w:styleId="Tabelamrea">
    <w:name w:val="Table Grid"/>
    <w:basedOn w:val="Navadnatabela"/>
    <w:rsid w:val="00D8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24BD7"/>
    <w:rPr>
      <w:color w:val="0000FF" w:themeColor="hyperlink"/>
      <w:u w:val="single"/>
    </w:rPr>
  </w:style>
  <w:style w:type="paragraph" w:customStyle="1" w:styleId="Default">
    <w:name w:val="Default"/>
    <w:rsid w:val="00DE178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logVrstinaoznakaWingdingssimbol8pt">
    <w:name w:val="Slog Vrstična oznaka Wingdings (simbol) 8 pt"/>
    <w:basedOn w:val="Brezseznama"/>
    <w:rsid w:val="00294FF8"/>
    <w:pPr>
      <w:numPr>
        <w:numId w:val="4"/>
      </w:numPr>
    </w:pPr>
  </w:style>
  <w:style w:type="paragraph" w:customStyle="1" w:styleId="arial">
    <w:name w:val="arial"/>
    <w:basedOn w:val="Navaden"/>
    <w:rsid w:val="00294FF8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 w:cs="Arial"/>
      <w:sz w:val="22"/>
      <w:szCs w:val="22"/>
    </w:rPr>
  </w:style>
  <w:style w:type="character" w:customStyle="1" w:styleId="GlavaZnak">
    <w:name w:val="Glava Znak"/>
    <w:link w:val="Glava"/>
    <w:rsid w:val="000F2436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8723A"/>
    <w:pPr>
      <w:spacing w:line="288" w:lineRule="auto"/>
      <w:jc w:val="both"/>
    </w:pPr>
    <w:rPr>
      <w:rFonts w:ascii="Tahoma" w:hAnsi="Tahoma"/>
    </w:rPr>
  </w:style>
  <w:style w:type="paragraph" w:styleId="Naslov1">
    <w:name w:val="heading 1"/>
    <w:basedOn w:val="Navaden"/>
    <w:next w:val="Navaden"/>
    <w:autoRedefine/>
    <w:qFormat/>
    <w:rsid w:val="00134FB8"/>
    <w:pPr>
      <w:keepNext/>
      <w:numPr>
        <w:numId w:val="3"/>
      </w:numPr>
      <w:tabs>
        <w:tab w:val="left" w:pos="1134"/>
      </w:tabs>
      <w:spacing w:after="240" w:line="300" w:lineRule="atLeast"/>
      <w:outlineLvl w:val="0"/>
    </w:pPr>
    <w:rPr>
      <w:rFonts w:ascii="Verdana" w:hAnsi="Verdana"/>
      <w:b/>
      <w:kern w:val="28"/>
      <w:sz w:val="24"/>
      <w:szCs w:val="24"/>
    </w:rPr>
  </w:style>
  <w:style w:type="paragraph" w:styleId="Naslov2">
    <w:name w:val="heading 2"/>
    <w:basedOn w:val="Navaden"/>
    <w:next w:val="Navaden"/>
    <w:link w:val="Naslov2Znak"/>
    <w:autoRedefine/>
    <w:qFormat/>
    <w:rsid w:val="0070553E"/>
    <w:pPr>
      <w:keepNext/>
      <w:numPr>
        <w:ilvl w:val="1"/>
        <w:numId w:val="3"/>
      </w:numPr>
      <w:tabs>
        <w:tab w:val="left" w:pos="1134"/>
      </w:tabs>
      <w:spacing w:after="120" w:line="300" w:lineRule="atLeast"/>
      <w:outlineLvl w:val="1"/>
    </w:pPr>
    <w:rPr>
      <w:rFonts w:ascii="Arial" w:hAnsi="Arial" w:cs="Arial"/>
      <w:b/>
      <w:sz w:val="24"/>
      <w:szCs w:val="24"/>
    </w:rPr>
  </w:style>
  <w:style w:type="paragraph" w:styleId="Naslov3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autoRedefine/>
    <w:qFormat/>
    <w:rsid w:val="00A07F35"/>
    <w:pPr>
      <w:keepNext/>
      <w:numPr>
        <w:ilvl w:val="2"/>
        <w:numId w:val="3"/>
      </w:numPr>
      <w:spacing w:before="240" w:after="240" w:line="240" w:lineRule="auto"/>
      <w:ind w:right="675"/>
      <w:jc w:val="left"/>
      <w:outlineLvl w:val="2"/>
    </w:pPr>
    <w:rPr>
      <w:rFonts w:ascii="Arial" w:hAnsi="Arial" w:cs="Arial"/>
      <w:b/>
      <w:sz w:val="22"/>
      <w:szCs w:val="22"/>
    </w:rPr>
  </w:style>
  <w:style w:type="paragraph" w:styleId="Naslov4">
    <w:name w:val="heading 4"/>
    <w:basedOn w:val="Navaden"/>
    <w:next w:val="Navaden"/>
    <w:qFormat/>
    <w:rsid w:val="008C6DA6"/>
    <w:pPr>
      <w:keepNext/>
      <w:numPr>
        <w:ilvl w:val="3"/>
        <w:numId w:val="3"/>
      </w:numPr>
      <w:spacing w:before="360" w:after="240"/>
      <w:outlineLvl w:val="3"/>
    </w:pPr>
    <w:rPr>
      <w:rFonts w:ascii="Verdana" w:hAnsi="Verdana"/>
      <w:b/>
    </w:rPr>
  </w:style>
  <w:style w:type="paragraph" w:styleId="Naslov5">
    <w:name w:val="heading 5"/>
    <w:basedOn w:val="Navaden"/>
    <w:next w:val="Navaden"/>
    <w:qFormat/>
    <w:rsid w:val="00660AAD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CB402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CB402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avaden"/>
    <w:next w:val="Navaden"/>
    <w:qFormat/>
    <w:rsid w:val="00CB402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CB402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60AA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60AA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60AAD"/>
  </w:style>
  <w:style w:type="paragraph" w:styleId="Kazalovsebine1">
    <w:name w:val="toc 1"/>
    <w:basedOn w:val="Navaden"/>
    <w:next w:val="Navaden"/>
    <w:autoRedefine/>
    <w:uiPriority w:val="39"/>
    <w:rsid w:val="00773579"/>
    <w:pPr>
      <w:spacing w:before="360" w:after="360"/>
      <w:jc w:val="left"/>
    </w:pPr>
    <w:rPr>
      <w:rFonts w:ascii="Arial" w:hAnsi="Arial"/>
      <w:b/>
      <w:bCs/>
      <w:caps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rsid w:val="000D1FCD"/>
    <w:pPr>
      <w:jc w:val="left"/>
    </w:pPr>
    <w:rPr>
      <w:rFonts w:ascii="Arial" w:hAnsi="Arial"/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0D1FCD"/>
    <w:pPr>
      <w:jc w:val="left"/>
    </w:pPr>
    <w:rPr>
      <w:rFonts w:ascii="Arial" w:hAnsi="Arial"/>
      <w:szCs w:val="22"/>
    </w:rPr>
  </w:style>
  <w:style w:type="paragraph" w:styleId="Kazalovsebine4">
    <w:name w:val="toc 4"/>
    <w:basedOn w:val="Navaden"/>
    <w:next w:val="Navaden"/>
    <w:uiPriority w:val="39"/>
    <w:rsid w:val="00660AAD"/>
    <w:pPr>
      <w:jc w:val="left"/>
    </w:pPr>
    <w:rPr>
      <w:rFonts w:asciiTheme="minorHAnsi" w:hAnsiTheme="minorHAnsi"/>
      <w:sz w:val="22"/>
      <w:szCs w:val="22"/>
    </w:rPr>
  </w:style>
  <w:style w:type="paragraph" w:styleId="Kazalovsebine5">
    <w:name w:val="toc 5"/>
    <w:basedOn w:val="Navaden"/>
    <w:next w:val="Navaden"/>
    <w:semiHidden/>
    <w:rsid w:val="00660AAD"/>
    <w:pPr>
      <w:jc w:val="left"/>
    </w:pPr>
    <w:rPr>
      <w:rFonts w:asciiTheme="minorHAnsi" w:hAnsiTheme="minorHAnsi"/>
      <w:sz w:val="22"/>
      <w:szCs w:val="22"/>
    </w:rPr>
  </w:style>
  <w:style w:type="paragraph" w:styleId="Kazalovsebine6">
    <w:name w:val="toc 6"/>
    <w:basedOn w:val="Navaden"/>
    <w:next w:val="Navaden"/>
    <w:semiHidden/>
    <w:rsid w:val="00660AAD"/>
    <w:pPr>
      <w:jc w:val="left"/>
    </w:pPr>
    <w:rPr>
      <w:rFonts w:asciiTheme="minorHAnsi" w:hAnsiTheme="minorHAnsi"/>
      <w:sz w:val="22"/>
      <w:szCs w:val="22"/>
    </w:rPr>
  </w:style>
  <w:style w:type="paragraph" w:styleId="Kazalovsebine7">
    <w:name w:val="toc 7"/>
    <w:basedOn w:val="Navaden"/>
    <w:next w:val="Navaden"/>
    <w:semiHidden/>
    <w:rsid w:val="00660AAD"/>
    <w:pPr>
      <w:jc w:val="left"/>
    </w:pPr>
    <w:rPr>
      <w:rFonts w:asciiTheme="minorHAnsi" w:hAnsiTheme="minorHAnsi"/>
      <w:sz w:val="22"/>
      <w:szCs w:val="22"/>
    </w:rPr>
  </w:style>
  <w:style w:type="paragraph" w:styleId="Kazalovsebine8">
    <w:name w:val="toc 8"/>
    <w:basedOn w:val="Navaden"/>
    <w:next w:val="Navaden"/>
    <w:semiHidden/>
    <w:rsid w:val="00660AAD"/>
    <w:pPr>
      <w:jc w:val="left"/>
    </w:pPr>
    <w:rPr>
      <w:rFonts w:asciiTheme="minorHAnsi" w:hAnsiTheme="minorHAnsi"/>
      <w:sz w:val="22"/>
      <w:szCs w:val="22"/>
    </w:rPr>
  </w:style>
  <w:style w:type="paragraph" w:styleId="Kazalovsebine9">
    <w:name w:val="toc 9"/>
    <w:basedOn w:val="Navaden"/>
    <w:next w:val="Navaden"/>
    <w:semiHidden/>
    <w:rsid w:val="00660AAD"/>
    <w:pPr>
      <w:jc w:val="left"/>
    </w:pPr>
    <w:rPr>
      <w:rFonts w:asciiTheme="minorHAnsi" w:hAnsiTheme="minorHAnsi"/>
      <w:sz w:val="22"/>
      <w:szCs w:val="22"/>
    </w:rPr>
  </w:style>
  <w:style w:type="paragraph" w:styleId="Zgradbadokumenta">
    <w:name w:val="Document Map"/>
    <w:basedOn w:val="Navaden"/>
    <w:semiHidden/>
    <w:rsid w:val="00660AAD"/>
    <w:pPr>
      <w:shd w:val="clear" w:color="auto" w:fill="000080"/>
    </w:pPr>
  </w:style>
  <w:style w:type="paragraph" w:styleId="Telobesedila-zamik">
    <w:name w:val="Body Text Indent"/>
    <w:basedOn w:val="Navaden"/>
    <w:rsid w:val="00660AAD"/>
    <w:pPr>
      <w:spacing w:line="264" w:lineRule="auto"/>
      <w:ind w:left="567"/>
    </w:pPr>
    <w:rPr>
      <w:lang w:val="en-GB"/>
    </w:rPr>
  </w:style>
  <w:style w:type="paragraph" w:styleId="Telobesedila-zamik2">
    <w:name w:val="Body Text Indent 2"/>
    <w:basedOn w:val="Navaden"/>
    <w:rsid w:val="00660AAD"/>
    <w:pPr>
      <w:tabs>
        <w:tab w:val="left" w:pos="709"/>
      </w:tabs>
      <w:spacing w:line="264" w:lineRule="auto"/>
      <w:ind w:left="709"/>
    </w:pPr>
    <w:rPr>
      <w:lang w:val="en-GB"/>
    </w:rPr>
  </w:style>
  <w:style w:type="paragraph" w:styleId="Telobesedila-zamik3">
    <w:name w:val="Body Text Indent 3"/>
    <w:basedOn w:val="Navaden"/>
    <w:rsid w:val="00660AAD"/>
    <w:pPr>
      <w:tabs>
        <w:tab w:val="left" w:pos="709"/>
      </w:tabs>
      <w:spacing w:line="264" w:lineRule="auto"/>
      <w:ind w:firstLine="709"/>
    </w:pPr>
    <w:rPr>
      <w:lang w:val="en-GB"/>
    </w:rPr>
  </w:style>
  <w:style w:type="paragraph" w:styleId="Telobesedila2">
    <w:name w:val="Body Text 2"/>
    <w:basedOn w:val="Navaden"/>
    <w:rsid w:val="00660AAD"/>
    <w:pPr>
      <w:tabs>
        <w:tab w:val="left" w:pos="284"/>
        <w:tab w:val="left" w:pos="1276"/>
        <w:tab w:val="left" w:pos="1701"/>
      </w:tabs>
      <w:spacing w:line="264" w:lineRule="auto"/>
    </w:pPr>
    <w:rPr>
      <w:lang w:val="en-GB"/>
    </w:rPr>
  </w:style>
  <w:style w:type="paragraph" w:styleId="Besedilooblaka">
    <w:name w:val="Balloon Text"/>
    <w:basedOn w:val="Navaden"/>
    <w:semiHidden/>
    <w:rsid w:val="00660AAD"/>
    <w:rPr>
      <w:rFonts w:cs="Tahoma"/>
      <w:sz w:val="16"/>
      <w:szCs w:val="16"/>
    </w:rPr>
  </w:style>
  <w:style w:type="character" w:styleId="Pripombasklic">
    <w:name w:val="annotation reference"/>
    <w:basedOn w:val="Privzetapisavaodstavka"/>
    <w:rsid w:val="0025637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5637E"/>
  </w:style>
  <w:style w:type="paragraph" w:styleId="Zadevapripombe">
    <w:name w:val="annotation subject"/>
    <w:basedOn w:val="Pripombabesedilo"/>
    <w:next w:val="Pripombabesedilo"/>
    <w:semiHidden/>
    <w:rsid w:val="0025637E"/>
    <w:rPr>
      <w:b/>
      <w:bCs/>
    </w:rPr>
  </w:style>
  <w:style w:type="numbering" w:customStyle="1" w:styleId="Trenutniseznam1">
    <w:name w:val="Trenutni seznam1"/>
    <w:rsid w:val="00197626"/>
    <w:pPr>
      <w:numPr>
        <w:numId w:val="1"/>
      </w:numPr>
    </w:pPr>
  </w:style>
  <w:style w:type="numbering" w:styleId="111111">
    <w:name w:val="Outline List 2"/>
    <w:basedOn w:val="Brezseznama"/>
    <w:rsid w:val="00197626"/>
    <w:pPr>
      <w:numPr>
        <w:numId w:val="2"/>
      </w:numPr>
    </w:pPr>
  </w:style>
  <w:style w:type="paragraph" w:styleId="Konnaopomba-besedilo">
    <w:name w:val="endnote text"/>
    <w:basedOn w:val="Navaden"/>
    <w:link w:val="Konnaopomba-besediloZnak"/>
    <w:rsid w:val="00E86850"/>
  </w:style>
  <w:style w:type="character" w:customStyle="1" w:styleId="Konnaopomba-besediloZnak">
    <w:name w:val="Končna opomba - besedilo Znak"/>
    <w:basedOn w:val="Privzetapisavaodstavka"/>
    <w:link w:val="Konnaopomba-besedilo"/>
    <w:rsid w:val="00E86850"/>
    <w:rPr>
      <w:rFonts w:ascii="Tahoma" w:hAnsi="Tahoma"/>
    </w:rPr>
  </w:style>
  <w:style w:type="character" w:styleId="Konnaopomba-sklic">
    <w:name w:val="endnote reference"/>
    <w:basedOn w:val="Privzetapisavaodstavka"/>
    <w:rsid w:val="00E86850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E86850"/>
  </w:style>
  <w:style w:type="character" w:customStyle="1" w:styleId="Sprotnaopomba-besediloZnak">
    <w:name w:val="Sprotna opomba - besedilo Znak"/>
    <w:basedOn w:val="Privzetapisavaodstavka"/>
    <w:link w:val="Sprotnaopomba-besedilo"/>
    <w:rsid w:val="00E86850"/>
    <w:rPr>
      <w:rFonts w:ascii="Tahoma" w:hAnsi="Tahoma"/>
    </w:rPr>
  </w:style>
  <w:style w:type="character" w:styleId="Sprotnaopomba-sklic">
    <w:name w:val="footnote reference"/>
    <w:basedOn w:val="Privzetapisavaodstavka"/>
    <w:rsid w:val="00E8685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92B96"/>
    <w:pPr>
      <w:spacing w:line="300" w:lineRule="atLeast"/>
      <w:ind w:left="708"/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22753F"/>
    <w:rPr>
      <w:rFonts w:ascii="Tahoma" w:hAnsi="Tahoma"/>
    </w:rPr>
  </w:style>
  <w:style w:type="character" w:customStyle="1" w:styleId="Naslov2Znak">
    <w:name w:val="Naslov 2 Znak"/>
    <w:basedOn w:val="Privzetapisavaodstavka"/>
    <w:link w:val="Naslov2"/>
    <w:rsid w:val="0070553E"/>
    <w:rPr>
      <w:rFonts w:ascii="Arial" w:hAnsi="Arial" w:cs="Arial"/>
      <w:b/>
      <w:sz w:val="24"/>
      <w:szCs w:val="24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"/>
    <w:rsid w:val="00A07F35"/>
    <w:rPr>
      <w:rFonts w:ascii="Arial" w:hAnsi="Arial" w:cs="Arial"/>
      <w:b/>
      <w:sz w:val="22"/>
      <w:szCs w:val="22"/>
    </w:rPr>
  </w:style>
  <w:style w:type="paragraph" w:styleId="Telobesedila">
    <w:name w:val="Body Text"/>
    <w:basedOn w:val="Navaden"/>
    <w:link w:val="TelobesedilaZnak"/>
    <w:rsid w:val="00E71AC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E71ACE"/>
    <w:rPr>
      <w:rFonts w:ascii="Tahoma" w:hAnsi="Tahoma"/>
    </w:rPr>
  </w:style>
  <w:style w:type="character" w:customStyle="1" w:styleId="PripombabesediloZnak">
    <w:name w:val="Pripomba – besedilo Znak"/>
    <w:basedOn w:val="Privzetapisavaodstavka"/>
    <w:link w:val="Pripombabesedilo"/>
    <w:rsid w:val="00D85272"/>
    <w:rPr>
      <w:rFonts w:ascii="Tahoma" w:hAnsi="Tahoma"/>
    </w:rPr>
  </w:style>
  <w:style w:type="paragraph" w:customStyle="1" w:styleId="od1">
    <w:name w:val="od.1"/>
    <w:aliases w:val="5,od1"/>
    <w:basedOn w:val="Navaden"/>
    <w:rsid w:val="00962934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lang w:val="en-US"/>
    </w:rPr>
  </w:style>
  <w:style w:type="paragraph" w:customStyle="1" w:styleId="0dst1">
    <w:name w:val="0dst1"/>
    <w:aliases w:val="6"/>
    <w:basedOn w:val="Navaden"/>
    <w:rsid w:val="00E272A8"/>
    <w:pPr>
      <w:spacing w:after="120" w:line="240" w:lineRule="auto"/>
    </w:pPr>
    <w:rPr>
      <w:rFonts w:ascii="Arial" w:hAnsi="Arial"/>
      <w:sz w:val="22"/>
      <w:lang w:val="en-US"/>
    </w:rPr>
  </w:style>
  <w:style w:type="table" w:styleId="Tabelamrea">
    <w:name w:val="Table Grid"/>
    <w:basedOn w:val="Navadnatabela"/>
    <w:rsid w:val="00D8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24BD7"/>
    <w:rPr>
      <w:color w:val="0000FF" w:themeColor="hyperlink"/>
      <w:u w:val="single"/>
    </w:rPr>
  </w:style>
  <w:style w:type="paragraph" w:customStyle="1" w:styleId="Default">
    <w:name w:val="Default"/>
    <w:rsid w:val="00DE178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logVrstinaoznakaWingdingssimbol8pt">
    <w:name w:val="Slog Vrstična oznaka Wingdings (simbol) 8 pt"/>
    <w:basedOn w:val="Brezseznama"/>
    <w:rsid w:val="00294FF8"/>
    <w:pPr>
      <w:numPr>
        <w:numId w:val="4"/>
      </w:numPr>
    </w:pPr>
  </w:style>
  <w:style w:type="paragraph" w:customStyle="1" w:styleId="arial">
    <w:name w:val="arial"/>
    <w:basedOn w:val="Navaden"/>
    <w:rsid w:val="00294FF8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 w:cs="Arial"/>
      <w:sz w:val="22"/>
      <w:szCs w:val="22"/>
    </w:rPr>
  </w:style>
  <w:style w:type="character" w:customStyle="1" w:styleId="GlavaZnak">
    <w:name w:val="Glava Znak"/>
    <w:link w:val="Glava"/>
    <w:rsid w:val="000F2436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97F5-770F-4D73-8141-3B41D62D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5146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HSE Invest d.o.o.</Company>
  <LinksUpToDate>false</LinksUpToDate>
  <CharactersWithSpaces>34412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Janežič</dc:creator>
  <cp:lastModifiedBy>Maja Lužnik</cp:lastModifiedBy>
  <cp:revision>7</cp:revision>
  <cp:lastPrinted>2014-12-12T13:28:00Z</cp:lastPrinted>
  <dcterms:created xsi:type="dcterms:W3CDTF">2016-09-27T06:42:00Z</dcterms:created>
  <dcterms:modified xsi:type="dcterms:W3CDTF">2016-09-27T07:33:00Z</dcterms:modified>
</cp:coreProperties>
</file>