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D574" w14:textId="3A886992" w:rsidR="00B13CE3" w:rsidRDefault="00B13CE3" w:rsidP="00EF59D7">
      <w:pPr>
        <w:rPr>
          <w:rFonts w:ascii="Arial" w:hAnsi="Arial" w:cs="Arial"/>
          <w:b/>
          <w:sz w:val="40"/>
          <w:szCs w:val="40"/>
          <w:lang w:eastAsia="sl-SI"/>
        </w:rPr>
      </w:pPr>
    </w:p>
    <w:p w14:paraId="09DAA261" w14:textId="77777777" w:rsidR="00DD791F" w:rsidRDefault="00DD791F" w:rsidP="00EF59D7">
      <w:pPr>
        <w:rPr>
          <w:rFonts w:ascii="Arial" w:hAnsi="Arial" w:cs="Arial"/>
          <w:b/>
          <w:sz w:val="40"/>
          <w:szCs w:val="40"/>
          <w:lang w:eastAsia="sl-SI"/>
        </w:rPr>
      </w:pPr>
    </w:p>
    <w:p w14:paraId="2394118C" w14:textId="77777777" w:rsidR="000F391A" w:rsidRPr="0051677D" w:rsidRDefault="000F391A" w:rsidP="00077C34">
      <w:pPr>
        <w:ind w:left="-142" w:right="-142"/>
        <w:jc w:val="center"/>
        <w:rPr>
          <w:rFonts w:ascii="Arial" w:hAnsi="Arial" w:cs="Arial"/>
          <w:b/>
          <w:sz w:val="32"/>
          <w:szCs w:val="32"/>
          <w:lang w:eastAsia="sl-SI"/>
        </w:rPr>
      </w:pPr>
      <w:r w:rsidRPr="0051677D">
        <w:rPr>
          <w:rFonts w:ascii="Arial" w:hAnsi="Arial" w:cs="Arial"/>
          <w:b/>
          <w:sz w:val="32"/>
          <w:szCs w:val="32"/>
          <w:lang w:eastAsia="sl-SI"/>
        </w:rPr>
        <w:t>DOKUMENTACIJA</w:t>
      </w:r>
      <w:r w:rsidR="00B13CE3" w:rsidRPr="0051677D">
        <w:rPr>
          <w:rFonts w:ascii="Arial" w:hAnsi="Arial" w:cs="Arial"/>
          <w:b/>
          <w:sz w:val="32"/>
          <w:szCs w:val="32"/>
          <w:lang w:eastAsia="sl-SI"/>
        </w:rPr>
        <w:t xml:space="preserve"> </w:t>
      </w:r>
      <w:r w:rsidR="00EF59D7" w:rsidRPr="0051677D">
        <w:rPr>
          <w:rFonts w:ascii="Arial" w:hAnsi="Arial" w:cs="Arial"/>
          <w:b/>
          <w:sz w:val="32"/>
          <w:szCs w:val="32"/>
          <w:lang w:eastAsia="sl-SI"/>
        </w:rPr>
        <w:t>V ZVEZI Z JAVNIM NAROČILOM</w:t>
      </w:r>
    </w:p>
    <w:p w14:paraId="0271E514" w14:textId="77777777" w:rsidR="000F391A" w:rsidRPr="00933355" w:rsidRDefault="000F391A" w:rsidP="000F391A">
      <w:pPr>
        <w:jc w:val="center"/>
        <w:rPr>
          <w:rFonts w:ascii="Arial" w:hAnsi="Arial" w:cs="Arial"/>
          <w:sz w:val="22"/>
          <w:szCs w:val="22"/>
        </w:rPr>
      </w:pPr>
    </w:p>
    <w:p w14:paraId="666DF31A" w14:textId="77777777" w:rsidR="00AE39EB" w:rsidRDefault="00AE39EB" w:rsidP="00304042">
      <w:pPr>
        <w:rPr>
          <w:rFonts w:ascii="Arial" w:hAnsi="Arial" w:cs="Arial"/>
          <w:b/>
          <w:sz w:val="22"/>
          <w:szCs w:val="22"/>
          <w:lang w:eastAsia="sl-SI"/>
        </w:rPr>
      </w:pPr>
    </w:p>
    <w:p w14:paraId="23140730" w14:textId="77777777" w:rsidR="000F391A" w:rsidRDefault="000F391A" w:rsidP="000F391A">
      <w:pPr>
        <w:jc w:val="center"/>
        <w:rPr>
          <w:rFonts w:ascii="Arial" w:hAnsi="Arial" w:cs="Arial"/>
          <w:b/>
          <w:sz w:val="22"/>
          <w:szCs w:val="22"/>
          <w:lang w:eastAsia="sl-SI"/>
        </w:rPr>
      </w:pPr>
    </w:p>
    <w:p w14:paraId="526485A4" w14:textId="77777777" w:rsidR="00077C34" w:rsidRDefault="00077C34" w:rsidP="000F391A">
      <w:pPr>
        <w:jc w:val="center"/>
        <w:rPr>
          <w:rFonts w:ascii="Arial" w:hAnsi="Arial" w:cs="Arial"/>
          <w:b/>
          <w:sz w:val="22"/>
          <w:szCs w:val="22"/>
          <w:lang w:eastAsia="sl-SI"/>
        </w:rPr>
      </w:pPr>
    </w:p>
    <w:p w14:paraId="7567D02C" w14:textId="77777777" w:rsidR="00115D62" w:rsidRDefault="00115D62" w:rsidP="000F391A">
      <w:pPr>
        <w:jc w:val="center"/>
        <w:rPr>
          <w:rFonts w:ascii="Arial" w:hAnsi="Arial" w:cs="Arial"/>
          <w:b/>
          <w:sz w:val="22"/>
          <w:szCs w:val="22"/>
          <w:lang w:eastAsia="sl-SI"/>
        </w:rPr>
      </w:pPr>
    </w:p>
    <w:p w14:paraId="2AAA21E5" w14:textId="77777777" w:rsidR="002744E1" w:rsidRDefault="002744E1" w:rsidP="000F391A">
      <w:pPr>
        <w:jc w:val="center"/>
        <w:rPr>
          <w:rFonts w:ascii="Arial" w:hAnsi="Arial" w:cs="Arial"/>
          <w:b/>
          <w:sz w:val="22"/>
          <w:szCs w:val="22"/>
          <w:lang w:eastAsia="sl-SI"/>
        </w:rPr>
      </w:pPr>
    </w:p>
    <w:p w14:paraId="5BE3160C" w14:textId="77777777" w:rsidR="002744E1" w:rsidRDefault="002744E1" w:rsidP="000F391A">
      <w:pPr>
        <w:jc w:val="center"/>
        <w:rPr>
          <w:rFonts w:ascii="Arial" w:hAnsi="Arial" w:cs="Arial"/>
          <w:b/>
          <w:sz w:val="22"/>
          <w:szCs w:val="22"/>
          <w:lang w:eastAsia="sl-SI"/>
        </w:rPr>
      </w:pPr>
    </w:p>
    <w:p w14:paraId="31D1AB9E" w14:textId="77777777" w:rsidR="002744E1" w:rsidRDefault="002744E1" w:rsidP="000F391A">
      <w:pPr>
        <w:jc w:val="center"/>
        <w:rPr>
          <w:rFonts w:ascii="Arial" w:hAnsi="Arial" w:cs="Arial"/>
          <w:b/>
          <w:sz w:val="22"/>
          <w:szCs w:val="22"/>
          <w:lang w:eastAsia="sl-SI"/>
        </w:rPr>
      </w:pPr>
    </w:p>
    <w:p w14:paraId="53B19D65" w14:textId="77777777" w:rsidR="002744E1" w:rsidRDefault="002744E1" w:rsidP="000F391A">
      <w:pPr>
        <w:jc w:val="center"/>
        <w:rPr>
          <w:rFonts w:ascii="Arial" w:hAnsi="Arial" w:cs="Arial"/>
          <w:b/>
          <w:sz w:val="22"/>
          <w:szCs w:val="22"/>
          <w:lang w:eastAsia="sl-SI"/>
        </w:rPr>
      </w:pPr>
    </w:p>
    <w:p w14:paraId="5FF01317" w14:textId="77777777" w:rsidR="002744E1" w:rsidRDefault="002744E1" w:rsidP="000F391A">
      <w:pPr>
        <w:jc w:val="center"/>
        <w:rPr>
          <w:rFonts w:ascii="Arial" w:hAnsi="Arial" w:cs="Arial"/>
          <w:b/>
          <w:sz w:val="22"/>
          <w:szCs w:val="22"/>
          <w:lang w:eastAsia="sl-SI"/>
        </w:rPr>
      </w:pPr>
    </w:p>
    <w:p w14:paraId="18194CAC" w14:textId="77777777" w:rsidR="002744E1" w:rsidRDefault="002744E1" w:rsidP="000F391A">
      <w:pPr>
        <w:jc w:val="center"/>
        <w:rPr>
          <w:rFonts w:ascii="Arial" w:hAnsi="Arial" w:cs="Arial"/>
          <w:b/>
          <w:sz w:val="22"/>
          <w:szCs w:val="22"/>
          <w:lang w:eastAsia="sl-SI"/>
        </w:rPr>
      </w:pPr>
    </w:p>
    <w:p w14:paraId="1D9F2ADE" w14:textId="77777777" w:rsidR="002744E1" w:rsidRDefault="002744E1" w:rsidP="000F391A">
      <w:pPr>
        <w:jc w:val="center"/>
        <w:rPr>
          <w:rFonts w:ascii="Arial" w:hAnsi="Arial" w:cs="Arial"/>
          <w:b/>
          <w:sz w:val="22"/>
          <w:szCs w:val="22"/>
          <w:lang w:eastAsia="sl-SI"/>
        </w:rPr>
      </w:pPr>
    </w:p>
    <w:p w14:paraId="7E3C4BF4" w14:textId="77777777" w:rsidR="00115D62" w:rsidRDefault="00115D62" w:rsidP="000F391A">
      <w:pPr>
        <w:jc w:val="center"/>
        <w:rPr>
          <w:rFonts w:ascii="Arial" w:hAnsi="Arial" w:cs="Arial"/>
          <w:b/>
          <w:sz w:val="22"/>
          <w:szCs w:val="22"/>
          <w:lang w:eastAsia="sl-SI"/>
        </w:rPr>
      </w:pPr>
    </w:p>
    <w:p w14:paraId="6D5E41F9" w14:textId="1CCD39DD" w:rsidR="002744E1" w:rsidRDefault="009D71C4" w:rsidP="000F391A">
      <w:pPr>
        <w:tabs>
          <w:tab w:val="left" w:pos="2268"/>
        </w:tabs>
        <w:ind w:left="1560" w:hanging="851"/>
        <w:jc w:val="center"/>
        <w:rPr>
          <w:rFonts w:ascii="Arial" w:hAnsi="Arial" w:cs="Arial"/>
          <w:b/>
          <w:sz w:val="22"/>
          <w:szCs w:val="22"/>
          <w:lang w:eastAsia="sl-SI"/>
        </w:rPr>
      </w:pPr>
      <w:bookmarkStart w:id="0" w:name="_Hlk21438568"/>
      <w:r w:rsidRPr="009D71C4">
        <w:rPr>
          <w:rFonts w:ascii="Arial" w:hAnsi="Arial" w:cs="Arial"/>
          <w:b/>
          <w:sz w:val="32"/>
          <w:szCs w:val="32"/>
          <w:lang w:eastAsia="sl-SI"/>
        </w:rPr>
        <w:t>DOBAVA OPREME IN MATERIALA ZA OBNOVO SISTEMA VODENJA SAT V HE PLAVE 2</w:t>
      </w:r>
      <w:bookmarkEnd w:id="0"/>
    </w:p>
    <w:p w14:paraId="5415EE7C" w14:textId="77777777" w:rsidR="002744E1" w:rsidRPr="00933355" w:rsidRDefault="002744E1" w:rsidP="000F391A">
      <w:pPr>
        <w:tabs>
          <w:tab w:val="left" w:pos="2268"/>
        </w:tabs>
        <w:ind w:left="1560" w:hanging="851"/>
        <w:jc w:val="center"/>
        <w:rPr>
          <w:rFonts w:ascii="Arial" w:hAnsi="Arial" w:cs="Arial"/>
          <w:b/>
          <w:sz w:val="22"/>
          <w:szCs w:val="22"/>
          <w:lang w:eastAsia="sl-SI"/>
        </w:rPr>
      </w:pPr>
    </w:p>
    <w:p w14:paraId="686ADCCB" w14:textId="5A8C484A" w:rsidR="000F391A" w:rsidRPr="00FA51E1" w:rsidRDefault="000F391A" w:rsidP="009D71C4">
      <w:pPr>
        <w:autoSpaceDE w:val="0"/>
        <w:autoSpaceDN w:val="0"/>
        <w:adjustRightInd w:val="0"/>
        <w:jc w:val="center"/>
        <w:rPr>
          <w:rFonts w:ascii="Arial" w:hAnsi="Arial" w:cs="Arial"/>
          <w:b/>
          <w:bCs/>
          <w:sz w:val="22"/>
          <w:szCs w:val="22"/>
          <w:lang w:eastAsia="sl-SI"/>
        </w:rPr>
      </w:pPr>
      <w:r w:rsidRPr="006C2690">
        <w:rPr>
          <w:rFonts w:ascii="Arial" w:hAnsi="Arial" w:cs="Arial"/>
          <w:sz w:val="22"/>
          <w:szCs w:val="22"/>
          <w:lang w:eastAsia="sl-SI"/>
        </w:rPr>
        <w:t xml:space="preserve">Interna številka javnega naročila: </w:t>
      </w:r>
      <w:r w:rsidR="00FA51E1" w:rsidRPr="00FA51E1">
        <w:rPr>
          <w:rFonts w:ascii="Arial" w:hAnsi="Arial" w:cs="Arial"/>
          <w:b/>
          <w:bCs/>
          <w:sz w:val="22"/>
          <w:szCs w:val="22"/>
          <w:lang w:eastAsia="sl-SI"/>
        </w:rPr>
        <w:t xml:space="preserve">JN </w:t>
      </w:r>
      <w:r w:rsidR="009D71C4" w:rsidRPr="00FA51E1">
        <w:rPr>
          <w:rFonts w:ascii="Arial" w:hAnsi="Arial" w:cs="Arial"/>
          <w:b/>
          <w:bCs/>
          <w:sz w:val="22"/>
          <w:szCs w:val="22"/>
          <w:lang w:eastAsia="sl-SI"/>
        </w:rPr>
        <w:t>40 01 767/2019</w:t>
      </w:r>
    </w:p>
    <w:p w14:paraId="66A5381A" w14:textId="77777777" w:rsidR="006D46BA" w:rsidRPr="00FA51E1" w:rsidRDefault="006D46BA" w:rsidP="0002276E">
      <w:pPr>
        <w:rPr>
          <w:rFonts w:ascii="Arial" w:hAnsi="Arial" w:cs="Arial"/>
          <w:b/>
          <w:sz w:val="22"/>
          <w:szCs w:val="22"/>
          <w:lang w:eastAsia="sl-SI"/>
        </w:rPr>
      </w:pPr>
    </w:p>
    <w:p w14:paraId="6B662DE9" w14:textId="77777777" w:rsidR="0091685D" w:rsidRDefault="0091685D" w:rsidP="0002276E">
      <w:pPr>
        <w:rPr>
          <w:rFonts w:ascii="Arial" w:hAnsi="Arial" w:cs="Arial"/>
          <w:b/>
          <w:sz w:val="22"/>
          <w:szCs w:val="22"/>
          <w:lang w:eastAsia="sl-SI"/>
        </w:rPr>
      </w:pPr>
    </w:p>
    <w:p w14:paraId="49FC3622" w14:textId="77777777" w:rsidR="0091685D" w:rsidRDefault="0091685D" w:rsidP="0002276E">
      <w:pPr>
        <w:rPr>
          <w:rFonts w:ascii="Arial" w:hAnsi="Arial" w:cs="Arial"/>
          <w:b/>
          <w:sz w:val="22"/>
          <w:szCs w:val="22"/>
          <w:lang w:eastAsia="sl-SI"/>
        </w:rPr>
      </w:pPr>
    </w:p>
    <w:p w14:paraId="6BB5A52B" w14:textId="77777777" w:rsidR="006D46BA" w:rsidRPr="00933355" w:rsidRDefault="006D46BA" w:rsidP="000F391A">
      <w:pPr>
        <w:jc w:val="center"/>
        <w:rPr>
          <w:rFonts w:ascii="Arial" w:hAnsi="Arial" w:cs="Arial"/>
          <w:b/>
          <w:sz w:val="22"/>
          <w:szCs w:val="22"/>
          <w:lang w:eastAsia="sl-SI"/>
        </w:rPr>
      </w:pPr>
    </w:p>
    <w:p w14:paraId="5EEFD93A" w14:textId="43820D25" w:rsidR="006551C7" w:rsidRDefault="006551C7" w:rsidP="006551C7">
      <w:pPr>
        <w:jc w:val="center"/>
        <w:rPr>
          <w:rFonts w:ascii="Arial" w:hAnsi="Arial" w:cs="Arial"/>
          <w:sz w:val="22"/>
          <w:szCs w:val="22"/>
        </w:rPr>
      </w:pPr>
    </w:p>
    <w:p w14:paraId="1969C1E2" w14:textId="77777777" w:rsidR="00AE39EB" w:rsidRDefault="00AE39EB" w:rsidP="000F391A">
      <w:pPr>
        <w:jc w:val="center"/>
        <w:rPr>
          <w:rFonts w:ascii="Arial" w:hAnsi="Arial" w:cs="Arial"/>
          <w:sz w:val="22"/>
          <w:szCs w:val="22"/>
        </w:rPr>
      </w:pPr>
    </w:p>
    <w:p w14:paraId="093FCD14" w14:textId="77777777" w:rsidR="002744E1" w:rsidRDefault="002744E1" w:rsidP="000F391A">
      <w:pPr>
        <w:jc w:val="center"/>
        <w:rPr>
          <w:rFonts w:ascii="Arial" w:hAnsi="Arial" w:cs="Arial"/>
          <w:sz w:val="22"/>
          <w:szCs w:val="22"/>
        </w:rPr>
      </w:pPr>
    </w:p>
    <w:p w14:paraId="6FAB20CD" w14:textId="77777777" w:rsidR="002744E1" w:rsidRDefault="002744E1" w:rsidP="000F391A">
      <w:pPr>
        <w:jc w:val="center"/>
        <w:rPr>
          <w:rFonts w:ascii="Arial" w:hAnsi="Arial" w:cs="Arial"/>
          <w:sz w:val="22"/>
          <w:szCs w:val="22"/>
        </w:rPr>
      </w:pPr>
    </w:p>
    <w:p w14:paraId="13163C94" w14:textId="77777777" w:rsidR="002744E1" w:rsidRDefault="002744E1" w:rsidP="000F391A">
      <w:pPr>
        <w:jc w:val="center"/>
        <w:rPr>
          <w:rFonts w:ascii="Arial" w:hAnsi="Arial" w:cs="Arial"/>
          <w:sz w:val="22"/>
          <w:szCs w:val="22"/>
        </w:rPr>
      </w:pPr>
    </w:p>
    <w:p w14:paraId="571EC704" w14:textId="77777777" w:rsidR="002744E1" w:rsidRDefault="002744E1" w:rsidP="000F391A">
      <w:pPr>
        <w:jc w:val="center"/>
        <w:rPr>
          <w:rFonts w:ascii="Arial" w:hAnsi="Arial" w:cs="Arial"/>
          <w:sz w:val="22"/>
          <w:szCs w:val="22"/>
        </w:rPr>
      </w:pPr>
    </w:p>
    <w:p w14:paraId="52C5C8B5" w14:textId="77777777" w:rsidR="00DD791F" w:rsidRDefault="00DD791F" w:rsidP="000F391A">
      <w:pPr>
        <w:jc w:val="center"/>
        <w:rPr>
          <w:rFonts w:ascii="Arial" w:hAnsi="Arial" w:cs="Arial"/>
          <w:sz w:val="22"/>
          <w:szCs w:val="22"/>
        </w:rPr>
      </w:pPr>
    </w:p>
    <w:p w14:paraId="08B1A2F2" w14:textId="77777777" w:rsidR="00AE39EB" w:rsidRDefault="00AE39EB" w:rsidP="000F391A">
      <w:pPr>
        <w:jc w:val="center"/>
        <w:rPr>
          <w:rFonts w:ascii="Arial" w:hAnsi="Arial" w:cs="Arial"/>
          <w:sz w:val="22"/>
          <w:szCs w:val="22"/>
        </w:rPr>
      </w:pPr>
    </w:p>
    <w:p w14:paraId="21C4D391" w14:textId="77777777" w:rsidR="00AE39EB" w:rsidRPr="00357609" w:rsidRDefault="00AE39EB" w:rsidP="000F391A">
      <w:pPr>
        <w:jc w:val="center"/>
        <w:rPr>
          <w:rFonts w:ascii="Arial" w:hAnsi="Arial" w:cs="Arial"/>
          <w:sz w:val="22"/>
          <w:szCs w:val="22"/>
        </w:rPr>
      </w:pPr>
    </w:p>
    <w:p w14:paraId="5389C738" w14:textId="77777777" w:rsidR="000F391A" w:rsidRDefault="000F391A" w:rsidP="000F391A">
      <w:pPr>
        <w:jc w:val="center"/>
        <w:rPr>
          <w:rFonts w:ascii="Arial" w:hAnsi="Arial" w:cs="Arial"/>
          <w:sz w:val="22"/>
          <w:szCs w:val="22"/>
        </w:rPr>
      </w:pPr>
    </w:p>
    <w:p w14:paraId="67AC886E" w14:textId="77777777" w:rsidR="000F391A" w:rsidRDefault="000F391A" w:rsidP="000F391A">
      <w:pPr>
        <w:jc w:val="center"/>
        <w:rPr>
          <w:rFonts w:ascii="Arial" w:hAnsi="Arial" w:cs="Arial"/>
          <w:sz w:val="22"/>
          <w:szCs w:val="22"/>
        </w:rPr>
      </w:pPr>
    </w:p>
    <w:p w14:paraId="60FAE30A" w14:textId="77777777" w:rsidR="000F391A" w:rsidRDefault="000F391A" w:rsidP="000F391A">
      <w:pPr>
        <w:rPr>
          <w:rFonts w:ascii="Arial" w:hAnsi="Arial" w:cs="Arial"/>
          <w:sz w:val="22"/>
          <w:szCs w:val="22"/>
        </w:rPr>
      </w:pPr>
    </w:p>
    <w:p w14:paraId="13E4D2DF" w14:textId="77777777" w:rsidR="000F391A" w:rsidRDefault="000F391A" w:rsidP="000F391A">
      <w:pPr>
        <w:jc w:val="center"/>
        <w:rPr>
          <w:rFonts w:ascii="Arial" w:hAnsi="Arial" w:cs="Arial"/>
          <w:sz w:val="22"/>
          <w:szCs w:val="22"/>
        </w:rPr>
      </w:pPr>
    </w:p>
    <w:p w14:paraId="4C7A7F7D" w14:textId="77777777" w:rsidR="00DD791F" w:rsidRDefault="00DD791F" w:rsidP="000F391A">
      <w:pPr>
        <w:jc w:val="center"/>
        <w:rPr>
          <w:rFonts w:ascii="Arial" w:hAnsi="Arial" w:cs="Arial"/>
          <w:sz w:val="22"/>
          <w:szCs w:val="22"/>
        </w:rPr>
      </w:pPr>
    </w:p>
    <w:p w14:paraId="1279CD62" w14:textId="77777777" w:rsidR="00DD791F" w:rsidRDefault="00DD791F" w:rsidP="000F391A">
      <w:pPr>
        <w:jc w:val="center"/>
        <w:rPr>
          <w:rFonts w:ascii="Arial" w:hAnsi="Arial" w:cs="Arial"/>
          <w:sz w:val="22"/>
          <w:szCs w:val="22"/>
        </w:rPr>
      </w:pPr>
    </w:p>
    <w:p w14:paraId="65C8DC73" w14:textId="77777777" w:rsidR="000F391A" w:rsidRDefault="000F391A" w:rsidP="000F391A">
      <w:pPr>
        <w:jc w:val="center"/>
        <w:rPr>
          <w:rFonts w:ascii="Arial" w:hAnsi="Arial" w:cs="Arial"/>
          <w:sz w:val="22"/>
          <w:szCs w:val="22"/>
        </w:rPr>
      </w:pPr>
    </w:p>
    <w:p w14:paraId="65BE1C4A" w14:textId="77777777" w:rsidR="002744E1" w:rsidRDefault="002744E1" w:rsidP="000F391A">
      <w:pPr>
        <w:jc w:val="center"/>
        <w:rPr>
          <w:rFonts w:ascii="Arial" w:hAnsi="Arial" w:cs="Arial"/>
          <w:sz w:val="22"/>
          <w:szCs w:val="22"/>
        </w:rPr>
      </w:pPr>
    </w:p>
    <w:p w14:paraId="49502E08" w14:textId="77777777" w:rsidR="002744E1" w:rsidRDefault="002744E1" w:rsidP="000F391A">
      <w:pPr>
        <w:jc w:val="center"/>
        <w:rPr>
          <w:rFonts w:ascii="Arial" w:hAnsi="Arial" w:cs="Arial"/>
          <w:sz w:val="22"/>
          <w:szCs w:val="22"/>
        </w:rPr>
      </w:pPr>
    </w:p>
    <w:p w14:paraId="2402B902" w14:textId="77777777" w:rsidR="002744E1" w:rsidRDefault="002744E1" w:rsidP="000F391A">
      <w:pPr>
        <w:jc w:val="center"/>
        <w:rPr>
          <w:rFonts w:ascii="Arial" w:hAnsi="Arial" w:cs="Arial"/>
          <w:sz w:val="22"/>
          <w:szCs w:val="22"/>
        </w:rPr>
      </w:pPr>
    </w:p>
    <w:p w14:paraId="17803BE0" w14:textId="77777777" w:rsidR="002744E1" w:rsidRDefault="002744E1" w:rsidP="000F391A">
      <w:pPr>
        <w:jc w:val="center"/>
        <w:rPr>
          <w:rFonts w:ascii="Arial" w:hAnsi="Arial" w:cs="Arial"/>
          <w:sz w:val="22"/>
          <w:szCs w:val="22"/>
        </w:rPr>
      </w:pPr>
    </w:p>
    <w:p w14:paraId="2D85B20E" w14:textId="77777777" w:rsidR="002744E1" w:rsidRDefault="002744E1" w:rsidP="000F391A">
      <w:pPr>
        <w:jc w:val="center"/>
        <w:rPr>
          <w:rFonts w:ascii="Arial" w:hAnsi="Arial" w:cs="Arial"/>
          <w:sz w:val="22"/>
          <w:szCs w:val="22"/>
        </w:rPr>
      </w:pPr>
    </w:p>
    <w:p w14:paraId="7D0C86F8" w14:textId="77777777" w:rsidR="002744E1" w:rsidRDefault="002744E1" w:rsidP="000F391A">
      <w:pPr>
        <w:jc w:val="center"/>
        <w:rPr>
          <w:rFonts w:ascii="Arial" w:hAnsi="Arial" w:cs="Arial"/>
          <w:sz w:val="22"/>
          <w:szCs w:val="22"/>
        </w:rPr>
      </w:pPr>
    </w:p>
    <w:p w14:paraId="64A2C7A9" w14:textId="77777777" w:rsidR="002744E1" w:rsidRDefault="002744E1" w:rsidP="000F391A">
      <w:pPr>
        <w:jc w:val="center"/>
        <w:rPr>
          <w:rFonts w:ascii="Arial" w:hAnsi="Arial" w:cs="Arial"/>
          <w:sz w:val="22"/>
          <w:szCs w:val="22"/>
        </w:rPr>
      </w:pPr>
    </w:p>
    <w:p w14:paraId="53D28A11" w14:textId="77777777" w:rsidR="002744E1" w:rsidRDefault="002744E1" w:rsidP="000F391A">
      <w:pPr>
        <w:jc w:val="center"/>
        <w:rPr>
          <w:rFonts w:ascii="Arial" w:hAnsi="Arial" w:cs="Arial"/>
          <w:sz w:val="22"/>
          <w:szCs w:val="22"/>
        </w:rPr>
      </w:pPr>
    </w:p>
    <w:p w14:paraId="4F0788B0" w14:textId="77777777" w:rsidR="002744E1" w:rsidRDefault="002744E1" w:rsidP="000F391A">
      <w:pPr>
        <w:jc w:val="center"/>
        <w:rPr>
          <w:rFonts w:ascii="Arial" w:hAnsi="Arial" w:cs="Arial"/>
          <w:sz w:val="22"/>
          <w:szCs w:val="22"/>
        </w:rPr>
      </w:pPr>
    </w:p>
    <w:p w14:paraId="6F13B1F5" w14:textId="77777777" w:rsidR="000F391A" w:rsidRDefault="000F391A" w:rsidP="000F391A">
      <w:pPr>
        <w:jc w:val="center"/>
        <w:rPr>
          <w:rFonts w:ascii="Arial" w:hAnsi="Arial" w:cs="Arial"/>
          <w:sz w:val="22"/>
          <w:szCs w:val="22"/>
        </w:rPr>
      </w:pPr>
    </w:p>
    <w:p w14:paraId="619F0507" w14:textId="7DF245A1" w:rsidR="000F391A" w:rsidRPr="00C43EDF" w:rsidRDefault="000F391A" w:rsidP="000F391A">
      <w:pPr>
        <w:jc w:val="center"/>
        <w:rPr>
          <w:rFonts w:ascii="Arial" w:hAnsi="Arial" w:cs="Arial"/>
          <w:sz w:val="22"/>
          <w:szCs w:val="22"/>
        </w:rPr>
      </w:pPr>
      <w:r w:rsidRPr="00CA4C8A">
        <w:rPr>
          <w:rFonts w:ascii="Arial" w:hAnsi="Arial" w:cs="Arial"/>
          <w:sz w:val="22"/>
          <w:szCs w:val="22"/>
        </w:rPr>
        <w:t>Nova Gorica,</w:t>
      </w:r>
      <w:r w:rsidR="001E5B82" w:rsidRPr="00CA4C8A">
        <w:rPr>
          <w:rFonts w:ascii="Arial" w:hAnsi="Arial" w:cs="Arial"/>
          <w:sz w:val="22"/>
          <w:szCs w:val="22"/>
        </w:rPr>
        <w:t xml:space="preserve"> </w:t>
      </w:r>
      <w:r w:rsidR="00CA4C8A" w:rsidRPr="00CA4C8A">
        <w:rPr>
          <w:rFonts w:ascii="Arial" w:hAnsi="Arial" w:cs="Arial"/>
          <w:sz w:val="22"/>
          <w:szCs w:val="22"/>
        </w:rPr>
        <w:t>21</w:t>
      </w:r>
      <w:r w:rsidR="00442324" w:rsidRPr="00CA4C8A">
        <w:rPr>
          <w:rFonts w:ascii="Arial" w:hAnsi="Arial" w:cs="Arial"/>
          <w:sz w:val="22"/>
          <w:szCs w:val="22"/>
        </w:rPr>
        <w:t>.10.2019</w:t>
      </w:r>
    </w:p>
    <w:p w14:paraId="2C90D5A8" w14:textId="77777777" w:rsidR="000F391A" w:rsidRPr="00357609" w:rsidRDefault="000F391A" w:rsidP="000F391A">
      <w:pPr>
        <w:jc w:val="center"/>
        <w:rPr>
          <w:rFonts w:ascii="Arial" w:hAnsi="Arial" w:cs="Arial"/>
          <w:szCs w:val="24"/>
        </w:rPr>
        <w:sectPr w:rsidR="000F391A" w:rsidRPr="00357609" w:rsidSect="007D447B">
          <w:headerReference w:type="default" r:id="rId8"/>
          <w:footerReference w:type="default" r:id="rId9"/>
          <w:pgSz w:w="11907" w:h="16840" w:code="9"/>
          <w:pgMar w:top="1392" w:right="1077" w:bottom="1021" w:left="1191" w:header="568" w:footer="482" w:gutter="0"/>
          <w:cols w:space="708"/>
        </w:sectPr>
      </w:pPr>
    </w:p>
    <w:p w14:paraId="4B614806" w14:textId="77777777" w:rsidR="00A0036B" w:rsidRDefault="00A0036B" w:rsidP="00A0036B">
      <w:pPr>
        <w:numPr>
          <w:ilvl w:val="0"/>
          <w:numId w:val="6"/>
        </w:numPr>
        <w:rPr>
          <w:rFonts w:ascii="Arial" w:hAnsi="Arial" w:cs="Arial"/>
          <w:b/>
          <w:sz w:val="22"/>
          <w:szCs w:val="22"/>
        </w:rPr>
      </w:pPr>
      <w:r w:rsidRPr="00642B0A">
        <w:rPr>
          <w:rFonts w:ascii="Arial" w:hAnsi="Arial" w:cs="Arial"/>
          <w:b/>
          <w:sz w:val="22"/>
          <w:szCs w:val="22"/>
        </w:rPr>
        <w:lastRenderedPageBreak/>
        <w:t>POVABILO K ODDAJI PONUDBE</w:t>
      </w:r>
    </w:p>
    <w:p w14:paraId="6E14FEA5" w14:textId="77777777" w:rsidR="00A0036B" w:rsidRDefault="00A0036B" w:rsidP="00A0036B">
      <w:pPr>
        <w:ind w:left="357"/>
        <w:rPr>
          <w:rFonts w:ascii="Arial" w:hAnsi="Arial" w:cs="Arial"/>
          <w:b/>
          <w:sz w:val="22"/>
          <w:szCs w:val="22"/>
        </w:rPr>
      </w:pPr>
    </w:p>
    <w:p w14:paraId="3679F26F" w14:textId="0650C1A6" w:rsidR="00A0036B" w:rsidRPr="00A0036B" w:rsidRDefault="00A0036B"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Povabilo</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Naročnik vabi vse zainteresirane ponudnike, da pripravijo in pr</w:t>
      </w:r>
      <w:r>
        <w:rPr>
          <w:rFonts w:ascii="Arial Narrow" w:hAnsi="Arial Narrow" w:cs="Arial"/>
        </w:rPr>
        <w:t xml:space="preserve">edložijo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Pr>
          <w:rFonts w:ascii="Arial Narrow" w:hAnsi="Arial Narrow" w:cs="Arial"/>
        </w:rPr>
        <w:t>ponudbo v skladu s to D</w:t>
      </w:r>
      <w:r w:rsidRPr="00520228">
        <w:rPr>
          <w:rFonts w:ascii="Arial Narrow" w:hAnsi="Arial Narrow" w:cs="Arial"/>
        </w:rPr>
        <w:t>okumentacijo</w:t>
      </w:r>
      <w:r>
        <w:rPr>
          <w:rFonts w:ascii="Arial Narrow" w:hAnsi="Arial Narrow" w:cs="Arial"/>
        </w:rPr>
        <w:t xml:space="preserve"> v zvezi z javnim naročilom (v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Pr>
          <w:rFonts w:ascii="Arial Narrow" w:hAnsi="Arial Narrow" w:cs="Arial"/>
        </w:rPr>
        <w:t>nadaljevanju: DJN)</w:t>
      </w:r>
      <w:r w:rsidRPr="00520228">
        <w:rPr>
          <w:rFonts w:ascii="Arial Narrow" w:hAnsi="Arial Narrow" w:cs="Arial"/>
        </w:rPr>
        <w:t>.</w:t>
      </w:r>
    </w:p>
    <w:p w14:paraId="7F5654C7" w14:textId="77777777" w:rsidR="00A0036B" w:rsidRPr="00A0036B" w:rsidRDefault="00A0036B" w:rsidP="00DD43D4"/>
    <w:p w14:paraId="359DCF5E" w14:textId="204806E5" w:rsidR="00394881" w:rsidRPr="00111F67" w:rsidRDefault="00A0036B" w:rsidP="00111F67">
      <w:pPr>
        <w:pStyle w:val="Odstavekseznama"/>
        <w:numPr>
          <w:ilvl w:val="1"/>
          <w:numId w:val="6"/>
        </w:numPr>
        <w:spacing w:after="0" w:line="240" w:lineRule="exact"/>
        <w:rPr>
          <w:rFonts w:ascii="Arial Narrow" w:hAnsi="Arial Narrow" w:cs="Arial"/>
        </w:rPr>
      </w:pPr>
      <w:r w:rsidRPr="00520228">
        <w:rPr>
          <w:rFonts w:ascii="Arial Narrow" w:hAnsi="Arial Narrow" w:cs="Arial"/>
          <w:color w:val="3399FF"/>
        </w:rPr>
        <w:t>Naročnik</w:t>
      </w:r>
      <w:r w:rsidR="00AD58B1">
        <w:rPr>
          <w:rFonts w:ascii="Arial Narrow" w:hAnsi="Arial Narrow" w:cs="Arial"/>
          <w:color w:val="3399FF"/>
        </w:rPr>
        <w:t>a</w:t>
      </w:r>
      <w:r>
        <w:rPr>
          <w:rFonts w:ascii="Arial Narrow" w:hAnsi="Arial Narrow" w:cs="Arial"/>
          <w:color w:val="3399FF"/>
        </w:rPr>
        <w:tab/>
      </w:r>
      <w:r>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394881" w:rsidRPr="00520228">
        <w:rPr>
          <w:rFonts w:ascii="Arial Narrow" w:hAnsi="Arial Narrow" w:cs="Arial"/>
          <w:b/>
        </w:rPr>
        <w:t>Soške elektrarne Nova Gorica d.o.o.</w:t>
      </w:r>
      <w:r w:rsidR="00394881">
        <w:rPr>
          <w:rFonts w:ascii="Arial Narrow" w:hAnsi="Arial Narrow" w:cs="Arial"/>
          <w:b/>
        </w:rPr>
        <w:t xml:space="preserve">, </w:t>
      </w:r>
      <w:r w:rsidR="00394881">
        <w:rPr>
          <w:rFonts w:ascii="Arial Narrow" w:hAnsi="Arial Narrow" w:cs="Arial"/>
        </w:rPr>
        <w:t xml:space="preserve">Erjavčeva ulica 20, 5000 Nova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394881" w:rsidRPr="00BF7743">
        <w:rPr>
          <w:rFonts w:ascii="Arial Narrow" w:hAnsi="Arial Narrow" w:cs="Arial"/>
        </w:rPr>
        <w:t>Gorica,</w:t>
      </w:r>
      <w:r w:rsidR="00394881">
        <w:rPr>
          <w:rFonts w:ascii="Arial Narrow" w:hAnsi="Arial Narrow" w:cs="Arial"/>
        </w:rPr>
        <w:t xml:space="preserve"> </w:t>
      </w:r>
      <w:r w:rsidR="00394881" w:rsidRPr="00394881">
        <w:rPr>
          <w:rFonts w:ascii="Arial Narrow" w:hAnsi="Arial Narrow" w:cs="Arial"/>
        </w:rPr>
        <w:t xml:space="preserve">ki jih zastopa direktor </w:t>
      </w:r>
      <w:r w:rsidR="00FA51E1">
        <w:rPr>
          <w:rFonts w:ascii="Arial Narrow" w:hAnsi="Arial Narrow" w:cs="Arial"/>
        </w:rPr>
        <w:t>mag. Radovan Jereb</w:t>
      </w:r>
      <w:r w:rsidR="00394881">
        <w:rPr>
          <w:rFonts w:ascii="Arial Narrow" w:hAnsi="Arial Narrow" w:cs="Arial"/>
        </w:rPr>
        <w:t>.</w:t>
      </w:r>
    </w:p>
    <w:p w14:paraId="777EC979" w14:textId="77777777" w:rsidR="00AD58B1" w:rsidRPr="00F62611" w:rsidRDefault="00AD58B1" w:rsidP="00F62611">
      <w:pPr>
        <w:spacing w:line="240" w:lineRule="exact"/>
        <w:rPr>
          <w:rFonts w:ascii="Arial Narrow" w:hAnsi="Arial Narrow" w:cs="Arial"/>
        </w:rPr>
      </w:pPr>
    </w:p>
    <w:p w14:paraId="02291B20" w14:textId="01A35ED5" w:rsid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Oznaka JN pri naročniku</w:t>
      </w:r>
      <w:r>
        <w:rPr>
          <w:rFonts w:ascii="Arial Narrow" w:hAnsi="Arial Narrow" w:cs="Arial"/>
          <w:color w:val="3399FF"/>
        </w:rPr>
        <w:tab/>
      </w:r>
      <w:r>
        <w:rPr>
          <w:rFonts w:ascii="Arial Narrow" w:hAnsi="Arial Narrow" w:cs="Arial"/>
          <w:color w:val="3399FF"/>
        </w:rPr>
        <w:tab/>
      </w:r>
      <w:r w:rsidR="00FA51E1" w:rsidRPr="00FA51E1">
        <w:rPr>
          <w:rFonts w:ascii="Arial Narrow" w:hAnsi="Arial Narrow" w:cs="Arial"/>
          <w:b/>
          <w:bCs/>
          <w:lang w:eastAsia="sl-SI"/>
        </w:rPr>
        <w:t xml:space="preserve">JN </w:t>
      </w:r>
      <w:r w:rsidR="00FA51E1" w:rsidRPr="00FA51E1">
        <w:rPr>
          <w:rFonts w:ascii="Arial Narrow" w:hAnsi="Arial Narrow" w:cs="Arial-BoldMT"/>
          <w:b/>
          <w:bCs/>
          <w:lang w:eastAsia="sl-SI"/>
        </w:rPr>
        <w:t>40 01 767/2019</w:t>
      </w:r>
    </w:p>
    <w:p w14:paraId="7E024328" w14:textId="77777777" w:rsidR="00394881" w:rsidRPr="00394881" w:rsidRDefault="00394881" w:rsidP="00DD43D4"/>
    <w:p w14:paraId="5DA80E04" w14:textId="77777777" w:rsidR="00442324" w:rsidRDefault="00394881" w:rsidP="00442324">
      <w:pPr>
        <w:pStyle w:val="Odstavekseznama"/>
        <w:numPr>
          <w:ilvl w:val="1"/>
          <w:numId w:val="6"/>
        </w:numPr>
        <w:spacing w:after="0" w:line="240" w:lineRule="exact"/>
        <w:rPr>
          <w:rFonts w:ascii="Arial Narrow" w:hAnsi="Arial Narrow" w:cs="Arial"/>
          <w:b/>
        </w:rPr>
      </w:pPr>
      <w:r w:rsidRPr="00442324">
        <w:rPr>
          <w:rFonts w:ascii="Arial Narrow" w:hAnsi="Arial Narrow" w:cs="Arial"/>
          <w:color w:val="3399FF"/>
        </w:rPr>
        <w:t>Predmet JN</w:t>
      </w:r>
      <w:r w:rsidRPr="00442324">
        <w:rPr>
          <w:rFonts w:ascii="Arial Narrow" w:hAnsi="Arial Narrow" w:cs="Arial"/>
          <w:color w:val="3399FF"/>
        </w:rPr>
        <w:tab/>
      </w:r>
      <w:r w:rsidRPr="00442324">
        <w:rPr>
          <w:rFonts w:ascii="Arial Narrow" w:hAnsi="Arial Narrow" w:cs="Arial"/>
          <w:color w:val="3399FF"/>
        </w:rPr>
        <w:tab/>
      </w:r>
      <w:r w:rsidRPr="00442324">
        <w:rPr>
          <w:rFonts w:ascii="Arial Narrow" w:hAnsi="Arial Narrow" w:cs="Arial"/>
          <w:color w:val="3399FF"/>
        </w:rPr>
        <w:tab/>
      </w:r>
      <w:r w:rsidRPr="00442324">
        <w:rPr>
          <w:rFonts w:ascii="Arial Narrow" w:hAnsi="Arial Narrow" w:cs="Arial"/>
          <w:color w:val="3399FF"/>
        </w:rPr>
        <w:tab/>
      </w:r>
      <w:r w:rsidR="00442324" w:rsidRPr="00442324">
        <w:rPr>
          <w:rFonts w:ascii="Arial Narrow" w:hAnsi="Arial Narrow" w:cs="Arial"/>
          <w:b/>
        </w:rPr>
        <w:t xml:space="preserve">DOBAVA OPREME IN MATERIALA ZA OBNOVO SISTEMA VODENJA </w:t>
      </w:r>
    </w:p>
    <w:p w14:paraId="5E0422D1" w14:textId="132EA2EC" w:rsidR="00442324" w:rsidRPr="00442324" w:rsidRDefault="00442324" w:rsidP="00442324">
      <w:pPr>
        <w:pStyle w:val="Odstavekseznama"/>
        <w:spacing w:after="0" w:line="240" w:lineRule="exact"/>
        <w:ind w:left="2844" w:firstLine="696"/>
        <w:rPr>
          <w:rFonts w:ascii="Arial Narrow" w:hAnsi="Arial Narrow" w:cs="Arial"/>
          <w:b/>
        </w:rPr>
      </w:pPr>
      <w:r w:rsidRPr="00442324">
        <w:rPr>
          <w:rFonts w:ascii="Arial Narrow" w:hAnsi="Arial Narrow" w:cs="Arial"/>
          <w:b/>
        </w:rPr>
        <w:t>SAT V HE PLAVE 2</w:t>
      </w:r>
      <w:r w:rsidR="007B68DF" w:rsidRPr="00442324">
        <w:rPr>
          <w:rFonts w:ascii="Arial Narrow" w:hAnsi="Arial Narrow" w:cs="Arial"/>
          <w:b/>
        </w:rPr>
        <w:tab/>
      </w:r>
      <w:r w:rsidR="007B68DF" w:rsidRPr="00442324">
        <w:rPr>
          <w:rFonts w:ascii="Arial Narrow" w:hAnsi="Arial Narrow" w:cs="Arial"/>
          <w:b/>
        </w:rPr>
        <w:tab/>
      </w:r>
      <w:r w:rsidR="007B68DF" w:rsidRPr="00442324">
        <w:rPr>
          <w:rFonts w:ascii="Arial Narrow" w:hAnsi="Arial Narrow" w:cs="Arial"/>
          <w:b/>
        </w:rPr>
        <w:tab/>
      </w:r>
      <w:r w:rsidR="007B68DF" w:rsidRPr="00442324">
        <w:rPr>
          <w:rFonts w:ascii="Arial Narrow" w:hAnsi="Arial Narrow" w:cs="Arial"/>
          <w:b/>
        </w:rPr>
        <w:tab/>
      </w:r>
      <w:r w:rsidR="007B68DF" w:rsidRPr="00442324">
        <w:rPr>
          <w:rFonts w:ascii="Arial Narrow" w:hAnsi="Arial Narrow" w:cs="Arial"/>
          <w:b/>
        </w:rPr>
        <w:tab/>
      </w:r>
    </w:p>
    <w:p w14:paraId="088F4F1A" w14:textId="77777777" w:rsidR="00442324" w:rsidRPr="00442324" w:rsidRDefault="00442324" w:rsidP="00DD43D4"/>
    <w:p w14:paraId="529AACAC" w14:textId="40C5ABAA"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Pravna podlaga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rPr>
        <w:t>47</w:t>
      </w:r>
      <w:r w:rsidRPr="00520228">
        <w:rPr>
          <w:rFonts w:ascii="Arial Narrow" w:hAnsi="Arial Narrow" w:cs="Arial"/>
        </w:rPr>
        <w:t>. člen Zakona o javnem naročanju (v nadaljevanju: ZJN</w:t>
      </w:r>
      <w:r>
        <w:rPr>
          <w:rFonts w:ascii="Arial Narrow" w:hAnsi="Arial Narrow" w:cs="Arial"/>
        </w:rPr>
        <w:t>-3</w:t>
      </w:r>
      <w:r w:rsidRPr="00520228">
        <w:rPr>
          <w:rFonts w:ascii="Arial Narrow" w:hAnsi="Arial Narrow" w:cs="Arial"/>
        </w:rPr>
        <w:t>).</w:t>
      </w:r>
    </w:p>
    <w:p w14:paraId="12DF1A61" w14:textId="77777777" w:rsidR="00394881" w:rsidRPr="00394881" w:rsidRDefault="00394881" w:rsidP="00DD43D4"/>
    <w:p w14:paraId="1403B131" w14:textId="77777777"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Postopek</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proofErr w:type="spellStart"/>
      <w:r w:rsidRPr="00520228">
        <w:rPr>
          <w:rFonts w:ascii="Arial Narrow" w:hAnsi="Arial Narrow" w:cs="Arial"/>
        </w:rPr>
        <w:t>Postopek</w:t>
      </w:r>
      <w:proofErr w:type="spellEnd"/>
      <w:r w:rsidRPr="00520228">
        <w:rPr>
          <w:rFonts w:ascii="Arial Narrow" w:hAnsi="Arial Narrow" w:cs="Arial"/>
        </w:rPr>
        <w:t xml:space="preserve"> oddaje naročila male vrednosti.</w:t>
      </w:r>
    </w:p>
    <w:p w14:paraId="6CB14FE2" w14:textId="77777777" w:rsidR="00394881" w:rsidRPr="00394881" w:rsidRDefault="00394881" w:rsidP="00DD43D4"/>
    <w:p w14:paraId="724EF477" w14:textId="2FB42F9C" w:rsidR="00A625AE" w:rsidRPr="00FF36CF" w:rsidRDefault="00394881" w:rsidP="00A625AE">
      <w:pPr>
        <w:pStyle w:val="Odstavekseznama"/>
        <w:numPr>
          <w:ilvl w:val="1"/>
          <w:numId w:val="6"/>
        </w:numPr>
        <w:spacing w:after="0" w:line="240" w:lineRule="exact"/>
        <w:ind w:left="357" w:hanging="357"/>
        <w:rPr>
          <w:rFonts w:ascii="Arial Narrow" w:hAnsi="Arial Narrow" w:cs="Arial"/>
          <w:b/>
        </w:rPr>
      </w:pPr>
      <w:r w:rsidRPr="00520228">
        <w:rPr>
          <w:rFonts w:ascii="Arial Narrow" w:hAnsi="Arial Narrow" w:cs="Arial"/>
          <w:color w:val="3399FF"/>
        </w:rPr>
        <w:t>Pogajanja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 xml:space="preserve">Naročnik bo v postopek oddaje JN vključil v pogajanja najmanj enega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 xml:space="preserve">ponudnika izmed ponudnikov, katerim bo priznana sposobnost in ki bodo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 xml:space="preserve">oddali popolno ponudbo. </w:t>
      </w:r>
      <w:r w:rsidRPr="00FF36CF">
        <w:rPr>
          <w:rFonts w:ascii="Arial Narrow" w:hAnsi="Arial Narrow" w:cs="Arial"/>
        </w:rPr>
        <w:t xml:space="preserve">Natančnejša navodila bodo podana v povabilu na </w:t>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t>pogajanja</w:t>
      </w:r>
      <w:r w:rsidR="00D3158F" w:rsidRPr="00FF36CF">
        <w:rPr>
          <w:rFonts w:ascii="Arial Narrow" w:hAnsi="Arial Narrow" w:cs="Arial"/>
        </w:rPr>
        <w:t>.</w:t>
      </w:r>
      <w:r w:rsidR="00D3158F" w:rsidRPr="00FF36CF">
        <w:rPr>
          <w:rFonts w:ascii="Arial Narrow" w:hAnsi="Arial Narrow" w:cs="Arial"/>
          <w:b/>
        </w:rPr>
        <w:t xml:space="preserve"> </w:t>
      </w:r>
    </w:p>
    <w:p w14:paraId="1C69F405" w14:textId="77777777" w:rsidR="00394881" w:rsidRPr="00394881" w:rsidRDefault="00394881" w:rsidP="00DD43D4"/>
    <w:p w14:paraId="27C31605" w14:textId="6EA871C1" w:rsidR="00394881" w:rsidRPr="00442324" w:rsidRDefault="00394881" w:rsidP="002744E1">
      <w:pPr>
        <w:pStyle w:val="Odstavekseznama"/>
        <w:numPr>
          <w:ilvl w:val="1"/>
          <w:numId w:val="6"/>
        </w:numPr>
        <w:spacing w:after="0" w:line="240" w:lineRule="exact"/>
        <w:rPr>
          <w:rFonts w:ascii="Arial Narrow" w:hAnsi="Arial Narrow" w:cs="Arial"/>
          <w:b/>
        </w:rPr>
      </w:pPr>
      <w:r w:rsidRPr="00B51BBC">
        <w:rPr>
          <w:rFonts w:ascii="Arial Narrow" w:hAnsi="Arial Narrow" w:cs="Arial"/>
          <w:color w:val="3399FF"/>
        </w:rPr>
        <w:t>Datum in čas za predložitev ponudb</w:t>
      </w:r>
      <w:r w:rsidRPr="00B51BBC">
        <w:rPr>
          <w:rFonts w:ascii="Arial Narrow" w:hAnsi="Arial Narrow" w:cs="Arial"/>
          <w:color w:val="3399FF"/>
        </w:rPr>
        <w:tab/>
      </w:r>
      <w:r w:rsidR="001B244F" w:rsidRPr="001B244F">
        <w:rPr>
          <w:rFonts w:ascii="Arial Narrow" w:hAnsi="Arial Narrow" w:cs="Arial"/>
          <w:b/>
        </w:rPr>
        <w:t>20.</w:t>
      </w:r>
      <w:r w:rsidR="009936EF" w:rsidRPr="001B244F">
        <w:rPr>
          <w:rFonts w:ascii="Arial Narrow" w:hAnsi="Arial Narrow" w:cs="Arial"/>
          <w:b/>
        </w:rPr>
        <w:t xml:space="preserve"> </w:t>
      </w:r>
      <w:r w:rsidR="00442324" w:rsidRPr="001B244F">
        <w:rPr>
          <w:rFonts w:ascii="Arial Narrow" w:hAnsi="Arial Narrow" w:cs="Arial"/>
          <w:b/>
        </w:rPr>
        <w:t>11</w:t>
      </w:r>
      <w:r w:rsidRPr="001B244F">
        <w:rPr>
          <w:rFonts w:ascii="Arial Narrow" w:hAnsi="Arial Narrow" w:cs="Arial"/>
          <w:b/>
        </w:rPr>
        <w:t>. 201</w:t>
      </w:r>
      <w:r w:rsidR="00442324" w:rsidRPr="001B244F">
        <w:rPr>
          <w:rFonts w:ascii="Arial Narrow" w:hAnsi="Arial Narrow" w:cs="Arial"/>
          <w:b/>
        </w:rPr>
        <w:t>9</w:t>
      </w:r>
      <w:r w:rsidRPr="00442324">
        <w:rPr>
          <w:rFonts w:ascii="Arial Narrow" w:hAnsi="Arial Narrow" w:cs="Arial"/>
          <w:b/>
        </w:rPr>
        <w:t xml:space="preserve"> do 12:00</w:t>
      </w:r>
      <w:r w:rsidR="009936EF" w:rsidRPr="00442324">
        <w:rPr>
          <w:rFonts w:ascii="Arial Narrow" w:hAnsi="Arial Narrow" w:cs="Arial"/>
          <w:b/>
        </w:rPr>
        <w:t xml:space="preserve"> </w:t>
      </w:r>
    </w:p>
    <w:p w14:paraId="6DE974E2" w14:textId="51F1DF36" w:rsidR="00935EB4" w:rsidRPr="00442324" w:rsidRDefault="00935EB4" w:rsidP="00935EB4">
      <w:pPr>
        <w:spacing w:line="240" w:lineRule="exact"/>
        <w:rPr>
          <w:rFonts w:ascii="Arial Narrow" w:hAnsi="Arial Narrow" w:cs="Arial"/>
          <w:b/>
          <w:sz w:val="22"/>
          <w:szCs w:val="22"/>
        </w:rPr>
      </w:pPr>
    </w:p>
    <w:p w14:paraId="0AA0CD9E" w14:textId="041871E3" w:rsidR="00935EB4" w:rsidRPr="00442324" w:rsidRDefault="00935EB4" w:rsidP="00935EB4">
      <w:pPr>
        <w:spacing w:after="120"/>
        <w:ind w:left="3540"/>
        <w:rPr>
          <w:rFonts w:ascii="Arial Narrow" w:hAnsi="Arial Narrow" w:cs="Arial"/>
          <w:sz w:val="22"/>
          <w:szCs w:val="22"/>
        </w:rPr>
      </w:pPr>
      <w:r w:rsidRPr="00442324">
        <w:rPr>
          <w:rFonts w:ascii="Arial Narrow" w:hAnsi="Arial Narrow" w:cs="Arial"/>
          <w:sz w:val="22"/>
          <w:szCs w:val="22"/>
        </w:rPr>
        <w:t xml:space="preserve">Ponudba se šteje za pravočasno oddano, če jo naročnik prejme preko sistema e-JN </w:t>
      </w:r>
      <w:hyperlink r:id="rId10" w:history="1">
        <w:r w:rsidRPr="00442324">
          <w:rPr>
            <w:rFonts w:ascii="Arial Narrow" w:hAnsi="Arial Narrow"/>
            <w:sz w:val="22"/>
            <w:szCs w:val="22"/>
            <w:u w:val="single"/>
          </w:rPr>
          <w:t>https://ejn.gov.si/eJN2</w:t>
        </w:r>
      </w:hyperlink>
      <w:r w:rsidRPr="00442324">
        <w:rPr>
          <w:rFonts w:ascii="Arial Narrow" w:hAnsi="Arial Narrow" w:cs="Arial"/>
          <w:sz w:val="22"/>
          <w:szCs w:val="22"/>
        </w:rPr>
        <w:t xml:space="preserve"> najkasneje do </w:t>
      </w:r>
      <w:proofErr w:type="spellStart"/>
      <w:r w:rsidR="00DA04EF" w:rsidRPr="00442324">
        <w:rPr>
          <w:rFonts w:ascii="Arial Narrow" w:hAnsi="Arial Narrow" w:cs="Arial"/>
          <w:sz w:val="22"/>
          <w:szCs w:val="22"/>
        </w:rPr>
        <w:t>navedenga</w:t>
      </w:r>
      <w:proofErr w:type="spellEnd"/>
      <w:r w:rsidR="00DA04EF" w:rsidRPr="00442324">
        <w:rPr>
          <w:rFonts w:ascii="Arial Narrow" w:hAnsi="Arial Narrow" w:cs="Arial"/>
          <w:sz w:val="22"/>
          <w:szCs w:val="22"/>
        </w:rPr>
        <w:t xml:space="preserve"> datuma in ure.</w:t>
      </w:r>
      <w:r w:rsidRPr="00442324">
        <w:rPr>
          <w:rFonts w:ascii="Arial Narrow" w:hAnsi="Arial Narrow" w:cs="Arial"/>
          <w:sz w:val="22"/>
          <w:szCs w:val="22"/>
        </w:rPr>
        <w:t xml:space="preserve"> Za oddano ponudbo se šteje ponudba, ki je v informacijskem sistemu e-JN označena s statusom »ODDANO«. Po preteku roka za predložitev ponudb ponudbe ne bo več mogoče oddati.</w:t>
      </w:r>
    </w:p>
    <w:p w14:paraId="02308C1F" w14:textId="77777777" w:rsidR="00394881" w:rsidRPr="00442324" w:rsidRDefault="00394881" w:rsidP="00935EB4">
      <w:pPr>
        <w:spacing w:line="240" w:lineRule="exact"/>
        <w:rPr>
          <w:rFonts w:ascii="Arial Narrow" w:hAnsi="Arial Narrow" w:cs="Arial"/>
          <w:b/>
        </w:rPr>
      </w:pPr>
    </w:p>
    <w:p w14:paraId="1B7C2D9F" w14:textId="0F0E5110" w:rsidR="00394881" w:rsidRPr="001B244F" w:rsidRDefault="00394881" w:rsidP="002744E1">
      <w:pPr>
        <w:pStyle w:val="Odstavekseznama"/>
        <w:numPr>
          <w:ilvl w:val="1"/>
          <w:numId w:val="6"/>
        </w:numPr>
        <w:spacing w:after="0" w:line="240" w:lineRule="exact"/>
        <w:rPr>
          <w:rFonts w:ascii="Arial Narrow" w:hAnsi="Arial Narrow" w:cs="Arial"/>
          <w:b/>
        </w:rPr>
      </w:pPr>
      <w:r w:rsidRPr="00442324">
        <w:rPr>
          <w:rFonts w:ascii="Arial Narrow" w:hAnsi="Arial Narrow" w:cs="Arial"/>
          <w:color w:val="3399FF"/>
        </w:rPr>
        <w:t>Datum za postavitev vprašanj</w:t>
      </w:r>
      <w:r w:rsidRPr="00442324">
        <w:rPr>
          <w:rFonts w:ascii="Arial Narrow" w:hAnsi="Arial Narrow" w:cs="Arial"/>
          <w:color w:val="3399FF"/>
        </w:rPr>
        <w:tab/>
      </w:r>
      <w:r w:rsidRPr="00442324">
        <w:rPr>
          <w:rFonts w:ascii="Arial Narrow" w:hAnsi="Arial Narrow" w:cs="Arial"/>
          <w:color w:val="3399FF"/>
        </w:rPr>
        <w:tab/>
      </w:r>
      <w:r w:rsidR="001B244F">
        <w:rPr>
          <w:rFonts w:ascii="Arial Narrow" w:hAnsi="Arial Narrow" w:cs="Arial"/>
          <w:b/>
        </w:rPr>
        <w:t>7</w:t>
      </w:r>
      <w:r w:rsidR="009F25AA" w:rsidRPr="001B244F">
        <w:rPr>
          <w:rFonts w:ascii="Arial Narrow" w:hAnsi="Arial Narrow" w:cs="Arial"/>
          <w:b/>
        </w:rPr>
        <w:t>.</w:t>
      </w:r>
      <w:r w:rsidRPr="001B244F">
        <w:rPr>
          <w:rFonts w:ascii="Arial Narrow" w:hAnsi="Arial Narrow" w:cs="Arial"/>
          <w:b/>
        </w:rPr>
        <w:t xml:space="preserve"> </w:t>
      </w:r>
      <w:r w:rsidR="00442324" w:rsidRPr="001B244F">
        <w:rPr>
          <w:rFonts w:ascii="Arial Narrow" w:hAnsi="Arial Narrow" w:cs="Arial"/>
          <w:b/>
        </w:rPr>
        <w:t>1</w:t>
      </w:r>
      <w:r w:rsidR="001B244F" w:rsidRPr="001B244F">
        <w:rPr>
          <w:rFonts w:ascii="Arial Narrow" w:hAnsi="Arial Narrow" w:cs="Arial"/>
          <w:b/>
        </w:rPr>
        <w:t>1</w:t>
      </w:r>
      <w:r w:rsidR="009F25AA" w:rsidRPr="001B244F">
        <w:rPr>
          <w:rFonts w:ascii="Arial Narrow" w:hAnsi="Arial Narrow" w:cs="Arial"/>
          <w:b/>
        </w:rPr>
        <w:t xml:space="preserve">. </w:t>
      </w:r>
      <w:r w:rsidR="00520973" w:rsidRPr="001B244F">
        <w:rPr>
          <w:rFonts w:ascii="Arial Narrow" w:hAnsi="Arial Narrow" w:cs="Arial"/>
          <w:b/>
        </w:rPr>
        <w:t>201</w:t>
      </w:r>
      <w:r w:rsidR="00442324" w:rsidRPr="001B244F">
        <w:rPr>
          <w:rFonts w:ascii="Arial Narrow" w:hAnsi="Arial Narrow" w:cs="Arial"/>
          <w:b/>
        </w:rPr>
        <w:t>9</w:t>
      </w:r>
      <w:r w:rsidR="00CB418A" w:rsidRPr="001B244F">
        <w:rPr>
          <w:rFonts w:ascii="Arial Narrow" w:hAnsi="Arial Narrow" w:cs="Arial"/>
          <w:b/>
        </w:rPr>
        <w:t xml:space="preserve"> do 12</w:t>
      </w:r>
      <w:r w:rsidRPr="001B244F">
        <w:rPr>
          <w:rFonts w:ascii="Arial Narrow" w:hAnsi="Arial Narrow" w:cs="Arial"/>
          <w:b/>
        </w:rPr>
        <w:t>:00</w:t>
      </w:r>
    </w:p>
    <w:p w14:paraId="05EEF4A0" w14:textId="77777777" w:rsidR="00394881" w:rsidRPr="00442324" w:rsidRDefault="00394881" w:rsidP="00DD43D4"/>
    <w:p w14:paraId="3B2B49A9" w14:textId="5C6F48FD" w:rsidR="00394881" w:rsidRPr="00442324" w:rsidRDefault="00656E25" w:rsidP="002744E1">
      <w:pPr>
        <w:pStyle w:val="Odstavekseznama"/>
        <w:numPr>
          <w:ilvl w:val="1"/>
          <w:numId w:val="6"/>
        </w:numPr>
        <w:spacing w:after="0" w:line="240" w:lineRule="exact"/>
        <w:rPr>
          <w:rFonts w:ascii="Arial Narrow" w:hAnsi="Arial Narrow" w:cs="Arial"/>
          <w:b/>
        </w:rPr>
      </w:pPr>
      <w:r w:rsidRPr="00442324">
        <w:rPr>
          <w:rFonts w:ascii="Arial Narrow" w:hAnsi="Arial Narrow" w:cs="Arial"/>
          <w:color w:val="3399FF"/>
        </w:rPr>
        <w:t xml:space="preserve"> </w:t>
      </w:r>
      <w:r w:rsidR="00394881" w:rsidRPr="00442324">
        <w:rPr>
          <w:rFonts w:ascii="Arial Narrow" w:hAnsi="Arial Narrow" w:cs="Arial"/>
          <w:color w:val="3399FF"/>
        </w:rPr>
        <w:t>Datum in čas odpiranja ponudb</w:t>
      </w:r>
      <w:r w:rsidR="00394881" w:rsidRPr="00442324">
        <w:rPr>
          <w:rFonts w:ascii="Arial Narrow" w:hAnsi="Arial Narrow" w:cs="Arial"/>
          <w:color w:val="3399FF"/>
        </w:rPr>
        <w:tab/>
      </w:r>
      <w:r w:rsidR="001B244F" w:rsidRPr="001B244F">
        <w:rPr>
          <w:rFonts w:ascii="Arial Narrow" w:hAnsi="Arial Narrow" w:cs="Arial"/>
          <w:b/>
        </w:rPr>
        <w:t>20</w:t>
      </w:r>
      <w:r w:rsidR="00394881" w:rsidRPr="001B244F">
        <w:rPr>
          <w:rFonts w:ascii="Arial Narrow" w:hAnsi="Arial Narrow" w:cs="Arial"/>
          <w:b/>
        </w:rPr>
        <w:t xml:space="preserve">. </w:t>
      </w:r>
      <w:r w:rsidR="00442324" w:rsidRPr="001B244F">
        <w:rPr>
          <w:rFonts w:ascii="Arial Narrow" w:hAnsi="Arial Narrow" w:cs="Arial"/>
          <w:b/>
        </w:rPr>
        <w:t>11</w:t>
      </w:r>
      <w:r w:rsidR="00394881" w:rsidRPr="001B244F">
        <w:rPr>
          <w:rFonts w:ascii="Arial Narrow" w:hAnsi="Arial Narrow" w:cs="Arial"/>
          <w:b/>
        </w:rPr>
        <w:t xml:space="preserve">. </w:t>
      </w:r>
      <w:r w:rsidR="00520973" w:rsidRPr="001B244F">
        <w:rPr>
          <w:rFonts w:ascii="Arial Narrow" w:hAnsi="Arial Narrow" w:cs="Arial"/>
          <w:b/>
        </w:rPr>
        <w:t>201</w:t>
      </w:r>
      <w:r w:rsidR="00442324" w:rsidRPr="001B244F">
        <w:rPr>
          <w:rFonts w:ascii="Arial Narrow" w:hAnsi="Arial Narrow" w:cs="Arial"/>
          <w:b/>
        </w:rPr>
        <w:t>9</w:t>
      </w:r>
      <w:r w:rsidR="00394881" w:rsidRPr="00442324">
        <w:rPr>
          <w:rFonts w:ascii="Arial Narrow" w:hAnsi="Arial Narrow" w:cs="Arial"/>
          <w:b/>
        </w:rPr>
        <w:t xml:space="preserve"> ob 1</w:t>
      </w:r>
      <w:r w:rsidR="00DA04EF" w:rsidRPr="00442324">
        <w:rPr>
          <w:rFonts w:ascii="Arial Narrow" w:hAnsi="Arial Narrow" w:cs="Arial"/>
          <w:b/>
        </w:rPr>
        <w:t>2</w:t>
      </w:r>
      <w:r w:rsidR="00394881" w:rsidRPr="00442324">
        <w:rPr>
          <w:rFonts w:ascii="Arial Narrow" w:hAnsi="Arial Narrow" w:cs="Arial"/>
          <w:b/>
        </w:rPr>
        <w:t>:</w:t>
      </w:r>
      <w:r w:rsidR="00DA04EF" w:rsidRPr="00442324">
        <w:rPr>
          <w:rFonts w:ascii="Arial Narrow" w:hAnsi="Arial Narrow" w:cs="Arial"/>
          <w:b/>
        </w:rPr>
        <w:t>15</w:t>
      </w:r>
    </w:p>
    <w:p w14:paraId="413160AE" w14:textId="77777777" w:rsidR="00986F27" w:rsidRPr="00442324" w:rsidRDefault="00986F27" w:rsidP="00986F27">
      <w:pPr>
        <w:spacing w:line="240" w:lineRule="exact"/>
        <w:rPr>
          <w:rFonts w:ascii="Arial" w:hAnsi="Arial" w:cs="Arial"/>
          <w:b/>
          <w:sz w:val="22"/>
          <w:szCs w:val="22"/>
        </w:rPr>
      </w:pPr>
    </w:p>
    <w:p w14:paraId="1E56DC56" w14:textId="5B547394" w:rsidR="00986F27" w:rsidRPr="002F2D5F" w:rsidRDefault="00986F27" w:rsidP="00986F27">
      <w:pPr>
        <w:spacing w:after="120"/>
        <w:ind w:left="3540"/>
        <w:rPr>
          <w:rFonts w:ascii="Arial Narrow" w:hAnsi="Arial Narrow" w:cs="Arial"/>
          <w:sz w:val="22"/>
          <w:szCs w:val="22"/>
        </w:rPr>
      </w:pPr>
      <w:r w:rsidRPr="002F2D5F">
        <w:rPr>
          <w:rFonts w:ascii="Arial Narrow" w:hAnsi="Arial Narrow" w:cs="Arial"/>
          <w:sz w:val="22"/>
          <w:szCs w:val="22"/>
        </w:rPr>
        <w:t>Odpiranje ponudb bo potekalo avtomatično v informacijskem sistemu e-JN</w:t>
      </w:r>
      <w:r w:rsidR="00DA04EF" w:rsidRPr="002F2D5F">
        <w:rPr>
          <w:rFonts w:ascii="Arial Narrow" w:hAnsi="Arial Narrow" w:cs="Arial"/>
          <w:sz w:val="22"/>
          <w:szCs w:val="22"/>
        </w:rPr>
        <w:t xml:space="preserve">, na spletnem naslovu </w:t>
      </w:r>
      <w:hyperlink r:id="rId11" w:history="1">
        <w:r w:rsidR="00DA04EF" w:rsidRPr="002F2D5F">
          <w:rPr>
            <w:rFonts w:ascii="Arial Narrow" w:hAnsi="Arial Narrow"/>
            <w:sz w:val="22"/>
            <w:szCs w:val="22"/>
            <w:u w:val="single"/>
          </w:rPr>
          <w:t>https://ejn.gov.si/eJN2</w:t>
        </w:r>
      </w:hyperlink>
      <w:r w:rsidRPr="002F2D5F">
        <w:rPr>
          <w:rFonts w:ascii="Arial Narrow" w:hAnsi="Arial Narrow" w:cs="Arial"/>
          <w:sz w:val="22"/>
          <w:szCs w:val="22"/>
        </w:rPr>
        <w:t xml:space="preserve"> </w:t>
      </w:r>
      <w:r w:rsidR="00DA04EF" w:rsidRPr="002F2D5F">
        <w:rPr>
          <w:rFonts w:ascii="Arial Narrow" w:hAnsi="Arial Narrow" w:cs="Arial"/>
          <w:sz w:val="22"/>
          <w:szCs w:val="22"/>
        </w:rPr>
        <w:t xml:space="preserve"> na navedeni datum in uro</w:t>
      </w:r>
      <w:r w:rsidRPr="002F2D5F">
        <w:rPr>
          <w:rFonts w:ascii="Arial Narrow" w:hAnsi="Arial Narrow" w:cs="Arial"/>
          <w:sz w:val="22"/>
          <w:szCs w:val="22"/>
        </w:rPr>
        <w:t xml:space="preserve">. </w:t>
      </w:r>
    </w:p>
    <w:p w14:paraId="054FA304" w14:textId="080A7C62" w:rsidR="00986F27" w:rsidRPr="002F2D5F" w:rsidRDefault="00DA04EF" w:rsidP="00986F27">
      <w:pPr>
        <w:ind w:left="3540"/>
        <w:rPr>
          <w:rFonts w:ascii="Arial Narrow" w:hAnsi="Arial Narrow" w:cs="Arial"/>
          <w:sz w:val="22"/>
          <w:szCs w:val="22"/>
        </w:rPr>
      </w:pPr>
      <w:r w:rsidRPr="002F2D5F">
        <w:rPr>
          <w:rFonts w:ascii="Arial Narrow" w:hAnsi="Arial Narrow" w:cs="Arial"/>
          <w:sz w:val="22"/>
          <w:szCs w:val="22"/>
        </w:rPr>
        <w:t>Javno o</w:t>
      </w:r>
      <w:r w:rsidR="00986F27" w:rsidRPr="002F2D5F">
        <w:rPr>
          <w:rFonts w:ascii="Arial Narrow" w:hAnsi="Arial Narrow" w:cs="Arial"/>
          <w:sz w:val="22"/>
          <w:szCs w:val="22"/>
        </w:rPr>
        <w:t xml:space="preserve">dpiranje poteka tako, da informacijski sistem e-JN </w:t>
      </w:r>
      <w:proofErr w:type="spellStart"/>
      <w:r w:rsidR="00986F27" w:rsidRPr="002F2D5F">
        <w:rPr>
          <w:rFonts w:ascii="Arial Narrow" w:hAnsi="Arial Narrow" w:cs="Arial"/>
          <w:sz w:val="22"/>
          <w:szCs w:val="22"/>
        </w:rPr>
        <w:t>samodjeno</w:t>
      </w:r>
      <w:proofErr w:type="spellEnd"/>
      <w:r w:rsidR="00986F27" w:rsidRPr="002F2D5F">
        <w:rPr>
          <w:rFonts w:ascii="Arial Narrow" w:hAnsi="Arial Narrow" w:cs="Arial"/>
          <w:sz w:val="22"/>
          <w:szCs w:val="22"/>
        </w:rPr>
        <w:t xml:space="preserve"> ob uri, ki je določena za javno odpiranje ponudb, prikaže podatke o ponudniku ter omogoči dostop do .</w:t>
      </w:r>
      <w:proofErr w:type="spellStart"/>
      <w:r w:rsidR="00986F27" w:rsidRPr="002F2D5F">
        <w:rPr>
          <w:rFonts w:ascii="Arial Narrow" w:hAnsi="Arial Narrow" w:cs="Arial"/>
          <w:sz w:val="22"/>
          <w:szCs w:val="22"/>
        </w:rPr>
        <w:t>pdf</w:t>
      </w:r>
      <w:proofErr w:type="spellEnd"/>
      <w:r w:rsidR="00986F27" w:rsidRPr="002F2D5F">
        <w:rPr>
          <w:rFonts w:ascii="Arial Narrow" w:hAnsi="Arial Narrow" w:cs="Arial"/>
          <w:sz w:val="22"/>
          <w:szCs w:val="22"/>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06B5A054" w14:textId="77777777" w:rsidR="00394881" w:rsidRPr="00986F27" w:rsidRDefault="00394881" w:rsidP="00986F27">
      <w:pPr>
        <w:spacing w:line="240" w:lineRule="exact"/>
        <w:rPr>
          <w:rFonts w:ascii="Arial Narrow" w:hAnsi="Arial Narrow" w:cs="Arial"/>
          <w:b/>
        </w:rPr>
      </w:pPr>
    </w:p>
    <w:p w14:paraId="00D47862" w14:textId="51C0F531" w:rsidR="00394881" w:rsidRPr="00394881"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sidRPr="00520228">
        <w:rPr>
          <w:rFonts w:ascii="Arial Narrow" w:hAnsi="Arial Narrow" w:cs="Arial"/>
          <w:color w:val="3399FF"/>
        </w:rPr>
        <w:t>Vrsta naročila</w:t>
      </w:r>
      <w:r w:rsidR="00394881">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111F67">
        <w:rPr>
          <w:rFonts w:ascii="Arial Narrow" w:hAnsi="Arial Narrow" w:cs="Arial"/>
        </w:rPr>
        <w:t>blago</w:t>
      </w:r>
    </w:p>
    <w:p w14:paraId="721AEE1D" w14:textId="77777777" w:rsidR="00394881" w:rsidRPr="00394881" w:rsidRDefault="00394881" w:rsidP="00DD43D4"/>
    <w:p w14:paraId="0E2DB651" w14:textId="5C43A1E3" w:rsidR="00394881" w:rsidRPr="00394881"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sidRPr="00520228">
        <w:rPr>
          <w:rFonts w:ascii="Arial Narrow" w:hAnsi="Arial Narrow" w:cs="Arial"/>
          <w:color w:val="3399FF"/>
        </w:rPr>
        <w:t>Delitev naročila</w:t>
      </w:r>
      <w:r w:rsidR="00394881">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CD5893" w:rsidRPr="00C43EDF">
        <w:rPr>
          <w:rFonts w:ascii="Arial Narrow" w:hAnsi="Arial Narrow" w:cs="Arial"/>
        </w:rPr>
        <w:t>Naroč</w:t>
      </w:r>
      <w:r w:rsidR="00CD5893">
        <w:rPr>
          <w:rFonts w:ascii="Arial Narrow" w:hAnsi="Arial Narrow" w:cs="Arial"/>
        </w:rPr>
        <w:t>nik</w:t>
      </w:r>
      <w:r w:rsidR="00CD5893" w:rsidRPr="00C43EDF">
        <w:rPr>
          <w:rFonts w:ascii="Arial Narrow" w:hAnsi="Arial Narrow" w:cs="Arial"/>
        </w:rPr>
        <w:t xml:space="preserve"> bo </w:t>
      </w:r>
      <w:r w:rsidR="00CD5893">
        <w:rPr>
          <w:rFonts w:ascii="Arial Narrow" w:hAnsi="Arial Narrow" w:cs="Arial"/>
        </w:rPr>
        <w:t>oddal naročilo</w:t>
      </w:r>
      <w:r w:rsidR="00CD5893" w:rsidRPr="00C43EDF">
        <w:rPr>
          <w:rFonts w:ascii="Arial Narrow" w:hAnsi="Arial Narrow" w:cs="Arial"/>
        </w:rPr>
        <w:t xml:space="preserve"> </w:t>
      </w:r>
      <w:r w:rsidR="00CD5893">
        <w:rPr>
          <w:rFonts w:ascii="Arial Narrow" w:hAnsi="Arial Narrow" w:cs="Arial"/>
        </w:rPr>
        <w:t>kot celovito</w:t>
      </w:r>
      <w:r w:rsidR="00CD5893" w:rsidRPr="00C43EDF">
        <w:rPr>
          <w:rFonts w:ascii="Arial Narrow" w:hAnsi="Arial Narrow" w:cs="Arial"/>
        </w:rPr>
        <w:t>.</w:t>
      </w:r>
    </w:p>
    <w:p w14:paraId="0AB7F01C" w14:textId="77777777" w:rsidR="00394881" w:rsidRPr="00394881" w:rsidRDefault="00394881" w:rsidP="00DD43D4"/>
    <w:p w14:paraId="4D831BDE" w14:textId="2F188F71" w:rsidR="00394881" w:rsidRPr="00394881" w:rsidRDefault="00656E25"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394881" w:rsidRPr="00394881">
        <w:rPr>
          <w:rFonts w:ascii="Arial Narrow" w:hAnsi="Arial Narrow" w:cs="Arial"/>
          <w:color w:val="3399FF"/>
        </w:rPr>
        <w:t>Razpisna dokumentacija</w:t>
      </w:r>
      <w:r w:rsidR="00394881" w:rsidRPr="00394881">
        <w:rPr>
          <w:rFonts w:ascii="Arial Narrow" w:hAnsi="Arial Narrow" w:cs="Arial"/>
          <w:color w:val="3399FF"/>
        </w:rPr>
        <w:tab/>
      </w:r>
      <w:r w:rsidR="00394881" w:rsidRPr="00394881">
        <w:rPr>
          <w:rFonts w:ascii="Arial Narrow" w:hAnsi="Arial Narrow" w:cs="Arial"/>
          <w:color w:val="3399FF"/>
        </w:rPr>
        <w:tab/>
      </w:r>
      <w:r w:rsidR="00394881" w:rsidRPr="00394881">
        <w:rPr>
          <w:rFonts w:ascii="Arial Narrow" w:hAnsi="Arial Narrow" w:cs="Arial"/>
        </w:rPr>
        <w:t>DJN je objavljena na spletni strani naročnika:</w:t>
      </w:r>
      <w:r w:rsidR="00A51FF2">
        <w:rPr>
          <w:rFonts w:ascii="Arial Narrow" w:hAnsi="Arial Narrow" w:cs="Arial"/>
        </w:rPr>
        <w:t xml:space="preserve"> </w:t>
      </w:r>
      <w:hyperlink r:id="rId12" w:history="1">
        <w:r w:rsidR="00A51FF2" w:rsidRPr="00A04DA4">
          <w:rPr>
            <w:rStyle w:val="Hiperpovezava"/>
            <w:rFonts w:ascii="Arial Narrow" w:hAnsi="Arial Narrow" w:cs="Arial"/>
          </w:rPr>
          <w:t>http://www.seng.si</w:t>
        </w:r>
      </w:hyperlink>
    </w:p>
    <w:p w14:paraId="39D0E83E" w14:textId="77777777" w:rsidR="00394881" w:rsidRPr="00394881" w:rsidRDefault="00394881" w:rsidP="002744E1">
      <w:pPr>
        <w:spacing w:line="240" w:lineRule="exact"/>
        <w:rPr>
          <w:rFonts w:ascii="Arial Narrow" w:hAnsi="Arial Narrow" w:cs="Arial"/>
          <w:b/>
        </w:rPr>
      </w:pPr>
    </w:p>
    <w:p w14:paraId="641A53F2" w14:textId="29A66D07" w:rsidR="00442324" w:rsidRPr="00442324" w:rsidRDefault="00656E25" w:rsidP="00442324">
      <w:pPr>
        <w:pStyle w:val="Odstavekseznama"/>
        <w:numPr>
          <w:ilvl w:val="1"/>
          <w:numId w:val="6"/>
        </w:numPr>
        <w:spacing w:line="240" w:lineRule="exact"/>
        <w:rPr>
          <w:rFonts w:ascii="Arial Narrow" w:hAnsi="Arial Narrow" w:cs="Arial"/>
        </w:rPr>
      </w:pPr>
      <w:r>
        <w:rPr>
          <w:rFonts w:ascii="Arial Narrow" w:hAnsi="Arial Narrow" w:cs="Arial"/>
          <w:color w:val="3399FF"/>
        </w:rPr>
        <w:t xml:space="preserve"> </w:t>
      </w:r>
      <w:r w:rsidR="00394881" w:rsidRPr="007B68DF">
        <w:rPr>
          <w:rFonts w:ascii="Arial Narrow" w:hAnsi="Arial Narrow" w:cs="Arial"/>
          <w:color w:val="3399FF"/>
        </w:rPr>
        <w:t>Predmet javnega naročila</w:t>
      </w:r>
      <w:r w:rsidR="00394881" w:rsidRPr="007B68DF">
        <w:rPr>
          <w:rFonts w:ascii="Arial Narrow" w:hAnsi="Arial Narrow" w:cs="Arial"/>
          <w:color w:val="3399FF"/>
        </w:rPr>
        <w:tab/>
      </w:r>
      <w:r w:rsidR="00394881" w:rsidRPr="007B68DF">
        <w:rPr>
          <w:rFonts w:ascii="Arial Narrow" w:hAnsi="Arial Narrow" w:cs="Arial"/>
          <w:color w:val="3399FF"/>
        </w:rPr>
        <w:tab/>
      </w:r>
      <w:r w:rsidR="00394881" w:rsidRPr="007B68DF">
        <w:rPr>
          <w:rFonts w:ascii="Arial Narrow" w:hAnsi="Arial Narrow" w:cs="Arial"/>
        </w:rPr>
        <w:t xml:space="preserve">Predmet javnega naročila </w:t>
      </w:r>
      <w:r w:rsidR="00442324" w:rsidRPr="00442324">
        <w:rPr>
          <w:rFonts w:ascii="Arial Narrow" w:hAnsi="Arial Narrow" w:cs="Arial"/>
        </w:rPr>
        <w:t xml:space="preserve">dobava opreme in materiala za obnovo </w:t>
      </w:r>
    </w:p>
    <w:p w14:paraId="1E6A6F23" w14:textId="388D004A" w:rsidR="00394881" w:rsidRPr="00442324" w:rsidRDefault="00442324" w:rsidP="00DD43D4">
      <w:pPr>
        <w:pStyle w:val="Odstavekseznama"/>
        <w:spacing w:after="0" w:line="240" w:lineRule="auto"/>
        <w:ind w:left="2832" w:firstLine="708"/>
        <w:rPr>
          <w:rFonts w:ascii="Arial Narrow" w:hAnsi="Arial Narrow" w:cs="Arial"/>
        </w:rPr>
      </w:pPr>
      <w:r w:rsidRPr="00442324">
        <w:rPr>
          <w:rFonts w:ascii="Arial Narrow" w:hAnsi="Arial Narrow" w:cs="Arial"/>
        </w:rPr>
        <w:t xml:space="preserve">sistema vodenja </w:t>
      </w:r>
      <w:r>
        <w:rPr>
          <w:rFonts w:ascii="Arial Narrow" w:hAnsi="Arial Narrow" w:cs="Arial"/>
        </w:rPr>
        <w:t>SAT</w:t>
      </w:r>
      <w:r w:rsidRPr="00442324">
        <w:rPr>
          <w:rFonts w:ascii="Arial Narrow" w:hAnsi="Arial Narrow" w:cs="Arial"/>
        </w:rPr>
        <w:t xml:space="preserve"> v </w:t>
      </w:r>
      <w:r>
        <w:rPr>
          <w:rFonts w:ascii="Arial Narrow" w:hAnsi="Arial Narrow" w:cs="Arial"/>
        </w:rPr>
        <w:t>HE</w:t>
      </w:r>
      <w:r w:rsidRPr="00442324">
        <w:rPr>
          <w:rFonts w:ascii="Arial Narrow" w:hAnsi="Arial Narrow" w:cs="Arial"/>
        </w:rPr>
        <w:t xml:space="preserve"> </w:t>
      </w:r>
      <w:r>
        <w:rPr>
          <w:rFonts w:ascii="Arial Narrow" w:hAnsi="Arial Narrow" w:cs="Arial"/>
        </w:rPr>
        <w:t>P</w:t>
      </w:r>
      <w:r w:rsidRPr="00442324">
        <w:rPr>
          <w:rFonts w:ascii="Arial Narrow" w:hAnsi="Arial Narrow" w:cs="Arial"/>
        </w:rPr>
        <w:t>lave 2.</w:t>
      </w:r>
    </w:p>
    <w:p w14:paraId="2E351205" w14:textId="77777777" w:rsidR="00394881" w:rsidRPr="00394881" w:rsidRDefault="00394881" w:rsidP="00CD0E1D"/>
    <w:p w14:paraId="4501126C" w14:textId="1292C9DC" w:rsidR="000822E6" w:rsidRPr="000822E6" w:rsidRDefault="00656E25"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0822E6" w:rsidRPr="000822E6">
        <w:rPr>
          <w:rFonts w:ascii="Arial Narrow" w:hAnsi="Arial Narrow" w:cs="Arial"/>
          <w:color w:val="3399FF"/>
        </w:rPr>
        <w:t>Dodatna pojasnila</w:t>
      </w:r>
      <w:r w:rsidR="000822E6" w:rsidRPr="000822E6">
        <w:rPr>
          <w:rFonts w:ascii="Arial Narrow" w:hAnsi="Arial Narrow" w:cs="Arial"/>
        </w:rPr>
        <w:t xml:space="preserve"> </w:t>
      </w:r>
      <w:r w:rsidR="000822E6">
        <w:rPr>
          <w:rFonts w:ascii="Arial Narrow" w:hAnsi="Arial Narrow" w:cs="Arial"/>
        </w:rPr>
        <w:tab/>
      </w:r>
      <w:r w:rsidR="000822E6">
        <w:rPr>
          <w:rFonts w:ascii="Arial Narrow" w:hAnsi="Arial Narrow" w:cs="Arial"/>
        </w:rPr>
        <w:tab/>
      </w:r>
      <w:r w:rsidR="000822E6">
        <w:rPr>
          <w:rFonts w:ascii="Arial Narrow" w:hAnsi="Arial Narrow" w:cs="Arial"/>
        </w:rPr>
        <w:tab/>
      </w:r>
      <w:r w:rsidR="000822E6" w:rsidRPr="000822E6">
        <w:rPr>
          <w:rFonts w:ascii="Arial Narrow" w:hAnsi="Arial Narrow" w:cs="Arial"/>
        </w:rPr>
        <w:t xml:space="preserve">Naročnik bo ponudnikom posredoval pojasnila o vsebini DJN le na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podlagi pisnih vprašanj, ki jih bodo postavili preko Portala javnih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naročil. Odgovori na vprašanja postanejo sestavni del razpisne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dokumentacije in so obvezujoči za </w:t>
      </w:r>
      <w:r w:rsidR="000822E6" w:rsidRPr="000822E6">
        <w:rPr>
          <w:rFonts w:ascii="Arial Narrow" w:hAnsi="Arial Narrow" w:cs="Arial"/>
        </w:rPr>
        <w:tab/>
        <w:t>ponudnike.</w:t>
      </w:r>
    </w:p>
    <w:p w14:paraId="552C9372" w14:textId="77777777" w:rsidR="000822E6" w:rsidRPr="000822E6" w:rsidRDefault="000822E6" w:rsidP="00CD0E1D"/>
    <w:p w14:paraId="5FF61F3E" w14:textId="4C104A48" w:rsidR="00E447B5" w:rsidRPr="005D73BF" w:rsidRDefault="00E447B5" w:rsidP="007B68DF">
      <w:pPr>
        <w:pStyle w:val="Odstavekseznama"/>
        <w:numPr>
          <w:ilvl w:val="1"/>
          <w:numId w:val="6"/>
        </w:numPr>
        <w:spacing w:after="0" w:line="240" w:lineRule="exact"/>
        <w:ind w:left="426" w:hanging="426"/>
        <w:rPr>
          <w:rFonts w:ascii="Arial Narrow" w:hAnsi="Arial Narrow" w:cs="Arial"/>
          <w:color w:val="3399FF"/>
        </w:rPr>
      </w:pPr>
      <w:r w:rsidRPr="005D73BF">
        <w:rPr>
          <w:rFonts w:ascii="Arial Narrow" w:hAnsi="Arial Narrow" w:cs="Arial"/>
          <w:color w:val="3399FF"/>
        </w:rPr>
        <w:t>Kontaktna oseba naročnika</w:t>
      </w:r>
      <w:r w:rsidRPr="005D73BF">
        <w:rPr>
          <w:rFonts w:ascii="Arial Narrow" w:hAnsi="Arial Narrow" w:cs="Arial"/>
          <w:color w:val="3399FF"/>
        </w:rPr>
        <w:tab/>
      </w:r>
      <w:r w:rsidRPr="005D73BF">
        <w:rPr>
          <w:rFonts w:ascii="Arial Narrow" w:hAnsi="Arial Narrow" w:cs="Arial"/>
          <w:color w:val="3399FF"/>
        </w:rPr>
        <w:tab/>
      </w:r>
      <w:r w:rsidRPr="005D73BF">
        <w:rPr>
          <w:rFonts w:ascii="Arial Narrow" w:hAnsi="Arial Narrow" w:cs="Arial"/>
        </w:rPr>
        <w:t xml:space="preserve">Ime in priimek: </w:t>
      </w:r>
      <w:r w:rsidR="007B68DF" w:rsidRPr="005D73BF">
        <w:rPr>
          <w:rFonts w:ascii="Arial Narrow" w:hAnsi="Arial Narrow" w:cs="Arial"/>
        </w:rPr>
        <w:t>Primož Bergoč</w:t>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005D73BF" w:rsidRPr="005D73BF">
        <w:rPr>
          <w:rFonts w:ascii="Arial Narrow" w:hAnsi="Arial Narrow" w:cs="Arial"/>
        </w:rPr>
        <w:tab/>
      </w:r>
      <w:r w:rsidR="005D73BF" w:rsidRPr="005D73BF">
        <w:rPr>
          <w:rFonts w:ascii="Arial Narrow" w:hAnsi="Arial Narrow" w:cs="Arial"/>
        </w:rPr>
        <w:tab/>
      </w:r>
      <w:r w:rsidR="00A51FF2" w:rsidRPr="005D73BF">
        <w:rPr>
          <w:rFonts w:ascii="Arial Narrow" w:hAnsi="Arial Narrow" w:cs="Arial"/>
        </w:rPr>
        <w:t>T</w:t>
      </w:r>
      <w:r w:rsidRPr="005D73BF">
        <w:rPr>
          <w:rFonts w:ascii="Arial Narrow" w:hAnsi="Arial Narrow" w:cs="Arial"/>
        </w:rPr>
        <w:t xml:space="preserve">elefonska št.:  + 386 (0)5 339 </w:t>
      </w:r>
      <w:r w:rsidR="00894E71" w:rsidRPr="005D73BF">
        <w:rPr>
          <w:rFonts w:ascii="Arial Narrow" w:hAnsi="Arial Narrow" w:cs="Arial"/>
        </w:rPr>
        <w:t xml:space="preserve">63 </w:t>
      </w:r>
      <w:r w:rsidR="007B68DF" w:rsidRPr="005D73BF">
        <w:rPr>
          <w:rFonts w:ascii="Arial Narrow" w:hAnsi="Arial Narrow" w:cs="Arial"/>
        </w:rPr>
        <w:t>85</w:t>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t xml:space="preserve">E-naslov: </w:t>
      </w:r>
      <w:r w:rsidR="007B68DF" w:rsidRPr="005D73BF">
        <w:rPr>
          <w:rFonts w:ascii="Arial Narrow" w:hAnsi="Arial Narrow" w:cs="Arial"/>
        </w:rPr>
        <w:t>primo</w:t>
      </w:r>
      <w:r w:rsidR="00CD416C">
        <w:rPr>
          <w:rFonts w:ascii="Arial Narrow" w:hAnsi="Arial Narrow" w:cs="Arial"/>
        </w:rPr>
        <w:t>z</w:t>
      </w:r>
      <w:r w:rsidR="007B68DF" w:rsidRPr="005D73BF">
        <w:rPr>
          <w:rFonts w:ascii="Arial Narrow" w:hAnsi="Arial Narrow" w:cs="Arial"/>
        </w:rPr>
        <w:t>.</w:t>
      </w:r>
      <w:r w:rsidR="00532986" w:rsidRPr="005D73BF">
        <w:rPr>
          <w:rFonts w:ascii="Arial Narrow" w:hAnsi="Arial Narrow" w:cs="Arial"/>
        </w:rPr>
        <w:t>bergo</w:t>
      </w:r>
      <w:r w:rsidR="00532986">
        <w:rPr>
          <w:rFonts w:ascii="Arial Narrow" w:hAnsi="Arial Narrow" w:cs="Arial"/>
        </w:rPr>
        <w:t>c</w:t>
      </w:r>
      <w:r w:rsidR="007B68DF" w:rsidRPr="005D73BF">
        <w:rPr>
          <w:rFonts w:ascii="Arial Narrow" w:hAnsi="Arial Narrow" w:cs="Arial"/>
        </w:rPr>
        <w:t>@seng.si</w:t>
      </w:r>
      <w:r w:rsidRPr="005D73BF">
        <w:rPr>
          <w:rFonts w:ascii="Arial Narrow" w:hAnsi="Arial Narrow" w:cs="Arial"/>
        </w:rPr>
        <w:tab/>
      </w:r>
      <w:r w:rsidR="000822E6" w:rsidRPr="005D73BF">
        <w:rPr>
          <w:rFonts w:ascii="Arial Narrow" w:hAnsi="Arial Narrow" w:cs="Arial"/>
          <w:color w:val="3399FF"/>
        </w:rPr>
        <w:tab/>
      </w:r>
      <w:r w:rsidR="000822E6" w:rsidRPr="005D73BF">
        <w:rPr>
          <w:rFonts w:ascii="Arial Narrow" w:hAnsi="Arial Narrow" w:cs="Arial"/>
          <w:color w:val="3399FF"/>
        </w:rPr>
        <w:tab/>
      </w:r>
    </w:p>
    <w:p w14:paraId="373EC54D" w14:textId="77777777" w:rsidR="005D73BF" w:rsidRPr="005D73BF" w:rsidRDefault="005D73BF" w:rsidP="00CD0E1D"/>
    <w:p w14:paraId="001983FD" w14:textId="0B46747E" w:rsidR="00A0036B" w:rsidRPr="00A0036B" w:rsidRDefault="00E447B5" w:rsidP="00691DB3">
      <w:pPr>
        <w:pStyle w:val="Odstavekseznama"/>
        <w:numPr>
          <w:ilvl w:val="1"/>
          <w:numId w:val="6"/>
        </w:numPr>
        <w:tabs>
          <w:tab w:val="left" w:pos="284"/>
        </w:tabs>
        <w:spacing w:after="0" w:line="240" w:lineRule="exact"/>
        <w:rPr>
          <w:rFonts w:ascii="Arial" w:hAnsi="Arial" w:cs="Arial"/>
          <w:b/>
        </w:rPr>
      </w:pPr>
      <w:r w:rsidRPr="00520228">
        <w:rPr>
          <w:rFonts w:ascii="Arial Narrow" w:hAnsi="Arial Narrow" w:cs="Arial"/>
          <w:color w:val="3399FF"/>
        </w:rPr>
        <w:t>Postavitev vprašanj</w:t>
      </w:r>
      <w:r>
        <w:rPr>
          <w:rFonts w:ascii="Arial Narrow" w:hAnsi="Arial Narrow" w:cs="Arial"/>
          <w:color w:val="3399FF"/>
        </w:rPr>
        <w:tab/>
      </w:r>
      <w:r>
        <w:rPr>
          <w:rFonts w:ascii="Arial Narrow" w:hAnsi="Arial Narrow" w:cs="Arial"/>
          <w:color w:val="3399FF"/>
        </w:rPr>
        <w:tab/>
      </w:r>
      <w:r w:rsidRPr="00520228">
        <w:rPr>
          <w:rFonts w:ascii="Arial Narrow" w:hAnsi="Arial Narrow" w:cs="Arial"/>
        </w:rPr>
        <w:t xml:space="preserve">Naročnik bo na vprašanja, prejeta preko portala JN v postavljenem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roku (točka 1.</w:t>
      </w:r>
      <w:r>
        <w:rPr>
          <w:rFonts w:ascii="Arial Narrow" w:hAnsi="Arial Narrow" w:cs="Arial"/>
        </w:rPr>
        <w:t>9</w:t>
      </w:r>
      <w:r w:rsidRPr="00520228">
        <w:rPr>
          <w:rFonts w:ascii="Arial Narrow" w:hAnsi="Arial Narrow" w:cs="Arial"/>
        </w:rPr>
        <w:t xml:space="preserve">) odgovoril </w:t>
      </w:r>
      <w:r w:rsidRPr="00E14E0F">
        <w:rPr>
          <w:rFonts w:ascii="Arial Narrow" w:hAnsi="Arial Narrow" w:cs="Arial"/>
        </w:rPr>
        <w:t>najmanj šest (6) dni pred</w:t>
      </w:r>
      <w:r>
        <w:rPr>
          <w:rFonts w:ascii="Arial Narrow" w:hAnsi="Arial Narrow" w:cs="Arial"/>
        </w:rPr>
        <w:t xml:space="preserve"> iztekom roka za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oddajo </w:t>
      </w:r>
      <w:r w:rsidRPr="00520228">
        <w:rPr>
          <w:rFonts w:ascii="Arial Narrow" w:hAnsi="Arial Narrow" w:cs="Arial"/>
        </w:rPr>
        <w:t>ponudb.</w:t>
      </w:r>
      <w:r>
        <w:rPr>
          <w:rFonts w:ascii="Arial Narrow" w:hAnsi="Arial Narrow" w:cs="Arial"/>
          <w:color w:val="3399FF"/>
        </w:rPr>
        <w:tab/>
      </w:r>
    </w:p>
    <w:p w14:paraId="6DE93B0D" w14:textId="1E8C60E0" w:rsidR="00A0036B" w:rsidRDefault="00A0036B" w:rsidP="002744E1">
      <w:pPr>
        <w:spacing w:line="240" w:lineRule="exact"/>
        <w:rPr>
          <w:rFonts w:ascii="Arial" w:hAnsi="Arial" w:cs="Arial"/>
          <w:b/>
          <w:sz w:val="22"/>
          <w:szCs w:val="22"/>
        </w:rPr>
      </w:pPr>
    </w:p>
    <w:p w14:paraId="0A6D3231" w14:textId="77777777" w:rsidR="00631480" w:rsidRDefault="00631480" w:rsidP="002744E1">
      <w:pPr>
        <w:spacing w:line="240" w:lineRule="exact"/>
        <w:rPr>
          <w:rFonts w:ascii="Arial" w:hAnsi="Arial" w:cs="Arial"/>
          <w:b/>
          <w:sz w:val="22"/>
          <w:szCs w:val="22"/>
        </w:rPr>
      </w:pPr>
    </w:p>
    <w:p w14:paraId="261EC070" w14:textId="77777777" w:rsidR="00A0036B" w:rsidRDefault="00A0036B" w:rsidP="002744E1">
      <w:pPr>
        <w:numPr>
          <w:ilvl w:val="0"/>
          <w:numId w:val="6"/>
        </w:numPr>
        <w:spacing w:line="240" w:lineRule="exact"/>
        <w:rPr>
          <w:rFonts w:ascii="Arial" w:hAnsi="Arial" w:cs="Arial"/>
          <w:b/>
          <w:sz w:val="22"/>
          <w:szCs w:val="22"/>
        </w:rPr>
      </w:pPr>
      <w:r w:rsidRPr="00642B0A">
        <w:rPr>
          <w:rFonts w:ascii="Arial" w:hAnsi="Arial" w:cs="Arial"/>
          <w:b/>
          <w:sz w:val="22"/>
          <w:szCs w:val="22"/>
        </w:rPr>
        <w:t>NAVODILA PONUDNIKOM ZA IZDELAVO PONUDBE</w:t>
      </w:r>
    </w:p>
    <w:p w14:paraId="04C95831" w14:textId="77777777" w:rsidR="00A0036B" w:rsidRPr="00642B0A" w:rsidRDefault="00A0036B" w:rsidP="002744E1">
      <w:pPr>
        <w:spacing w:line="240" w:lineRule="exact"/>
        <w:ind w:left="357"/>
        <w:rPr>
          <w:rFonts w:ascii="Arial" w:hAnsi="Arial" w:cs="Arial"/>
          <w:b/>
          <w:sz w:val="22"/>
          <w:szCs w:val="22"/>
        </w:rPr>
      </w:pPr>
    </w:p>
    <w:p w14:paraId="3B48F890"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A0036B">
        <w:rPr>
          <w:rFonts w:ascii="Arial Narrow" w:hAnsi="Arial Narrow" w:cs="Arial"/>
          <w:color w:val="3399FF"/>
        </w:rPr>
        <w:t>Priprava ponudbe</w:t>
      </w:r>
    </w:p>
    <w:p w14:paraId="79747EF5" w14:textId="77777777" w:rsidR="002744E1" w:rsidRPr="00EC6784" w:rsidRDefault="002744E1" w:rsidP="006D296E"/>
    <w:p w14:paraId="05376442" w14:textId="77777777" w:rsidR="00A0036B" w:rsidRPr="00EC6784" w:rsidRDefault="00A0036B" w:rsidP="002744E1">
      <w:pPr>
        <w:spacing w:after="120" w:line="240" w:lineRule="exact"/>
        <w:rPr>
          <w:rFonts w:ascii="Arial Narrow" w:hAnsi="Arial Narrow" w:cs="Arial"/>
          <w:strike/>
          <w:sz w:val="22"/>
          <w:szCs w:val="22"/>
        </w:rPr>
      </w:pPr>
      <w:r w:rsidRPr="00EC6784">
        <w:rPr>
          <w:rFonts w:ascii="Arial Narrow" w:hAnsi="Arial Narrow" w:cs="Arial"/>
          <w:sz w:val="22"/>
          <w:szCs w:val="22"/>
        </w:rPr>
        <w:t xml:space="preserve">Pri pripravi ponudbe mora ponudnik natančno proučiti vsa navodila, pogoje, obrazce, roke, tabele in specifikacije tega razpisa. </w:t>
      </w:r>
    </w:p>
    <w:p w14:paraId="390DF724" w14:textId="77777777" w:rsidR="00A0036B" w:rsidRPr="00EC6784" w:rsidRDefault="00A0036B" w:rsidP="00A51FF2">
      <w:pPr>
        <w:spacing w:line="240" w:lineRule="exact"/>
        <w:rPr>
          <w:rFonts w:ascii="Arial Narrow" w:hAnsi="Arial Narrow" w:cs="Arial"/>
          <w:sz w:val="22"/>
          <w:szCs w:val="22"/>
        </w:rPr>
      </w:pPr>
      <w:r w:rsidRPr="00EC6784">
        <w:rPr>
          <w:rFonts w:ascii="Arial Narrow" w:hAnsi="Arial Narrow" w:cs="Arial"/>
          <w:sz w:val="22"/>
          <w:szCs w:val="22"/>
        </w:rPr>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14:paraId="67CEFEA3" w14:textId="77777777" w:rsidR="00A0036B" w:rsidRDefault="00A0036B" w:rsidP="002744E1">
      <w:pPr>
        <w:spacing w:line="240" w:lineRule="exact"/>
        <w:rPr>
          <w:rFonts w:ascii="Arial" w:hAnsi="Arial" w:cs="Arial"/>
          <w:b/>
          <w:sz w:val="22"/>
          <w:szCs w:val="22"/>
        </w:rPr>
      </w:pPr>
    </w:p>
    <w:p w14:paraId="0B0B95E6"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Zaupni podatki v ponudbi</w:t>
      </w:r>
    </w:p>
    <w:p w14:paraId="5682547F" w14:textId="77777777" w:rsidR="00EC6784" w:rsidRPr="00EC6784" w:rsidRDefault="00EC6784" w:rsidP="006D296E"/>
    <w:p w14:paraId="60F071F6" w14:textId="77777777" w:rsidR="00A0036B" w:rsidRPr="00EC6784" w:rsidRDefault="00A0036B" w:rsidP="002744E1">
      <w:pPr>
        <w:spacing w:line="240" w:lineRule="exact"/>
        <w:rPr>
          <w:rFonts w:ascii="Arial Narrow" w:hAnsi="Arial Narrow" w:cs="Arial"/>
          <w:sz w:val="22"/>
          <w:szCs w:val="22"/>
        </w:rPr>
      </w:pPr>
      <w:r w:rsidRPr="00DA04EF">
        <w:rPr>
          <w:rFonts w:ascii="Arial Narrow" w:hAnsi="Arial Narrow" w:cs="Arial"/>
          <w:sz w:val="22"/>
          <w:szCs w:val="22"/>
        </w:rPr>
        <w:t xml:space="preserve">Naročnik bo obravnaval kot zaupne tiste strani dokumentov v ponudbeni dokumentaciji, ki bodo imeli v desnem zgornjem kotu z velikimi črkami izpisano »POSLOVNA SKRIVNOST«, pod tem napisom pa bo podpis osebe, ki je podpisala ponudbo. Če naj bo zaupen samo določen podatek v dokumentu, mora biti zaupni del podčrtan z rdečo barvo, v isti vrstici ob desnem robu pa mora biti izpisano »POSLOVNA SKRIVNOST« pod tem napisom podpis osebe, ki podpiše ponudbo. Naročnik ne odgovarja za zaupnost podatkov, ki ne bodo označeni, kot je navedeno zgoraj. Kot zaupni so lahko označeni samo podatki, ki niso javni skladno </w:t>
      </w:r>
      <w:r w:rsidRPr="00682ABE">
        <w:rPr>
          <w:rFonts w:ascii="Arial Narrow" w:hAnsi="Arial Narrow" w:cs="Arial"/>
          <w:sz w:val="22"/>
          <w:szCs w:val="22"/>
        </w:rPr>
        <w:t>z zakonom.</w:t>
      </w:r>
    </w:p>
    <w:p w14:paraId="0350E4CE" w14:textId="77777777" w:rsidR="00A0036B" w:rsidRPr="00A0036B" w:rsidRDefault="00A0036B" w:rsidP="006D296E"/>
    <w:p w14:paraId="51665EAB" w14:textId="0C2CFB97" w:rsidR="00A0036B" w:rsidRPr="002F2D5F" w:rsidRDefault="00A0036B" w:rsidP="002744E1">
      <w:pPr>
        <w:pStyle w:val="Odstavekseznama"/>
        <w:numPr>
          <w:ilvl w:val="1"/>
          <w:numId w:val="6"/>
        </w:numPr>
        <w:spacing w:after="0" w:line="240" w:lineRule="exact"/>
        <w:rPr>
          <w:rFonts w:ascii="Arial Narrow" w:hAnsi="Arial Narrow" w:cs="Arial"/>
          <w:color w:val="3399FF"/>
        </w:rPr>
      </w:pPr>
      <w:bookmarkStart w:id="1" w:name="_Hlk511821768"/>
      <w:r w:rsidRPr="002F2D5F">
        <w:rPr>
          <w:rFonts w:ascii="Arial Narrow" w:hAnsi="Arial Narrow" w:cs="Arial"/>
          <w:color w:val="3399FF"/>
        </w:rPr>
        <w:t>Sestava ponudbe</w:t>
      </w:r>
    </w:p>
    <w:p w14:paraId="5F4AA9ED" w14:textId="77777777" w:rsidR="00EC6784" w:rsidRPr="002F2D5F" w:rsidRDefault="00EC6784" w:rsidP="006D296E"/>
    <w:p w14:paraId="4E65D7D7" w14:textId="555ED75B" w:rsidR="00A0036B" w:rsidRPr="00EC6784" w:rsidRDefault="00A0036B" w:rsidP="002744E1">
      <w:pPr>
        <w:spacing w:line="240" w:lineRule="exact"/>
        <w:rPr>
          <w:rFonts w:ascii="Arial Narrow" w:hAnsi="Arial Narrow" w:cs="Arial"/>
          <w:sz w:val="22"/>
          <w:szCs w:val="22"/>
        </w:rPr>
      </w:pPr>
      <w:r w:rsidRPr="002F2D5F">
        <w:rPr>
          <w:rFonts w:ascii="Arial Narrow" w:hAnsi="Arial Narrow" w:cs="Arial"/>
          <w:sz w:val="22"/>
          <w:szCs w:val="22"/>
        </w:rPr>
        <w:t>Ponudba mora vsebovati sledeče dokumente:</w:t>
      </w:r>
    </w:p>
    <w:p w14:paraId="34163EC7" w14:textId="77777777" w:rsidR="00A0036B" w:rsidRPr="00EC6784" w:rsidRDefault="00A0036B" w:rsidP="006469E8">
      <w:pPr>
        <w:pStyle w:val="Odstavekseznama"/>
        <w:numPr>
          <w:ilvl w:val="0"/>
          <w:numId w:val="10"/>
        </w:numPr>
        <w:spacing w:line="240" w:lineRule="exact"/>
        <w:rPr>
          <w:rFonts w:ascii="Arial Narrow" w:hAnsi="Arial Narrow" w:cs="Arial"/>
        </w:rPr>
      </w:pPr>
      <w:r w:rsidRPr="00EC6784">
        <w:rPr>
          <w:rFonts w:ascii="Arial Narrow" w:hAnsi="Arial Narrow" w:cs="Arial"/>
        </w:rPr>
        <w:t xml:space="preserve">Izpolnjen in podpisan obrazec: </w:t>
      </w:r>
      <w:r w:rsidRPr="00A51FF2">
        <w:rPr>
          <w:rFonts w:ascii="Arial Narrow" w:hAnsi="Arial Narrow" w:cs="Arial"/>
        </w:rPr>
        <w:t>Ponudba (</w:t>
      </w:r>
      <w:proofErr w:type="spellStart"/>
      <w:r w:rsidRPr="00A51FF2">
        <w:rPr>
          <w:rFonts w:ascii="Arial Narrow" w:hAnsi="Arial Narrow" w:cs="Arial"/>
        </w:rPr>
        <w:t>obr</w:t>
      </w:r>
      <w:proofErr w:type="spellEnd"/>
      <w:r w:rsidRPr="00A51FF2">
        <w:rPr>
          <w:rFonts w:ascii="Arial Narrow" w:hAnsi="Arial Narrow" w:cs="Arial"/>
        </w:rPr>
        <w:t>. št. 1);</w:t>
      </w:r>
    </w:p>
    <w:p w14:paraId="547332CE" w14:textId="77777777" w:rsidR="00A0036B" w:rsidRPr="00EC6784" w:rsidRDefault="00A0036B" w:rsidP="006469E8">
      <w:pPr>
        <w:pStyle w:val="Odstavekseznama"/>
        <w:numPr>
          <w:ilvl w:val="0"/>
          <w:numId w:val="10"/>
        </w:numPr>
        <w:spacing w:line="240" w:lineRule="exact"/>
        <w:rPr>
          <w:rFonts w:ascii="Arial Narrow" w:hAnsi="Arial Narrow" w:cs="Arial"/>
        </w:rPr>
      </w:pPr>
      <w:r w:rsidRPr="00EC6784">
        <w:rPr>
          <w:rFonts w:ascii="Arial Narrow" w:hAnsi="Arial Narrow" w:cs="Arial"/>
        </w:rPr>
        <w:t xml:space="preserve">Izpolnjen in podpisan obrazec: Izjava ponudnika </w:t>
      </w:r>
      <w:r w:rsidRPr="00682ABE">
        <w:rPr>
          <w:rFonts w:ascii="Arial Narrow" w:hAnsi="Arial Narrow" w:cs="Arial"/>
        </w:rPr>
        <w:t>o izpolnjevanju pogojev</w:t>
      </w:r>
      <w:r w:rsidRPr="00EC6784">
        <w:rPr>
          <w:rFonts w:ascii="Arial Narrow" w:hAnsi="Arial Narrow" w:cs="Arial"/>
        </w:rPr>
        <w:t xml:space="preserve"> (</w:t>
      </w:r>
      <w:proofErr w:type="spellStart"/>
      <w:r w:rsidRPr="00EC6784">
        <w:rPr>
          <w:rFonts w:ascii="Arial Narrow" w:hAnsi="Arial Narrow" w:cs="Arial"/>
        </w:rPr>
        <w:t>obr</w:t>
      </w:r>
      <w:proofErr w:type="spellEnd"/>
      <w:r w:rsidRPr="00EC6784">
        <w:rPr>
          <w:rFonts w:ascii="Arial Narrow" w:hAnsi="Arial Narrow" w:cs="Arial"/>
        </w:rPr>
        <w:t>. št. 2);</w:t>
      </w:r>
    </w:p>
    <w:p w14:paraId="33EFED09" w14:textId="77777777" w:rsidR="00A31D97" w:rsidRDefault="00A0036B" w:rsidP="006469E8">
      <w:pPr>
        <w:pStyle w:val="Odstavekseznama"/>
        <w:numPr>
          <w:ilvl w:val="0"/>
          <w:numId w:val="10"/>
        </w:numPr>
        <w:spacing w:line="240" w:lineRule="exact"/>
        <w:rPr>
          <w:rFonts w:ascii="Arial Narrow" w:hAnsi="Arial Narrow" w:cs="Arial"/>
        </w:rPr>
      </w:pPr>
      <w:r w:rsidRPr="00EC6784">
        <w:rPr>
          <w:rFonts w:ascii="Arial Narrow" w:hAnsi="Arial Narrow" w:cs="Arial"/>
        </w:rPr>
        <w:t>Pooblastilo za podpis in parafiranje ponudbe, če je potrebno (</w:t>
      </w:r>
      <w:proofErr w:type="spellStart"/>
      <w:r w:rsidRPr="00EC6784">
        <w:rPr>
          <w:rFonts w:ascii="Arial Narrow" w:hAnsi="Arial Narrow" w:cs="Arial"/>
        </w:rPr>
        <w:t>obr</w:t>
      </w:r>
      <w:proofErr w:type="spellEnd"/>
      <w:r w:rsidRPr="00EC6784">
        <w:rPr>
          <w:rFonts w:ascii="Arial Narrow" w:hAnsi="Arial Narrow" w:cs="Arial"/>
        </w:rPr>
        <w:t>. št. 3);</w:t>
      </w:r>
    </w:p>
    <w:p w14:paraId="1CA00BCC" w14:textId="7508DA63" w:rsidR="00E86C8C" w:rsidRPr="00A31D97" w:rsidRDefault="00A31D97" w:rsidP="006469E8">
      <w:pPr>
        <w:pStyle w:val="Odstavekseznama"/>
        <w:numPr>
          <w:ilvl w:val="0"/>
          <w:numId w:val="10"/>
        </w:numPr>
        <w:spacing w:line="240" w:lineRule="exact"/>
        <w:rPr>
          <w:rFonts w:ascii="Arial Narrow" w:hAnsi="Arial Narrow" w:cs="Arial"/>
        </w:rPr>
      </w:pPr>
      <w:r w:rsidRPr="00A31D97">
        <w:rPr>
          <w:rFonts w:ascii="Arial Narrow" w:hAnsi="Arial Narrow" w:cs="Arial"/>
        </w:rPr>
        <w:t xml:space="preserve">Izpolnjen in podpisan ESPD obrazec. </w:t>
      </w:r>
      <w:r>
        <w:rPr>
          <w:rFonts w:ascii="Arial Narrow" w:hAnsi="Arial Narrow" w:cs="Arial"/>
        </w:rPr>
        <w:t>Ponudnik</w:t>
      </w:r>
      <w:r w:rsidRPr="00A31D97">
        <w:rPr>
          <w:rFonts w:ascii="Arial Narrow" w:hAnsi="Arial Narrow" w:cs="Arial"/>
        </w:rPr>
        <w:t xml:space="preserve"> uvozi obrazec ESPD na spletni povezavi </w:t>
      </w:r>
      <w:hyperlink r:id="rId13" w:history="1">
        <w:r w:rsidRPr="00A31D97">
          <w:rPr>
            <w:rStyle w:val="Hiperpovezava"/>
            <w:rFonts w:ascii="Arial Narrow" w:hAnsi="Arial Narrow" w:cs="Arial"/>
          </w:rPr>
          <w:t>http://enarocanje.si/_ESPD/</w:t>
        </w:r>
      </w:hyperlink>
      <w:r w:rsidRPr="00A31D97">
        <w:rPr>
          <w:rFonts w:ascii="Arial Narrow" w:hAnsi="Arial Narrow" w:cs="Arial"/>
        </w:rPr>
        <w:t xml:space="preserve"> ter ustrezno izpolni vsa zahtevana polja, nato obrazec natisne, podpiše in ožigosa ter ga predloži k p</w:t>
      </w:r>
      <w:r>
        <w:rPr>
          <w:rFonts w:ascii="Arial Narrow" w:hAnsi="Arial Narrow" w:cs="Arial"/>
        </w:rPr>
        <w:t>onudbi</w:t>
      </w:r>
      <w:r w:rsidRPr="00A31D97">
        <w:rPr>
          <w:rFonts w:ascii="Arial Narrow" w:hAnsi="Arial Narrow" w:cs="Arial"/>
        </w:rPr>
        <w:t>;</w:t>
      </w:r>
    </w:p>
    <w:p w14:paraId="6273EAB0" w14:textId="16B3E78B" w:rsidR="00B27800" w:rsidRPr="00A31D97" w:rsidRDefault="00B27800" w:rsidP="006469E8">
      <w:pPr>
        <w:pStyle w:val="Odstavekseznama"/>
        <w:numPr>
          <w:ilvl w:val="0"/>
          <w:numId w:val="10"/>
        </w:numPr>
        <w:spacing w:line="240" w:lineRule="exact"/>
        <w:rPr>
          <w:rFonts w:ascii="Arial Narrow" w:hAnsi="Arial Narrow" w:cs="Arial"/>
        </w:rPr>
      </w:pPr>
      <w:r w:rsidRPr="00A31D97">
        <w:rPr>
          <w:rFonts w:ascii="Arial Narrow" w:hAnsi="Arial Narrow" w:cs="Arial"/>
        </w:rPr>
        <w:t>Izpolnjen in podpisan obrazec: Pooblastilo za pridobitev podatkov za pravne osebe (</w:t>
      </w:r>
      <w:proofErr w:type="spellStart"/>
      <w:r w:rsidRPr="00A31D97">
        <w:rPr>
          <w:rFonts w:ascii="Arial Narrow" w:hAnsi="Arial Narrow" w:cs="Arial"/>
        </w:rPr>
        <w:t>obr</w:t>
      </w:r>
      <w:proofErr w:type="spellEnd"/>
      <w:r w:rsidRPr="00A31D97">
        <w:rPr>
          <w:rFonts w:ascii="Arial Narrow" w:hAnsi="Arial Narrow" w:cs="Arial"/>
        </w:rPr>
        <w:t>. št. 4);</w:t>
      </w:r>
    </w:p>
    <w:p w14:paraId="36AB5833" w14:textId="4C5291E5" w:rsidR="00B27800" w:rsidRPr="00A31D97" w:rsidRDefault="00B27800" w:rsidP="006469E8">
      <w:pPr>
        <w:pStyle w:val="Odstavekseznama"/>
        <w:numPr>
          <w:ilvl w:val="0"/>
          <w:numId w:val="10"/>
        </w:numPr>
        <w:rPr>
          <w:rFonts w:ascii="Arial Narrow" w:hAnsi="Arial Narrow" w:cs="Arial"/>
        </w:rPr>
      </w:pPr>
      <w:r w:rsidRPr="00A31D97">
        <w:rPr>
          <w:rFonts w:ascii="Arial Narrow" w:hAnsi="Arial Narrow" w:cs="Arial"/>
        </w:rPr>
        <w:t>Izpolnjen in podpisan obrazec: Pooblastilo za pridobitev podatkov za fizične osebe (</w:t>
      </w:r>
      <w:proofErr w:type="spellStart"/>
      <w:r w:rsidRPr="00A31D97">
        <w:rPr>
          <w:rFonts w:ascii="Arial Narrow" w:hAnsi="Arial Narrow" w:cs="Arial"/>
        </w:rPr>
        <w:t>obr</w:t>
      </w:r>
      <w:proofErr w:type="spellEnd"/>
      <w:r w:rsidRPr="00A31D97">
        <w:rPr>
          <w:rFonts w:ascii="Arial Narrow" w:hAnsi="Arial Narrow" w:cs="Arial"/>
        </w:rPr>
        <w:t>. št. 5);</w:t>
      </w:r>
    </w:p>
    <w:p w14:paraId="2221BC96" w14:textId="5E6737E7" w:rsidR="008E3E96" w:rsidRDefault="00A0036B" w:rsidP="006469E8">
      <w:pPr>
        <w:pStyle w:val="Odstavekseznama"/>
        <w:numPr>
          <w:ilvl w:val="0"/>
          <w:numId w:val="10"/>
        </w:numPr>
        <w:spacing w:line="240" w:lineRule="exact"/>
        <w:rPr>
          <w:rFonts w:ascii="Arial Narrow" w:hAnsi="Arial Narrow" w:cs="Arial"/>
        </w:rPr>
      </w:pPr>
      <w:r w:rsidRPr="00EC6784">
        <w:rPr>
          <w:rFonts w:ascii="Arial Narrow" w:hAnsi="Arial Narrow" w:cs="Arial"/>
        </w:rPr>
        <w:t xml:space="preserve">Izpolnjen in podpisan </w:t>
      </w:r>
      <w:r w:rsidRPr="00A51FF2">
        <w:rPr>
          <w:rFonts w:ascii="Arial Narrow" w:hAnsi="Arial Narrow" w:cs="Arial"/>
        </w:rPr>
        <w:t>Ponudbeni predračun (</w:t>
      </w:r>
      <w:proofErr w:type="spellStart"/>
      <w:r w:rsidRPr="00A51FF2">
        <w:rPr>
          <w:rFonts w:ascii="Arial Narrow" w:hAnsi="Arial Narrow" w:cs="Arial"/>
        </w:rPr>
        <w:t>obr.št</w:t>
      </w:r>
      <w:proofErr w:type="spellEnd"/>
      <w:r w:rsidRPr="00A51FF2">
        <w:rPr>
          <w:rFonts w:ascii="Arial Narrow" w:hAnsi="Arial Narrow" w:cs="Arial"/>
        </w:rPr>
        <w:t xml:space="preserve">. </w:t>
      </w:r>
      <w:r w:rsidR="00B27800">
        <w:rPr>
          <w:rFonts w:ascii="Arial Narrow" w:hAnsi="Arial Narrow" w:cs="Arial"/>
        </w:rPr>
        <w:t>6</w:t>
      </w:r>
      <w:r w:rsidRPr="00A51FF2">
        <w:rPr>
          <w:rFonts w:ascii="Arial Narrow" w:hAnsi="Arial Narrow" w:cs="Arial"/>
        </w:rPr>
        <w:t>)</w:t>
      </w:r>
      <w:r w:rsidR="00CB22F3" w:rsidRPr="00A51FF2">
        <w:rPr>
          <w:rFonts w:ascii="Arial Narrow" w:hAnsi="Arial Narrow" w:cs="Arial"/>
        </w:rPr>
        <w:t>;</w:t>
      </w:r>
    </w:p>
    <w:p w14:paraId="38D892FA" w14:textId="7C7A18DE" w:rsidR="00A70AE6" w:rsidRDefault="00A70AE6" w:rsidP="006469E8">
      <w:pPr>
        <w:pStyle w:val="Odstavekseznama"/>
        <w:numPr>
          <w:ilvl w:val="0"/>
          <w:numId w:val="10"/>
        </w:numPr>
        <w:spacing w:line="240" w:lineRule="exact"/>
        <w:rPr>
          <w:rFonts w:ascii="Arial Narrow" w:hAnsi="Arial Narrow" w:cs="Arial"/>
        </w:rPr>
      </w:pPr>
      <w:r w:rsidRPr="00EC6784">
        <w:rPr>
          <w:rFonts w:ascii="Arial Narrow" w:hAnsi="Arial Narrow" w:cs="Arial"/>
        </w:rPr>
        <w:t xml:space="preserve">Izpolnjen in podpisan </w:t>
      </w:r>
      <w:r w:rsidR="00DE399C">
        <w:rPr>
          <w:rFonts w:ascii="Arial Narrow" w:hAnsi="Arial Narrow" w:cs="Arial"/>
        </w:rPr>
        <w:t xml:space="preserve">obrazec </w:t>
      </w:r>
      <w:r w:rsidRPr="00A70AE6">
        <w:rPr>
          <w:rFonts w:ascii="Arial Narrow" w:hAnsi="Arial Narrow" w:cs="Arial"/>
        </w:rPr>
        <w:t>Specifikacija ponudbenega predračuna</w:t>
      </w:r>
      <w:r w:rsidR="00DE399C">
        <w:rPr>
          <w:rFonts w:ascii="Arial Narrow" w:hAnsi="Arial Narrow" w:cs="Arial"/>
        </w:rPr>
        <w:t xml:space="preserve"> (</w:t>
      </w:r>
      <w:proofErr w:type="spellStart"/>
      <w:r w:rsidR="00DE399C">
        <w:rPr>
          <w:rFonts w:ascii="Arial Narrow" w:hAnsi="Arial Narrow" w:cs="Arial"/>
        </w:rPr>
        <w:t>obr</w:t>
      </w:r>
      <w:proofErr w:type="spellEnd"/>
      <w:r w:rsidR="00DE399C">
        <w:rPr>
          <w:rFonts w:ascii="Arial Narrow" w:hAnsi="Arial Narrow" w:cs="Arial"/>
        </w:rPr>
        <w:t>. št. 7)</w:t>
      </w:r>
    </w:p>
    <w:p w14:paraId="2C737CC7" w14:textId="1D534F6E" w:rsidR="00A0036B" w:rsidRPr="00EC6784" w:rsidRDefault="00A0036B" w:rsidP="006469E8">
      <w:pPr>
        <w:pStyle w:val="Odstavekseznama"/>
        <w:numPr>
          <w:ilvl w:val="0"/>
          <w:numId w:val="10"/>
        </w:numPr>
        <w:spacing w:line="240" w:lineRule="exact"/>
        <w:rPr>
          <w:rFonts w:ascii="Arial Narrow" w:hAnsi="Arial Narrow" w:cs="Arial"/>
        </w:rPr>
      </w:pPr>
      <w:r w:rsidRPr="00EC6784">
        <w:rPr>
          <w:rFonts w:ascii="Arial Narrow" w:hAnsi="Arial Narrow" w:cs="Arial"/>
        </w:rPr>
        <w:t>Izpolnjen in podpisan obrazec: Izjava/podatki o udeležbi fizičnih in pravnih oseb v lastništvu ponudnika (</w:t>
      </w:r>
      <w:proofErr w:type="spellStart"/>
      <w:r w:rsidRPr="00EC6784">
        <w:rPr>
          <w:rFonts w:ascii="Arial Narrow" w:hAnsi="Arial Narrow" w:cs="Arial"/>
        </w:rPr>
        <w:t>obr</w:t>
      </w:r>
      <w:proofErr w:type="spellEnd"/>
      <w:r w:rsidRPr="00EC6784">
        <w:rPr>
          <w:rFonts w:ascii="Arial Narrow" w:hAnsi="Arial Narrow" w:cs="Arial"/>
        </w:rPr>
        <w:t xml:space="preserve">. št. </w:t>
      </w:r>
      <w:r w:rsidR="00DE399C">
        <w:rPr>
          <w:rFonts w:ascii="Arial Narrow" w:hAnsi="Arial Narrow" w:cs="Arial"/>
        </w:rPr>
        <w:t>8</w:t>
      </w:r>
      <w:r w:rsidRPr="00EC6784">
        <w:rPr>
          <w:rFonts w:ascii="Arial Narrow" w:hAnsi="Arial Narrow" w:cs="Arial"/>
        </w:rPr>
        <w:t>);</w:t>
      </w:r>
    </w:p>
    <w:p w14:paraId="7B3365F5" w14:textId="43E9234A" w:rsidR="00A0036B" w:rsidRDefault="00A0036B" w:rsidP="006469E8">
      <w:pPr>
        <w:pStyle w:val="Odstavekseznama"/>
        <w:numPr>
          <w:ilvl w:val="0"/>
          <w:numId w:val="10"/>
        </w:numPr>
        <w:spacing w:line="240" w:lineRule="exact"/>
        <w:rPr>
          <w:rFonts w:ascii="Arial Narrow" w:hAnsi="Arial Narrow" w:cs="Arial"/>
        </w:rPr>
      </w:pPr>
      <w:r w:rsidRPr="00A51FF2">
        <w:rPr>
          <w:rFonts w:ascii="Arial Narrow" w:hAnsi="Arial Narrow" w:cs="Arial"/>
        </w:rPr>
        <w:t>Izpolnjen in parafiran vzorec Pogodbe (</w:t>
      </w:r>
      <w:proofErr w:type="spellStart"/>
      <w:r w:rsidRPr="00A51FF2">
        <w:rPr>
          <w:rFonts w:ascii="Arial Narrow" w:hAnsi="Arial Narrow" w:cs="Arial"/>
        </w:rPr>
        <w:t>obr</w:t>
      </w:r>
      <w:proofErr w:type="spellEnd"/>
      <w:r w:rsidRPr="00A51FF2">
        <w:rPr>
          <w:rFonts w:ascii="Arial Narrow" w:hAnsi="Arial Narrow" w:cs="Arial"/>
        </w:rPr>
        <w:t xml:space="preserve">. št. </w:t>
      </w:r>
      <w:r w:rsidR="00DE399C">
        <w:rPr>
          <w:rFonts w:ascii="Arial Narrow" w:hAnsi="Arial Narrow" w:cs="Arial"/>
        </w:rPr>
        <w:t>9</w:t>
      </w:r>
      <w:r w:rsidR="00B27800">
        <w:rPr>
          <w:rFonts w:ascii="Arial Narrow" w:hAnsi="Arial Narrow" w:cs="Arial"/>
        </w:rPr>
        <w:t>)</w:t>
      </w:r>
      <w:r w:rsidRPr="00A51FF2">
        <w:rPr>
          <w:rFonts w:ascii="Arial Narrow" w:hAnsi="Arial Narrow" w:cs="Arial"/>
        </w:rPr>
        <w:t>;</w:t>
      </w:r>
    </w:p>
    <w:p w14:paraId="6D5ADC88" w14:textId="185148D8" w:rsidR="00E86C8C" w:rsidRPr="00A31D97" w:rsidRDefault="006852AD" w:rsidP="006469E8">
      <w:pPr>
        <w:pStyle w:val="Odstavekseznama"/>
        <w:numPr>
          <w:ilvl w:val="0"/>
          <w:numId w:val="10"/>
        </w:numPr>
        <w:spacing w:line="240" w:lineRule="exact"/>
        <w:rPr>
          <w:rFonts w:ascii="Arial Narrow" w:hAnsi="Arial Narrow" w:cs="Arial"/>
        </w:rPr>
      </w:pPr>
      <w:r w:rsidRPr="00A31D97">
        <w:rPr>
          <w:rFonts w:ascii="Arial Narrow" w:hAnsi="Arial Narrow" w:cs="Arial"/>
        </w:rPr>
        <w:t>Izpolnjen in podpisan obrazec: Reference ponudnika (</w:t>
      </w:r>
      <w:proofErr w:type="spellStart"/>
      <w:r w:rsidRPr="00A31D97">
        <w:rPr>
          <w:rFonts w:ascii="Arial Narrow" w:hAnsi="Arial Narrow" w:cs="Arial"/>
        </w:rPr>
        <w:t>obr</w:t>
      </w:r>
      <w:proofErr w:type="spellEnd"/>
      <w:r w:rsidRPr="00A31D97">
        <w:rPr>
          <w:rFonts w:ascii="Arial Narrow" w:hAnsi="Arial Narrow" w:cs="Arial"/>
        </w:rPr>
        <w:t xml:space="preserve">. št. </w:t>
      </w:r>
      <w:r w:rsidR="00DE399C">
        <w:rPr>
          <w:rFonts w:ascii="Arial Narrow" w:hAnsi="Arial Narrow" w:cs="Arial"/>
        </w:rPr>
        <w:t>10</w:t>
      </w:r>
      <w:r w:rsidRPr="00A31D97">
        <w:rPr>
          <w:rFonts w:ascii="Arial Narrow" w:hAnsi="Arial Narrow" w:cs="Arial"/>
        </w:rPr>
        <w:t>);</w:t>
      </w:r>
    </w:p>
    <w:p w14:paraId="4AB7473D" w14:textId="5751C7F9" w:rsidR="001E6100" w:rsidRDefault="003E4B65" w:rsidP="006469E8">
      <w:pPr>
        <w:pStyle w:val="Odstavekseznama"/>
        <w:numPr>
          <w:ilvl w:val="0"/>
          <w:numId w:val="10"/>
        </w:numPr>
        <w:spacing w:line="240" w:lineRule="exact"/>
        <w:rPr>
          <w:rFonts w:ascii="Arial Narrow" w:hAnsi="Arial Narrow" w:cs="Arial"/>
        </w:rPr>
      </w:pPr>
      <w:r>
        <w:rPr>
          <w:rFonts w:ascii="Arial Narrow" w:hAnsi="Arial Narrow" w:cs="Arial"/>
        </w:rPr>
        <w:t xml:space="preserve">Parafirane </w:t>
      </w:r>
      <w:r w:rsidR="00E86C8C" w:rsidRPr="00A31D97">
        <w:rPr>
          <w:rFonts w:ascii="Arial Narrow" w:hAnsi="Arial Narrow" w:cs="Arial"/>
        </w:rPr>
        <w:t>Tehnične specifikacije</w:t>
      </w:r>
      <w:r>
        <w:rPr>
          <w:rFonts w:ascii="Arial Narrow" w:hAnsi="Arial Narrow" w:cs="Arial"/>
        </w:rPr>
        <w:t>;</w:t>
      </w:r>
    </w:p>
    <w:p w14:paraId="6C852430" w14:textId="07C4E55A" w:rsidR="003E4B65" w:rsidRPr="00A31D97" w:rsidRDefault="003E4B65" w:rsidP="006469E8">
      <w:pPr>
        <w:pStyle w:val="Odstavekseznama"/>
        <w:numPr>
          <w:ilvl w:val="0"/>
          <w:numId w:val="10"/>
        </w:numPr>
        <w:spacing w:line="240" w:lineRule="exact"/>
        <w:rPr>
          <w:rFonts w:ascii="Arial Narrow" w:hAnsi="Arial Narrow" w:cs="Arial"/>
        </w:rPr>
      </w:pPr>
      <w:r>
        <w:rPr>
          <w:rFonts w:ascii="Arial Narrow" w:hAnsi="Arial Narrow" w:cs="Arial"/>
        </w:rPr>
        <w:t>Terminski plan predvidene dobave opreme</w:t>
      </w:r>
      <w:r w:rsidR="00D247C0">
        <w:rPr>
          <w:rFonts w:ascii="Arial Narrow" w:hAnsi="Arial Narrow" w:cs="Arial"/>
        </w:rPr>
        <w:t xml:space="preserve"> in </w:t>
      </w:r>
      <w:proofErr w:type="spellStart"/>
      <w:r w:rsidR="00D247C0">
        <w:rPr>
          <w:rFonts w:ascii="Arial Narrow" w:hAnsi="Arial Narrow" w:cs="Arial"/>
        </w:rPr>
        <w:t>materila</w:t>
      </w:r>
      <w:proofErr w:type="spellEnd"/>
      <w:r>
        <w:rPr>
          <w:rFonts w:ascii="Arial Narrow" w:hAnsi="Arial Narrow" w:cs="Arial"/>
        </w:rPr>
        <w:t>;</w:t>
      </w:r>
    </w:p>
    <w:p w14:paraId="04F54951" w14:textId="77777777" w:rsidR="00A0036B" w:rsidRPr="00EC6784" w:rsidRDefault="00A0036B" w:rsidP="006469E8">
      <w:pPr>
        <w:pStyle w:val="Odstavekseznama"/>
        <w:numPr>
          <w:ilvl w:val="0"/>
          <w:numId w:val="10"/>
        </w:numPr>
        <w:spacing w:line="240" w:lineRule="exact"/>
        <w:rPr>
          <w:rFonts w:ascii="Arial Narrow" w:hAnsi="Arial Narrow" w:cs="Arial"/>
        </w:rPr>
      </w:pPr>
      <w:r w:rsidRPr="00EC6784">
        <w:rPr>
          <w:rFonts w:ascii="Arial Narrow" w:hAnsi="Arial Narrow" w:cs="Arial"/>
        </w:rPr>
        <w:t>Sestavni del ponudbe so tudi vse m</w:t>
      </w:r>
      <w:r w:rsidR="00CB22F3">
        <w:rPr>
          <w:rFonts w:ascii="Arial Narrow" w:hAnsi="Arial Narrow" w:cs="Arial"/>
        </w:rPr>
        <w:t xml:space="preserve">orebitne spremembe, dopolnitve in </w:t>
      </w:r>
      <w:r w:rsidRPr="00EC6784">
        <w:rPr>
          <w:rFonts w:ascii="Arial Narrow" w:hAnsi="Arial Narrow" w:cs="Arial"/>
        </w:rPr>
        <w:t xml:space="preserve">popravki </w:t>
      </w:r>
      <w:r w:rsidRPr="00CB22F3">
        <w:rPr>
          <w:rFonts w:ascii="Arial Narrow" w:hAnsi="Arial Narrow" w:cs="Arial"/>
        </w:rPr>
        <w:t>razpisne dokumentacije</w:t>
      </w:r>
      <w:bookmarkEnd w:id="1"/>
      <w:r w:rsidR="00CB22F3" w:rsidRPr="00CB22F3">
        <w:rPr>
          <w:rFonts w:ascii="Arial Narrow" w:hAnsi="Arial Narrow" w:cs="Arial"/>
        </w:rPr>
        <w:t>.</w:t>
      </w:r>
    </w:p>
    <w:p w14:paraId="510A6830" w14:textId="77777777"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Ponudnik v vseh zahtevanih obrazcih izpolni prazna polja in vsebine, ki so predvidene za vnos podatkov s strani ponudnika.</w:t>
      </w:r>
    </w:p>
    <w:p w14:paraId="174BE962" w14:textId="77777777" w:rsidR="00A0036B" w:rsidRPr="00EC6784" w:rsidRDefault="00A0036B" w:rsidP="00CD0E1D"/>
    <w:p w14:paraId="56451650" w14:textId="77777777" w:rsidR="00A0036B" w:rsidRDefault="00EC6784"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Rok veljavnosti ponudbe</w:t>
      </w:r>
    </w:p>
    <w:p w14:paraId="3375E05E" w14:textId="77777777" w:rsidR="00EC6784" w:rsidRDefault="00EC6784" w:rsidP="00CD0E1D"/>
    <w:p w14:paraId="63BC61AB" w14:textId="0EC681D0" w:rsidR="008F5504" w:rsidRPr="00B27800"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Ponudba mora biti veljavna </w:t>
      </w:r>
      <w:r w:rsidRPr="00823A37">
        <w:rPr>
          <w:rFonts w:ascii="Arial Narrow" w:hAnsi="Arial Narrow" w:cs="Arial"/>
          <w:sz w:val="22"/>
          <w:szCs w:val="22"/>
        </w:rPr>
        <w:t xml:space="preserve">najmanj </w:t>
      </w:r>
      <w:r w:rsidR="003477F3" w:rsidRPr="00823A37">
        <w:rPr>
          <w:rFonts w:ascii="Arial Narrow" w:hAnsi="Arial Narrow" w:cs="Arial"/>
          <w:sz w:val="22"/>
          <w:szCs w:val="22"/>
        </w:rPr>
        <w:t>90</w:t>
      </w:r>
      <w:r w:rsidRPr="00EC6784">
        <w:rPr>
          <w:rFonts w:ascii="Arial Narrow" w:hAnsi="Arial Narrow" w:cs="Arial"/>
          <w:sz w:val="22"/>
          <w:szCs w:val="22"/>
        </w:rPr>
        <w:t xml:space="preserve"> dni od datuma predložitve ponudbe.</w:t>
      </w:r>
    </w:p>
    <w:p w14:paraId="06B8B3B0" w14:textId="51E2E0A9" w:rsidR="006D296E" w:rsidRDefault="006D296E" w:rsidP="00CD0E1D">
      <w:r>
        <w:br w:type="page"/>
      </w:r>
    </w:p>
    <w:p w14:paraId="2CCFCB23"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lastRenderedPageBreak/>
        <w:t>Jezik ponudbe</w:t>
      </w:r>
    </w:p>
    <w:p w14:paraId="3AB0C7D2" w14:textId="77777777" w:rsidR="00EC6784" w:rsidRDefault="00EC6784" w:rsidP="006D296E"/>
    <w:p w14:paraId="2AEE8F6B" w14:textId="77777777"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izdela ponudbo v slovenskem jeziku.  </w:t>
      </w:r>
    </w:p>
    <w:p w14:paraId="4A9474F7" w14:textId="77777777" w:rsidR="008F5504" w:rsidRPr="00A0036B" w:rsidRDefault="008F5504" w:rsidP="006D296E"/>
    <w:p w14:paraId="417896CB" w14:textId="467BCCAC" w:rsidR="00A0036B" w:rsidRPr="002F2D5F" w:rsidRDefault="00682ABE" w:rsidP="002744E1">
      <w:pPr>
        <w:pStyle w:val="Odstavekseznama"/>
        <w:numPr>
          <w:ilvl w:val="1"/>
          <w:numId w:val="6"/>
        </w:numPr>
        <w:spacing w:after="0" w:line="240" w:lineRule="exact"/>
        <w:rPr>
          <w:rFonts w:ascii="Arial Narrow" w:hAnsi="Arial Narrow" w:cs="Arial"/>
          <w:color w:val="3399FF"/>
        </w:rPr>
      </w:pPr>
      <w:r w:rsidRPr="002F2D5F">
        <w:rPr>
          <w:rFonts w:ascii="Arial Narrow" w:hAnsi="Arial Narrow" w:cs="Arial"/>
          <w:color w:val="3399FF"/>
        </w:rPr>
        <w:t>P</w:t>
      </w:r>
      <w:r w:rsidR="00A0036B" w:rsidRPr="002F2D5F">
        <w:rPr>
          <w:rFonts w:ascii="Arial Narrow" w:hAnsi="Arial Narrow" w:cs="Arial"/>
          <w:color w:val="3399FF"/>
        </w:rPr>
        <w:t>odpis</w:t>
      </w:r>
      <w:r w:rsidRPr="002F2D5F">
        <w:rPr>
          <w:rFonts w:ascii="Arial Narrow" w:hAnsi="Arial Narrow" w:cs="Arial"/>
          <w:color w:val="3399FF"/>
        </w:rPr>
        <w:t xml:space="preserve"> ponudbe</w:t>
      </w:r>
    </w:p>
    <w:p w14:paraId="50E1E9DB" w14:textId="77777777" w:rsidR="00682ABE" w:rsidRDefault="00682ABE" w:rsidP="002744E1">
      <w:pPr>
        <w:spacing w:line="240" w:lineRule="exact"/>
        <w:rPr>
          <w:rFonts w:ascii="Arial Narrow" w:hAnsi="Arial Narrow" w:cs="Arial"/>
          <w:sz w:val="22"/>
          <w:szCs w:val="22"/>
          <w:highlight w:val="cyan"/>
        </w:rPr>
      </w:pPr>
    </w:p>
    <w:p w14:paraId="2F1AD434" w14:textId="42123E04" w:rsidR="00A0036B" w:rsidRPr="00682ABE" w:rsidRDefault="00A0036B" w:rsidP="002744E1">
      <w:pPr>
        <w:spacing w:line="240" w:lineRule="exact"/>
        <w:rPr>
          <w:rFonts w:ascii="Arial Narrow" w:hAnsi="Arial Narrow" w:cs="Arial"/>
          <w:sz w:val="22"/>
          <w:szCs w:val="22"/>
        </w:rPr>
      </w:pPr>
      <w:r w:rsidRPr="00682ABE">
        <w:rPr>
          <w:rFonts w:ascii="Arial Narrow" w:hAnsi="Arial Narrow" w:cs="Arial"/>
          <w:sz w:val="22"/>
          <w:szCs w:val="22"/>
        </w:rPr>
        <w:t>Ponudbo mora podpisati zakoniti zastopnik ponudnika ali oseba (osebe), ki je uradno pooblaščena s strani ponudnika za podpis ponudbe. Pooblastilo mora biti napisano na obrazcu Pooblastilo za podpis ponudbe (obrazec št. 3). Vse strani ponudbe morajo biti parafirane s strani ponudnika</w:t>
      </w:r>
      <w:r w:rsidR="00CB22F3" w:rsidRPr="00682ABE">
        <w:rPr>
          <w:rFonts w:ascii="Arial Narrow" w:hAnsi="Arial Narrow" w:cs="Arial"/>
          <w:sz w:val="22"/>
          <w:szCs w:val="22"/>
        </w:rPr>
        <w:t xml:space="preserve"> (zakoniti zastopnik ali pooblaščenec)</w:t>
      </w:r>
      <w:r w:rsidRPr="00682ABE">
        <w:rPr>
          <w:rFonts w:ascii="Arial Narrow" w:hAnsi="Arial Narrow" w:cs="Arial"/>
          <w:sz w:val="22"/>
          <w:szCs w:val="22"/>
        </w:rPr>
        <w:t>.</w:t>
      </w:r>
    </w:p>
    <w:p w14:paraId="334BA330" w14:textId="77777777" w:rsidR="009F25AA" w:rsidRPr="00EC6784" w:rsidRDefault="009F25AA" w:rsidP="002744E1">
      <w:pPr>
        <w:spacing w:line="240" w:lineRule="exact"/>
        <w:rPr>
          <w:rFonts w:ascii="Arial Narrow" w:hAnsi="Arial Narrow" w:cs="Arial"/>
          <w:sz w:val="22"/>
          <w:szCs w:val="22"/>
        </w:rPr>
      </w:pPr>
    </w:p>
    <w:p w14:paraId="77C0292C"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Stroški ponudbe</w:t>
      </w:r>
    </w:p>
    <w:p w14:paraId="21F87ACB" w14:textId="77777777" w:rsidR="00EC6784" w:rsidRDefault="00EC6784" w:rsidP="006D296E"/>
    <w:p w14:paraId="548B7052" w14:textId="6AE7091A"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nosi vse stroške, povezane s pripravo in predložitvijo ponudbe, ne glede na izid javnega </w:t>
      </w:r>
      <w:r w:rsidR="00C65377">
        <w:rPr>
          <w:rFonts w:ascii="Arial Narrow" w:hAnsi="Arial Narrow" w:cs="Arial"/>
          <w:sz w:val="22"/>
          <w:szCs w:val="22"/>
        </w:rPr>
        <w:t>naročila</w:t>
      </w:r>
      <w:r w:rsidRPr="00EC6784">
        <w:rPr>
          <w:rFonts w:ascii="Arial Narrow" w:hAnsi="Arial Narrow" w:cs="Arial"/>
          <w:sz w:val="22"/>
          <w:szCs w:val="22"/>
        </w:rPr>
        <w:t>.</w:t>
      </w:r>
    </w:p>
    <w:p w14:paraId="0460EAEF" w14:textId="77777777" w:rsidR="00A0036B" w:rsidRPr="00A0036B" w:rsidRDefault="00A0036B" w:rsidP="002744E1">
      <w:pPr>
        <w:spacing w:line="240" w:lineRule="exact"/>
        <w:rPr>
          <w:rFonts w:ascii="Arial Narrow" w:hAnsi="Arial Narrow" w:cs="Arial"/>
          <w:color w:val="3399FF"/>
        </w:rPr>
      </w:pPr>
    </w:p>
    <w:p w14:paraId="152190F1" w14:textId="77777777" w:rsidR="00A0036B" w:rsidRP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Variantne ponudbe in opcije</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Variantne ponudbe niso dovoljene.</w:t>
      </w:r>
    </w:p>
    <w:p w14:paraId="43C23748" w14:textId="77777777" w:rsidR="00A0036B" w:rsidRPr="00A0036B" w:rsidRDefault="00A0036B" w:rsidP="006D296E"/>
    <w:p w14:paraId="0CCF94CF"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A0036B">
        <w:rPr>
          <w:rFonts w:ascii="Arial Narrow" w:hAnsi="Arial Narrow" w:cs="Arial"/>
          <w:color w:val="3399FF"/>
        </w:rPr>
        <w:t>Ponudbena cena</w:t>
      </w:r>
    </w:p>
    <w:p w14:paraId="128C7FE6" w14:textId="77777777" w:rsidR="00EC6784" w:rsidRPr="00EC6784" w:rsidRDefault="00EC6784" w:rsidP="006D296E"/>
    <w:p w14:paraId="331364F6" w14:textId="53C772D4" w:rsidR="00A0036B" w:rsidRDefault="005B45BE" w:rsidP="00C16161">
      <w:pPr>
        <w:spacing w:after="120" w:line="240" w:lineRule="exact"/>
        <w:rPr>
          <w:rFonts w:ascii="Arial Narrow" w:hAnsi="Arial Narrow" w:cs="Arial"/>
          <w:sz w:val="22"/>
          <w:szCs w:val="22"/>
        </w:rPr>
      </w:pPr>
      <w:r>
        <w:rPr>
          <w:rFonts w:ascii="Arial Narrow" w:hAnsi="Arial Narrow" w:cs="Arial"/>
          <w:sz w:val="22"/>
          <w:szCs w:val="22"/>
        </w:rPr>
        <w:t>Skupno p</w:t>
      </w:r>
      <w:r w:rsidR="00A0036B" w:rsidRPr="005E5331">
        <w:rPr>
          <w:rFonts w:ascii="Arial Narrow" w:hAnsi="Arial Narrow" w:cs="Arial"/>
          <w:sz w:val="22"/>
          <w:szCs w:val="22"/>
        </w:rPr>
        <w:t xml:space="preserve">onudbeno ceno se navede na obrazcu </w:t>
      </w:r>
      <w:r w:rsidR="00D016A0" w:rsidRPr="005E5331">
        <w:rPr>
          <w:rFonts w:ascii="Arial Narrow" w:hAnsi="Arial Narrow" w:cs="Arial"/>
          <w:sz w:val="22"/>
          <w:szCs w:val="22"/>
        </w:rPr>
        <w:t>Ponudbeni predračun</w:t>
      </w:r>
      <w:r w:rsidR="00A0036B" w:rsidRPr="005E5331">
        <w:rPr>
          <w:rFonts w:ascii="Arial Narrow" w:hAnsi="Arial Narrow" w:cs="Arial"/>
          <w:sz w:val="22"/>
          <w:szCs w:val="22"/>
        </w:rPr>
        <w:t xml:space="preserve">  </w:t>
      </w:r>
      <w:r w:rsidR="00D016A0" w:rsidRPr="005E5331">
        <w:rPr>
          <w:rFonts w:ascii="Arial Narrow" w:hAnsi="Arial Narrow" w:cs="Arial"/>
          <w:sz w:val="22"/>
          <w:szCs w:val="22"/>
        </w:rPr>
        <w:t>(</w:t>
      </w:r>
      <w:proofErr w:type="spellStart"/>
      <w:r w:rsidR="00D016A0" w:rsidRPr="005E5331">
        <w:rPr>
          <w:rFonts w:ascii="Arial Narrow" w:hAnsi="Arial Narrow" w:cs="Arial"/>
          <w:sz w:val="22"/>
          <w:szCs w:val="22"/>
        </w:rPr>
        <w:t>obr</w:t>
      </w:r>
      <w:proofErr w:type="spellEnd"/>
      <w:r w:rsidR="00D016A0" w:rsidRPr="005E5331">
        <w:rPr>
          <w:rFonts w:ascii="Arial Narrow" w:hAnsi="Arial Narrow" w:cs="Arial"/>
          <w:sz w:val="22"/>
          <w:szCs w:val="22"/>
        </w:rPr>
        <w:t xml:space="preserve">. št. </w:t>
      </w:r>
      <w:r w:rsidR="00B27800">
        <w:rPr>
          <w:rFonts w:ascii="Arial Narrow" w:hAnsi="Arial Narrow" w:cs="Arial"/>
          <w:sz w:val="22"/>
          <w:szCs w:val="22"/>
        </w:rPr>
        <w:t>6</w:t>
      </w:r>
      <w:r w:rsidR="00A0036B" w:rsidRPr="005E5331">
        <w:rPr>
          <w:rFonts w:ascii="Arial Narrow" w:hAnsi="Arial Narrow" w:cs="Arial"/>
          <w:sz w:val="22"/>
          <w:szCs w:val="22"/>
        </w:rPr>
        <w:t>). Ponudbene cene</w:t>
      </w:r>
      <w:r>
        <w:rPr>
          <w:rFonts w:ascii="Arial Narrow" w:hAnsi="Arial Narrow" w:cs="Arial"/>
          <w:sz w:val="22"/>
          <w:szCs w:val="22"/>
        </w:rPr>
        <w:t xml:space="preserve"> na enoto</w:t>
      </w:r>
      <w:r w:rsidR="00A0036B" w:rsidRPr="005E5331">
        <w:rPr>
          <w:rFonts w:ascii="Arial Narrow" w:hAnsi="Arial Narrow" w:cs="Arial"/>
          <w:sz w:val="22"/>
          <w:szCs w:val="22"/>
        </w:rPr>
        <w:t xml:space="preserve"> morajo biti izražene v € brez DDV, skupna ponudbena cena pa brez in z DDV. Ponudnik mora navesti cene za vsako pozicijo, navedeno v Ponudbi. </w:t>
      </w:r>
      <w:r>
        <w:rPr>
          <w:rFonts w:ascii="Arial Narrow" w:hAnsi="Arial Narrow" w:cs="Arial"/>
          <w:sz w:val="22"/>
          <w:szCs w:val="22"/>
        </w:rPr>
        <w:t xml:space="preserve">Za pozicije, za katere ponudnik ne navede cene, se smatra, da bodo izvedene brezplačno. </w:t>
      </w:r>
      <w:r w:rsidR="00A0036B" w:rsidRPr="005E5331">
        <w:rPr>
          <w:rFonts w:ascii="Arial Narrow" w:hAnsi="Arial Narrow" w:cs="Arial"/>
          <w:sz w:val="22"/>
          <w:szCs w:val="22"/>
        </w:rPr>
        <w:t xml:space="preserve">Cene </w:t>
      </w:r>
      <w:r>
        <w:rPr>
          <w:rFonts w:ascii="Arial Narrow" w:hAnsi="Arial Narrow" w:cs="Arial"/>
          <w:sz w:val="22"/>
          <w:szCs w:val="22"/>
        </w:rPr>
        <w:t xml:space="preserve">na enoto </w:t>
      </w:r>
      <w:r w:rsidR="00A0036B" w:rsidRPr="005E5331">
        <w:rPr>
          <w:rFonts w:ascii="Arial Narrow" w:hAnsi="Arial Narrow" w:cs="Arial"/>
          <w:sz w:val="22"/>
          <w:szCs w:val="22"/>
        </w:rPr>
        <w:t>vključujejo vse stroške potrebne za izvedbo predmeta</w:t>
      </w:r>
      <w:r>
        <w:rPr>
          <w:rFonts w:ascii="Arial Narrow" w:hAnsi="Arial Narrow" w:cs="Arial"/>
          <w:sz w:val="22"/>
          <w:szCs w:val="22"/>
        </w:rPr>
        <w:t xml:space="preserve"> naročila</w:t>
      </w:r>
      <w:r w:rsidR="00A0036B" w:rsidRPr="005E5331">
        <w:rPr>
          <w:rFonts w:ascii="Arial Narrow" w:hAnsi="Arial Narrow" w:cs="Arial"/>
          <w:sz w:val="22"/>
          <w:szCs w:val="22"/>
        </w:rPr>
        <w:t xml:space="preserve"> in morajo biti fiksne do izpolnitve vseh pogodbenih obveznosti.</w:t>
      </w:r>
    </w:p>
    <w:p w14:paraId="58BCAD15" w14:textId="4B6A591A" w:rsidR="00E73DE9" w:rsidRPr="00E73DE9" w:rsidRDefault="00E73DE9" w:rsidP="00E73DE9">
      <w:pPr>
        <w:rPr>
          <w:rFonts w:ascii="Arial Narrow" w:hAnsi="Arial Narrow" w:cs="Arial"/>
          <w:sz w:val="22"/>
          <w:szCs w:val="22"/>
        </w:rPr>
      </w:pPr>
      <w:r w:rsidRPr="002F2D5F">
        <w:rPr>
          <w:rFonts w:ascii="Arial Narrow" w:hAnsi="Arial Narrow" w:cs="Arial"/>
          <w:sz w:val="22"/>
          <w:szCs w:val="22"/>
        </w:rPr>
        <w:t xml:space="preserve">Ponudnik v sistemu e-JN </w:t>
      </w:r>
      <w:r w:rsidR="00986F27" w:rsidRPr="002F2D5F">
        <w:rPr>
          <w:rFonts w:ascii="Arial Narrow" w:hAnsi="Arial Narrow" w:cs="Arial"/>
          <w:sz w:val="22"/>
          <w:szCs w:val="22"/>
        </w:rPr>
        <w:t xml:space="preserve">izpolnjen in podpisan </w:t>
      </w:r>
      <w:r w:rsidRPr="002F2D5F">
        <w:rPr>
          <w:rFonts w:ascii="Arial Narrow" w:hAnsi="Arial Narrow" w:cs="Arial"/>
          <w:sz w:val="22"/>
          <w:szCs w:val="22"/>
        </w:rPr>
        <w:t>predračun naloži v razdelek »Predračun« v .</w:t>
      </w:r>
      <w:proofErr w:type="spellStart"/>
      <w:r w:rsidRPr="002F2D5F">
        <w:rPr>
          <w:rFonts w:ascii="Arial Narrow" w:hAnsi="Arial Narrow" w:cs="Arial"/>
          <w:sz w:val="22"/>
          <w:szCs w:val="22"/>
        </w:rPr>
        <w:t>pdf</w:t>
      </w:r>
      <w:proofErr w:type="spellEnd"/>
      <w:r w:rsidRPr="002F2D5F">
        <w:rPr>
          <w:rFonts w:ascii="Arial Narrow" w:hAnsi="Arial Narrow" w:cs="Arial"/>
          <w:sz w:val="22"/>
          <w:szCs w:val="22"/>
        </w:rPr>
        <w:t xml:space="preserve"> datoteki.</w:t>
      </w:r>
      <w:r w:rsidRPr="00E73DE9">
        <w:rPr>
          <w:rFonts w:ascii="Arial Narrow" w:hAnsi="Arial Narrow" w:cs="Arial"/>
          <w:sz w:val="22"/>
          <w:szCs w:val="22"/>
        </w:rPr>
        <w:t xml:space="preserve"> </w:t>
      </w:r>
    </w:p>
    <w:p w14:paraId="168BEB2C" w14:textId="77777777" w:rsidR="006025AB" w:rsidRPr="00A0036B" w:rsidRDefault="006025AB" w:rsidP="006D296E"/>
    <w:p w14:paraId="14E1B207" w14:textId="42B109EB" w:rsidR="00B00F28" w:rsidRPr="00B00F28" w:rsidRDefault="00C65377"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A0036B" w:rsidRPr="00520228">
        <w:rPr>
          <w:rFonts w:ascii="Arial Narrow" w:hAnsi="Arial Narrow" w:cs="Arial"/>
          <w:color w:val="3399FF"/>
        </w:rPr>
        <w:t>Plačilni pogoji</w:t>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rPr>
        <w:t>Plačilni pogoji so</w:t>
      </w:r>
      <w:r w:rsidR="005948D1">
        <w:rPr>
          <w:rFonts w:ascii="Arial Narrow" w:hAnsi="Arial Narrow" w:cs="Arial"/>
        </w:rPr>
        <w:t xml:space="preserve"> navedeni v obrazcu P</w:t>
      </w:r>
      <w:r w:rsidR="00A0036B" w:rsidRPr="00520228">
        <w:rPr>
          <w:rFonts w:ascii="Arial Narrow" w:hAnsi="Arial Narrow" w:cs="Arial"/>
        </w:rPr>
        <w:t>ogodba</w:t>
      </w:r>
      <w:r w:rsidR="00A0036B">
        <w:rPr>
          <w:rFonts w:ascii="Arial Narrow" w:hAnsi="Arial Narrow" w:cs="Arial"/>
        </w:rPr>
        <w:t xml:space="preserve"> (</w:t>
      </w:r>
      <w:r w:rsidR="00A0036B" w:rsidRPr="001E6100">
        <w:rPr>
          <w:rFonts w:ascii="Arial Narrow" w:hAnsi="Arial Narrow" w:cs="Arial"/>
        </w:rPr>
        <w:t xml:space="preserve">obrazec št. </w:t>
      </w:r>
      <w:r w:rsidR="00DF4FE0">
        <w:rPr>
          <w:rFonts w:ascii="Arial Narrow" w:hAnsi="Arial Narrow" w:cs="Arial"/>
        </w:rPr>
        <w:t>9</w:t>
      </w:r>
      <w:r w:rsidR="00A0036B" w:rsidRPr="001E6100">
        <w:rPr>
          <w:rFonts w:ascii="Arial Narrow" w:hAnsi="Arial Narrow" w:cs="Arial"/>
        </w:rPr>
        <w:t>).</w:t>
      </w:r>
    </w:p>
    <w:p w14:paraId="16CB62AC" w14:textId="77777777" w:rsidR="00B00F28" w:rsidRDefault="00B00F28" w:rsidP="00EB38BC"/>
    <w:p w14:paraId="60BB4BB2" w14:textId="06A1CA0F" w:rsidR="00A0036B" w:rsidRPr="00B00F28" w:rsidRDefault="00A0036B" w:rsidP="00EB38BC"/>
    <w:p w14:paraId="1548F24E" w14:textId="786C28DC" w:rsidR="00C16161" w:rsidRPr="002F2D5F" w:rsidRDefault="00C16161" w:rsidP="00C16161">
      <w:pPr>
        <w:numPr>
          <w:ilvl w:val="0"/>
          <w:numId w:val="6"/>
        </w:numPr>
        <w:spacing w:line="240" w:lineRule="exact"/>
        <w:rPr>
          <w:rFonts w:ascii="Arial" w:hAnsi="Arial" w:cs="Arial"/>
          <w:b/>
          <w:sz w:val="22"/>
          <w:szCs w:val="22"/>
        </w:rPr>
      </w:pPr>
      <w:r w:rsidRPr="002F2D5F">
        <w:rPr>
          <w:rFonts w:ascii="Arial" w:hAnsi="Arial" w:cs="Arial"/>
          <w:b/>
          <w:sz w:val="22"/>
          <w:szCs w:val="22"/>
        </w:rPr>
        <w:t>NAČIN PREDLOŽITVE PONUDBE</w:t>
      </w:r>
      <w:r w:rsidR="00164A92" w:rsidRPr="002F2D5F">
        <w:rPr>
          <w:rFonts w:ascii="Arial" w:hAnsi="Arial" w:cs="Arial"/>
          <w:b/>
          <w:sz w:val="22"/>
          <w:szCs w:val="22"/>
        </w:rPr>
        <w:t>, SPREMEMBA IN UMIK PONUDBE</w:t>
      </w:r>
    </w:p>
    <w:p w14:paraId="07E60635" w14:textId="1E88E012" w:rsidR="00C16161" w:rsidRPr="002F2D5F" w:rsidRDefault="00C16161" w:rsidP="00C16161">
      <w:pPr>
        <w:spacing w:line="240" w:lineRule="exact"/>
        <w:rPr>
          <w:rFonts w:ascii="Arial" w:hAnsi="Arial" w:cs="Arial"/>
          <w:b/>
          <w:sz w:val="22"/>
          <w:szCs w:val="22"/>
        </w:rPr>
      </w:pPr>
    </w:p>
    <w:p w14:paraId="288294F7" w14:textId="4F4B96A7"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t xml:space="preserve">Ponudniki morajo ponudbe predložiti v informacijski sistem e-JN na spletnem naslovu </w:t>
      </w:r>
      <w:hyperlink r:id="rId14" w:history="1">
        <w:r w:rsidRPr="002F2D5F">
          <w:rPr>
            <w:rFonts w:ascii="Arial Narrow" w:hAnsi="Arial Narrow"/>
            <w:sz w:val="22"/>
            <w:szCs w:val="22"/>
            <w:u w:val="single"/>
          </w:rPr>
          <w:t>https://ejn.gov.si/eJN2</w:t>
        </w:r>
      </w:hyperlink>
      <w:r w:rsidRPr="002F2D5F">
        <w:rPr>
          <w:rFonts w:ascii="Arial Narrow" w:hAnsi="Arial Narrow" w:cs="Arial"/>
          <w:sz w:val="22"/>
          <w:szCs w:val="22"/>
        </w:rPr>
        <w:t xml:space="preserve">, v skladu s </w:t>
      </w:r>
      <w:r w:rsidR="00463ACE" w:rsidRPr="002F2D5F">
        <w:rPr>
          <w:rFonts w:ascii="Arial Narrow" w:hAnsi="Arial Narrow" w:cs="Arial"/>
          <w:sz w:val="22"/>
          <w:szCs w:val="22"/>
        </w:rPr>
        <w:t xml:space="preserve">usmeritvami, smernicami, priporočili in navodili, ki </w:t>
      </w:r>
      <w:r w:rsidR="00682ABE" w:rsidRPr="002F2D5F">
        <w:rPr>
          <w:rFonts w:ascii="Arial Narrow" w:hAnsi="Arial Narrow" w:cs="Arial"/>
          <w:sz w:val="22"/>
          <w:szCs w:val="22"/>
        </w:rPr>
        <w:t xml:space="preserve">so </w:t>
      </w:r>
      <w:r w:rsidRPr="002F2D5F">
        <w:rPr>
          <w:rFonts w:ascii="Arial Narrow" w:hAnsi="Arial Narrow" w:cs="Arial"/>
          <w:sz w:val="22"/>
          <w:szCs w:val="22"/>
        </w:rPr>
        <w:t>objavljen</w:t>
      </w:r>
      <w:r w:rsidR="00463ACE" w:rsidRPr="002F2D5F">
        <w:rPr>
          <w:rFonts w:ascii="Arial Narrow" w:hAnsi="Arial Narrow" w:cs="Arial"/>
          <w:sz w:val="22"/>
          <w:szCs w:val="22"/>
        </w:rPr>
        <w:t>a</w:t>
      </w:r>
      <w:r w:rsidRPr="002F2D5F">
        <w:rPr>
          <w:rFonts w:ascii="Arial Narrow" w:hAnsi="Arial Narrow" w:cs="Arial"/>
          <w:sz w:val="22"/>
          <w:szCs w:val="22"/>
        </w:rPr>
        <w:t xml:space="preserve"> na spletnem naslovu </w:t>
      </w:r>
      <w:hyperlink r:id="rId15" w:history="1">
        <w:r w:rsidRPr="002F2D5F">
          <w:rPr>
            <w:rFonts w:ascii="Arial Narrow" w:hAnsi="Arial Narrow"/>
            <w:sz w:val="22"/>
            <w:szCs w:val="22"/>
            <w:u w:val="single"/>
          </w:rPr>
          <w:t>https://ejn.gov.si/eJN2</w:t>
        </w:r>
      </w:hyperlink>
      <w:r w:rsidR="00682ABE" w:rsidRPr="002F2D5F">
        <w:rPr>
          <w:rFonts w:ascii="Arial Narrow" w:hAnsi="Arial Narrow"/>
          <w:sz w:val="22"/>
          <w:szCs w:val="22"/>
        </w:rPr>
        <w:t xml:space="preserve"> ali na </w:t>
      </w:r>
      <w:hyperlink r:id="rId16" w:history="1">
        <w:r w:rsidR="00682ABE" w:rsidRPr="007B68DF">
          <w:rPr>
            <w:rStyle w:val="Hiperpovezava"/>
            <w:rFonts w:ascii="Arial Narrow" w:hAnsi="Arial Narrow"/>
            <w:color w:val="auto"/>
            <w:sz w:val="22"/>
            <w:szCs w:val="22"/>
          </w:rPr>
          <w:t>http://www.djn.mju.go.si</w:t>
        </w:r>
      </w:hyperlink>
      <w:r w:rsidRPr="007B68DF">
        <w:rPr>
          <w:rFonts w:ascii="Arial Narrow" w:hAnsi="Arial Narrow" w:cs="Arial"/>
          <w:sz w:val="22"/>
          <w:szCs w:val="22"/>
        </w:rPr>
        <w:t>.</w:t>
      </w:r>
    </w:p>
    <w:p w14:paraId="0165B76B" w14:textId="15FC31D9" w:rsidR="00C16161" w:rsidRPr="002F2D5F" w:rsidRDefault="00C16161" w:rsidP="00BE4189">
      <w:pPr>
        <w:spacing w:after="120"/>
        <w:rPr>
          <w:rFonts w:ascii="Arial Narrow" w:hAnsi="Arial Narrow" w:cs="Arial"/>
          <w:sz w:val="22"/>
          <w:szCs w:val="22"/>
        </w:rPr>
      </w:pPr>
      <w:r w:rsidRPr="002F2D5F">
        <w:rPr>
          <w:rFonts w:ascii="Arial Narrow" w:hAnsi="Arial Narrow" w:cs="Arial"/>
          <w:sz w:val="22"/>
          <w:szCs w:val="22"/>
        </w:rPr>
        <w:t xml:space="preserve">Ponudnik se mora pred </w:t>
      </w:r>
      <w:r w:rsidR="00463ACE" w:rsidRPr="002F2D5F">
        <w:rPr>
          <w:rFonts w:ascii="Arial Narrow" w:hAnsi="Arial Narrow" w:cs="Arial"/>
          <w:sz w:val="22"/>
          <w:szCs w:val="22"/>
        </w:rPr>
        <w:t xml:space="preserve">prvo </w:t>
      </w:r>
      <w:r w:rsidRPr="002F2D5F">
        <w:rPr>
          <w:rFonts w:ascii="Arial Narrow" w:hAnsi="Arial Narrow" w:cs="Arial"/>
          <w:sz w:val="22"/>
          <w:szCs w:val="22"/>
        </w:rPr>
        <w:t xml:space="preserve">oddajo ponudbe registrirati na spletnem naslovu </w:t>
      </w:r>
      <w:hyperlink r:id="rId17" w:history="1">
        <w:r w:rsidRPr="002F2D5F">
          <w:rPr>
            <w:rFonts w:ascii="Arial Narrow" w:hAnsi="Arial Narrow"/>
            <w:sz w:val="22"/>
            <w:szCs w:val="22"/>
            <w:u w:val="single"/>
          </w:rPr>
          <w:t>https://ejn.gov.si/eJN2</w:t>
        </w:r>
      </w:hyperlink>
      <w:r w:rsidRPr="002F2D5F">
        <w:rPr>
          <w:rFonts w:ascii="Arial Narrow" w:hAnsi="Arial Narrow" w:cs="Arial"/>
          <w:sz w:val="22"/>
          <w:szCs w:val="22"/>
        </w:rPr>
        <w:t>, v skladu z Navodili za uporabo e-JN. Če je ponudnik že registriran v informacijski sistem e-JN, se v aplikacijo prijavi na istem naslovu.</w:t>
      </w:r>
    </w:p>
    <w:p w14:paraId="1C737BC0" w14:textId="61ADC8BC" w:rsidR="00463ACE" w:rsidRPr="002F2D5F" w:rsidRDefault="00463ACE" w:rsidP="00F1220F">
      <w:pPr>
        <w:rPr>
          <w:rFonts w:ascii="Arial Narrow" w:hAnsi="Arial Narrow" w:cs="Arial"/>
          <w:sz w:val="22"/>
          <w:szCs w:val="22"/>
        </w:rPr>
      </w:pPr>
      <w:r w:rsidRPr="002F2D5F">
        <w:rPr>
          <w:rFonts w:ascii="Arial Narrow" w:hAnsi="Arial Narrow" w:cs="Arial"/>
          <w:sz w:val="22"/>
          <w:szCs w:val="22"/>
        </w:rPr>
        <w:t>Ponudnik oddaja ponudbo na naslednji način:</w:t>
      </w:r>
    </w:p>
    <w:p w14:paraId="290CBB73" w14:textId="61D4ADBF" w:rsidR="00F4099D" w:rsidRPr="00745266" w:rsidRDefault="00F4099D" w:rsidP="006469E8">
      <w:pPr>
        <w:pStyle w:val="Odstavekseznama"/>
        <w:numPr>
          <w:ilvl w:val="0"/>
          <w:numId w:val="11"/>
        </w:numPr>
        <w:spacing w:after="0" w:line="240" w:lineRule="exact"/>
        <w:rPr>
          <w:rFonts w:ascii="Arial Narrow" w:hAnsi="Arial Narrow" w:cs="Arial"/>
          <w:b/>
        </w:rPr>
      </w:pPr>
      <w:r w:rsidRPr="00745266">
        <w:rPr>
          <w:rFonts w:ascii="Arial Narrow" w:hAnsi="Arial Narrow" w:cs="Arial"/>
          <w:b/>
        </w:rPr>
        <w:t xml:space="preserve">Ponudbeni predračun - </w:t>
      </w:r>
      <w:r w:rsidRPr="00535EAB">
        <w:rPr>
          <w:rFonts w:ascii="Arial Narrow" w:hAnsi="Arial Narrow" w:cs="Arial"/>
          <w:b/>
        </w:rPr>
        <w:t>Rekapitulacija (</w:t>
      </w:r>
      <w:proofErr w:type="spellStart"/>
      <w:r w:rsidRPr="00535EAB">
        <w:rPr>
          <w:rFonts w:ascii="Arial Narrow" w:hAnsi="Arial Narrow" w:cs="Arial"/>
          <w:b/>
        </w:rPr>
        <w:t>obr</w:t>
      </w:r>
      <w:proofErr w:type="spellEnd"/>
      <w:r w:rsidRPr="00535EAB">
        <w:rPr>
          <w:rFonts w:ascii="Arial Narrow" w:hAnsi="Arial Narrow" w:cs="Arial"/>
          <w:b/>
        </w:rPr>
        <w:t xml:space="preserve">. št. </w:t>
      </w:r>
      <w:r w:rsidR="00535EAB" w:rsidRPr="00535EAB">
        <w:rPr>
          <w:rFonts w:ascii="Arial Narrow" w:hAnsi="Arial Narrow" w:cs="Arial"/>
          <w:b/>
        </w:rPr>
        <w:t>6</w:t>
      </w:r>
      <w:r w:rsidRPr="00535EAB">
        <w:rPr>
          <w:rFonts w:ascii="Arial Narrow" w:hAnsi="Arial Narrow" w:cs="Arial"/>
          <w:b/>
        </w:rPr>
        <w:t>) naloži</w:t>
      </w:r>
      <w:r w:rsidRPr="00AA0392">
        <w:rPr>
          <w:rFonts w:ascii="Arial Narrow" w:hAnsi="Arial Narrow" w:cs="Arial"/>
          <w:b/>
        </w:rPr>
        <w:t xml:space="preserve"> v</w:t>
      </w:r>
      <w:r w:rsidRPr="00745266">
        <w:rPr>
          <w:rFonts w:ascii="Arial Narrow" w:hAnsi="Arial Narrow" w:cs="Arial"/>
          <w:b/>
        </w:rPr>
        <w:t xml:space="preserve"> razdelek »Predračun« v .</w:t>
      </w:r>
      <w:proofErr w:type="spellStart"/>
      <w:r w:rsidRPr="00745266">
        <w:rPr>
          <w:rFonts w:ascii="Arial Narrow" w:hAnsi="Arial Narrow" w:cs="Arial"/>
          <w:b/>
        </w:rPr>
        <w:t>pdf</w:t>
      </w:r>
      <w:proofErr w:type="spellEnd"/>
      <w:r w:rsidRPr="00745266">
        <w:rPr>
          <w:rFonts w:ascii="Arial Narrow" w:hAnsi="Arial Narrow" w:cs="Arial"/>
          <w:b/>
        </w:rPr>
        <w:t xml:space="preserve"> datoteki,</w:t>
      </w:r>
    </w:p>
    <w:p w14:paraId="687FE84B" w14:textId="77777777" w:rsidR="00F4099D" w:rsidRPr="00745266" w:rsidRDefault="00F4099D" w:rsidP="006469E8">
      <w:pPr>
        <w:pStyle w:val="Odstavekseznama"/>
        <w:numPr>
          <w:ilvl w:val="0"/>
          <w:numId w:val="11"/>
        </w:numPr>
        <w:rPr>
          <w:rFonts w:ascii="Arial Narrow" w:hAnsi="Arial Narrow" w:cs="Arial"/>
          <w:b/>
        </w:rPr>
      </w:pPr>
      <w:r w:rsidRPr="00745266">
        <w:rPr>
          <w:rFonts w:ascii="Arial Narrow" w:hAnsi="Arial Narrow" w:cs="Arial"/>
          <w:b/>
        </w:rPr>
        <w:t xml:space="preserve">ESPD obrazec naloži v razdelek »ESPD - ponudnik« v </w:t>
      </w:r>
      <w:proofErr w:type="spellStart"/>
      <w:r w:rsidRPr="00745266">
        <w:rPr>
          <w:rFonts w:ascii="Arial Narrow" w:hAnsi="Arial Narrow" w:cs="Arial"/>
          <w:b/>
        </w:rPr>
        <w:t>xml</w:t>
      </w:r>
      <w:proofErr w:type="spellEnd"/>
      <w:r w:rsidRPr="00745266">
        <w:rPr>
          <w:rFonts w:ascii="Arial Narrow" w:hAnsi="Arial Narrow" w:cs="Arial"/>
          <w:b/>
        </w:rPr>
        <w:t>. obliki;</w:t>
      </w:r>
    </w:p>
    <w:p w14:paraId="0DFF63F5" w14:textId="77777777" w:rsidR="00F4099D" w:rsidRPr="00745266" w:rsidRDefault="00F4099D" w:rsidP="006469E8">
      <w:pPr>
        <w:pStyle w:val="Odstavekseznama"/>
        <w:numPr>
          <w:ilvl w:val="0"/>
          <w:numId w:val="11"/>
        </w:numPr>
        <w:rPr>
          <w:rFonts w:ascii="Arial Narrow" w:hAnsi="Arial Narrow" w:cs="Arial"/>
          <w:b/>
        </w:rPr>
      </w:pPr>
      <w:r w:rsidRPr="00745266">
        <w:rPr>
          <w:rFonts w:ascii="Arial Narrow" w:hAnsi="Arial Narrow" w:cs="Arial"/>
          <w:b/>
        </w:rPr>
        <w:t xml:space="preserve">ESPD obrazce ostalih sodelujočih naloži v razdelek »ESPD – ostali sodelujoči« v </w:t>
      </w:r>
      <w:proofErr w:type="spellStart"/>
      <w:r w:rsidRPr="00745266">
        <w:rPr>
          <w:rFonts w:ascii="Arial Narrow" w:hAnsi="Arial Narrow" w:cs="Arial"/>
          <w:b/>
        </w:rPr>
        <w:t>pdf</w:t>
      </w:r>
      <w:proofErr w:type="spellEnd"/>
      <w:r w:rsidRPr="00745266">
        <w:rPr>
          <w:rFonts w:ascii="Arial Narrow" w:hAnsi="Arial Narrow" w:cs="Arial"/>
          <w:b/>
        </w:rPr>
        <w:t>. obliki;</w:t>
      </w:r>
    </w:p>
    <w:p w14:paraId="19AA7843" w14:textId="77777777" w:rsidR="00F4099D" w:rsidRPr="00940F60" w:rsidRDefault="00F4099D" w:rsidP="006469E8">
      <w:pPr>
        <w:pStyle w:val="Odstavekseznama"/>
        <w:numPr>
          <w:ilvl w:val="0"/>
          <w:numId w:val="11"/>
        </w:numPr>
        <w:spacing w:after="120" w:line="240" w:lineRule="exact"/>
        <w:ind w:left="714" w:hanging="357"/>
        <w:rPr>
          <w:rFonts w:ascii="Arial Narrow" w:hAnsi="Arial Narrow" w:cs="Arial"/>
          <w:b/>
        </w:rPr>
      </w:pPr>
      <w:r w:rsidRPr="00940F60">
        <w:rPr>
          <w:rFonts w:ascii="Arial Narrow" w:hAnsi="Arial Narrow" w:cs="Arial"/>
          <w:b/>
        </w:rPr>
        <w:t xml:space="preserve">vso preostalo zahtevano dokumentacijo iz točke 2.3 naloži v razdelek »Druge priloge« v </w:t>
      </w:r>
      <w:proofErr w:type="spellStart"/>
      <w:r w:rsidRPr="00940F60">
        <w:rPr>
          <w:rFonts w:ascii="Arial Narrow" w:hAnsi="Arial Narrow" w:cs="Arial"/>
          <w:b/>
        </w:rPr>
        <w:t>pdf</w:t>
      </w:r>
      <w:proofErr w:type="spellEnd"/>
      <w:r w:rsidRPr="00940F60">
        <w:rPr>
          <w:rFonts w:ascii="Arial Narrow" w:hAnsi="Arial Narrow" w:cs="Arial"/>
          <w:b/>
        </w:rPr>
        <w:t xml:space="preserve">. </w:t>
      </w:r>
    </w:p>
    <w:p w14:paraId="217C75E8" w14:textId="26CCDE28" w:rsidR="00C16161" w:rsidRPr="002F2D5F" w:rsidRDefault="00C16161" w:rsidP="006852AD">
      <w:pPr>
        <w:rPr>
          <w:rFonts w:ascii="Arial Narrow" w:hAnsi="Arial Narrow" w:cs="Arial"/>
          <w:sz w:val="22"/>
          <w:szCs w:val="22"/>
        </w:rPr>
      </w:pPr>
      <w:r w:rsidRPr="002F2D5F">
        <w:rPr>
          <w:rFonts w:ascii="Arial Narrow" w:hAnsi="Arial Narrow" w:cs="Arial"/>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408CA97" w14:textId="07D1506F" w:rsidR="00C16161" w:rsidRDefault="00C16161" w:rsidP="00C16161">
      <w:pPr>
        <w:spacing w:line="240" w:lineRule="exact"/>
        <w:rPr>
          <w:rFonts w:ascii="Arial" w:hAnsi="Arial" w:cs="Arial"/>
          <w:b/>
          <w:sz w:val="22"/>
          <w:szCs w:val="22"/>
          <w:highlight w:val="green"/>
        </w:rPr>
      </w:pPr>
    </w:p>
    <w:p w14:paraId="04076188" w14:textId="77777777" w:rsidR="00EB38BC" w:rsidRPr="00C16161" w:rsidRDefault="00EB38BC" w:rsidP="00C16161">
      <w:pPr>
        <w:spacing w:line="240" w:lineRule="exact"/>
        <w:rPr>
          <w:rFonts w:ascii="Arial" w:hAnsi="Arial" w:cs="Arial"/>
          <w:b/>
          <w:sz w:val="22"/>
          <w:szCs w:val="22"/>
          <w:highlight w:val="green"/>
        </w:rPr>
      </w:pPr>
    </w:p>
    <w:p w14:paraId="6EE3E182" w14:textId="77777777" w:rsidR="0033479E" w:rsidRPr="00642B0A" w:rsidRDefault="0033479E" w:rsidP="002744E1">
      <w:pPr>
        <w:numPr>
          <w:ilvl w:val="0"/>
          <w:numId w:val="6"/>
        </w:numPr>
        <w:spacing w:line="240" w:lineRule="exact"/>
        <w:rPr>
          <w:rFonts w:ascii="Arial" w:hAnsi="Arial" w:cs="Arial"/>
          <w:b/>
          <w:sz w:val="22"/>
          <w:szCs w:val="22"/>
        </w:rPr>
      </w:pPr>
      <w:r w:rsidRPr="00642B0A">
        <w:rPr>
          <w:rFonts w:ascii="Arial" w:hAnsi="Arial" w:cs="Arial"/>
          <w:b/>
          <w:sz w:val="22"/>
          <w:szCs w:val="22"/>
        </w:rPr>
        <w:t xml:space="preserve">POGOJI ZA </w:t>
      </w:r>
      <w:r>
        <w:rPr>
          <w:rFonts w:ascii="Arial" w:hAnsi="Arial" w:cs="Arial"/>
          <w:b/>
          <w:sz w:val="22"/>
          <w:szCs w:val="22"/>
        </w:rPr>
        <w:t xml:space="preserve">SODELOVANJE </w:t>
      </w:r>
      <w:r w:rsidRPr="00642B0A">
        <w:rPr>
          <w:rFonts w:ascii="Arial" w:hAnsi="Arial" w:cs="Arial"/>
          <w:b/>
          <w:sz w:val="22"/>
          <w:szCs w:val="22"/>
        </w:rPr>
        <w:t>PONUDNIKOV IN DOKAZILA</w:t>
      </w:r>
    </w:p>
    <w:p w14:paraId="374F3249" w14:textId="77777777" w:rsidR="0033479E" w:rsidRDefault="0033479E" w:rsidP="002744E1">
      <w:pPr>
        <w:spacing w:line="240" w:lineRule="exact"/>
        <w:rPr>
          <w:rFonts w:ascii="Arial Narrow" w:hAnsi="Arial Narrow" w:cs="Arial"/>
          <w:sz w:val="22"/>
          <w:szCs w:val="22"/>
        </w:rPr>
      </w:pPr>
    </w:p>
    <w:p w14:paraId="7448F04F" w14:textId="77777777" w:rsidR="0033479E" w:rsidRDefault="0033479E" w:rsidP="002744E1">
      <w:pPr>
        <w:spacing w:line="240" w:lineRule="exact"/>
        <w:rPr>
          <w:rFonts w:ascii="Arial" w:hAnsi="Arial" w:cs="Arial"/>
          <w:b/>
          <w:sz w:val="22"/>
          <w:szCs w:val="22"/>
        </w:rPr>
      </w:pPr>
      <w:r w:rsidRPr="00520228">
        <w:rPr>
          <w:rFonts w:ascii="Arial Narrow" w:hAnsi="Arial Narrow" w:cs="Arial"/>
          <w:sz w:val="22"/>
          <w:szCs w:val="22"/>
        </w:rPr>
        <w:t xml:space="preserve">Ponudniki morajo izpolnjevati v tej </w:t>
      </w:r>
      <w:r>
        <w:rPr>
          <w:rFonts w:ascii="Arial Narrow" w:hAnsi="Arial Narrow" w:cs="Arial"/>
          <w:sz w:val="22"/>
          <w:szCs w:val="22"/>
        </w:rPr>
        <w:t>DJN</w:t>
      </w:r>
      <w:r w:rsidRPr="00520228">
        <w:rPr>
          <w:rFonts w:ascii="Arial Narrow" w:hAnsi="Arial Narrow" w:cs="Arial"/>
          <w:sz w:val="22"/>
          <w:szCs w:val="22"/>
        </w:rPr>
        <w:t xml:space="preserve"> navedene pogoje in predložiti zahtevane dokumente, s katerimi izkazujejo izpolnjevanje teh pogojev.</w:t>
      </w:r>
    </w:p>
    <w:p w14:paraId="2D380614" w14:textId="77777777" w:rsidR="0033479E" w:rsidRDefault="0033479E" w:rsidP="002744E1">
      <w:pPr>
        <w:spacing w:line="240" w:lineRule="exact"/>
        <w:rPr>
          <w:rFonts w:ascii="Arial" w:hAnsi="Arial" w:cs="Arial"/>
          <w:b/>
          <w:sz w:val="22"/>
          <w:szCs w:val="22"/>
        </w:rPr>
      </w:pPr>
    </w:p>
    <w:p w14:paraId="594DFF03" w14:textId="77777777" w:rsidR="0033479E" w:rsidRDefault="0033479E" w:rsidP="002744E1">
      <w:pPr>
        <w:pStyle w:val="Odstavekseznama"/>
        <w:numPr>
          <w:ilvl w:val="1"/>
          <w:numId w:val="6"/>
        </w:numPr>
        <w:spacing w:after="0" w:line="240" w:lineRule="exact"/>
        <w:rPr>
          <w:rFonts w:ascii="Arial Narrow" w:hAnsi="Arial Narrow" w:cs="Arial"/>
          <w:color w:val="3399FF"/>
        </w:rPr>
      </w:pPr>
      <w:r w:rsidRPr="0033479E">
        <w:rPr>
          <w:rFonts w:ascii="Arial Narrow" w:hAnsi="Arial Narrow" w:cs="Arial"/>
          <w:color w:val="3399FF"/>
        </w:rPr>
        <w:t>Splošni pogoji ter ekonomska in finančna sposobnost</w:t>
      </w:r>
    </w:p>
    <w:p w14:paraId="203CF673" w14:textId="77777777" w:rsidR="00EC6784" w:rsidRPr="0033479E" w:rsidRDefault="00EC6784" w:rsidP="00EB38BC"/>
    <w:p w14:paraId="5DC763E1" w14:textId="77777777" w:rsidR="00942186" w:rsidRPr="00EC6784" w:rsidRDefault="00942186"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mora izpolnjevati pogoje kot so navedeni v obrazcu št. 2 »Izjava ponudnika </w:t>
      </w:r>
      <w:r w:rsidRPr="00F1220F">
        <w:rPr>
          <w:rFonts w:ascii="Arial Narrow" w:hAnsi="Arial Narrow" w:cs="Arial"/>
          <w:sz w:val="22"/>
          <w:szCs w:val="22"/>
        </w:rPr>
        <w:t>o izpolnjevanju pogojev</w:t>
      </w:r>
      <w:r w:rsidRPr="00EC6784">
        <w:rPr>
          <w:rFonts w:ascii="Arial Narrow" w:hAnsi="Arial Narrow" w:cs="Arial"/>
          <w:sz w:val="22"/>
          <w:szCs w:val="22"/>
        </w:rPr>
        <w:t>«.</w:t>
      </w:r>
    </w:p>
    <w:p w14:paraId="454FA13B" w14:textId="59CF7494" w:rsidR="0033479E" w:rsidRDefault="00942186" w:rsidP="002744E1">
      <w:pPr>
        <w:spacing w:line="240" w:lineRule="exact"/>
        <w:rPr>
          <w:rFonts w:ascii="Arial Narrow" w:hAnsi="Arial Narrow" w:cs="Arial"/>
          <w:b/>
          <w:sz w:val="22"/>
          <w:szCs w:val="22"/>
        </w:rPr>
      </w:pPr>
      <w:r w:rsidRPr="004C12BE">
        <w:rPr>
          <w:rFonts w:ascii="Arial Narrow" w:hAnsi="Arial Narrow" w:cs="Arial"/>
          <w:b/>
          <w:sz w:val="22"/>
          <w:szCs w:val="22"/>
        </w:rPr>
        <w:t xml:space="preserve">DOKAZILO: </w:t>
      </w:r>
      <w:r w:rsidR="004C12BE" w:rsidRPr="004C12BE">
        <w:rPr>
          <w:rFonts w:ascii="Arial Narrow" w:hAnsi="Arial Narrow" w:cs="Arial"/>
          <w:b/>
          <w:sz w:val="22"/>
          <w:szCs w:val="22"/>
        </w:rPr>
        <w:t>Izpolnjen in p</w:t>
      </w:r>
      <w:r w:rsidRPr="004C12BE">
        <w:rPr>
          <w:rFonts w:ascii="Arial Narrow" w:hAnsi="Arial Narrow" w:cs="Arial"/>
          <w:b/>
          <w:sz w:val="22"/>
          <w:szCs w:val="22"/>
        </w:rPr>
        <w:t>odpis</w:t>
      </w:r>
      <w:r w:rsidR="004C12BE" w:rsidRPr="004C12BE">
        <w:rPr>
          <w:rFonts w:ascii="Arial Narrow" w:hAnsi="Arial Narrow" w:cs="Arial"/>
          <w:b/>
          <w:sz w:val="22"/>
          <w:szCs w:val="22"/>
        </w:rPr>
        <w:t>an</w:t>
      </w:r>
      <w:r w:rsidRPr="004C12BE">
        <w:rPr>
          <w:rFonts w:ascii="Arial Narrow" w:hAnsi="Arial Narrow" w:cs="Arial"/>
          <w:b/>
          <w:sz w:val="22"/>
          <w:szCs w:val="22"/>
        </w:rPr>
        <w:t xml:space="preserve"> </w:t>
      </w:r>
      <w:proofErr w:type="spellStart"/>
      <w:r w:rsidRPr="004C12BE">
        <w:rPr>
          <w:rFonts w:ascii="Arial Narrow" w:hAnsi="Arial Narrow" w:cs="Arial"/>
          <w:b/>
          <w:sz w:val="22"/>
          <w:szCs w:val="22"/>
        </w:rPr>
        <w:t>obrazc</w:t>
      </w:r>
      <w:r w:rsidR="004C12BE" w:rsidRPr="004C12BE">
        <w:rPr>
          <w:rFonts w:ascii="Arial Narrow" w:hAnsi="Arial Narrow" w:cs="Arial"/>
          <w:b/>
          <w:sz w:val="22"/>
          <w:szCs w:val="22"/>
        </w:rPr>
        <w:t>ec</w:t>
      </w:r>
      <w:proofErr w:type="spellEnd"/>
      <w:r w:rsidRPr="004C12BE">
        <w:rPr>
          <w:rFonts w:ascii="Arial Narrow" w:hAnsi="Arial Narrow" w:cs="Arial"/>
          <w:b/>
          <w:sz w:val="22"/>
          <w:szCs w:val="22"/>
        </w:rPr>
        <w:t xml:space="preserve"> št. 2.</w:t>
      </w:r>
      <w:r w:rsidR="00E86C8C">
        <w:rPr>
          <w:rFonts w:ascii="Arial Narrow" w:hAnsi="Arial Narrow" w:cs="Arial"/>
          <w:b/>
          <w:sz w:val="22"/>
          <w:szCs w:val="22"/>
        </w:rPr>
        <w:t xml:space="preserve"> in ESPD</w:t>
      </w:r>
    </w:p>
    <w:p w14:paraId="4211CE36" w14:textId="21D05759" w:rsidR="00B00F28" w:rsidRDefault="008C6B8C" w:rsidP="002744E1">
      <w:pPr>
        <w:spacing w:line="240" w:lineRule="exact"/>
        <w:rPr>
          <w:rFonts w:ascii="Arial Narrow" w:hAnsi="Arial Narrow" w:cs="Arial"/>
          <w:b/>
          <w:sz w:val="22"/>
          <w:szCs w:val="22"/>
        </w:rPr>
      </w:pPr>
      <w:r>
        <w:rPr>
          <w:rFonts w:ascii="Arial Narrow" w:hAnsi="Arial Narrow" w:cs="Arial"/>
          <w:b/>
          <w:sz w:val="22"/>
          <w:szCs w:val="22"/>
        </w:rPr>
        <w:lastRenderedPageBreak/>
        <w:t xml:space="preserve"> </w:t>
      </w:r>
    </w:p>
    <w:p w14:paraId="2AD9D30C" w14:textId="2110FD02" w:rsidR="001E6100" w:rsidRPr="00A07970" w:rsidRDefault="00256963" w:rsidP="001E6100">
      <w:pPr>
        <w:pStyle w:val="Odstavekseznama"/>
        <w:numPr>
          <w:ilvl w:val="1"/>
          <w:numId w:val="6"/>
        </w:numPr>
        <w:spacing w:after="0" w:line="240" w:lineRule="exact"/>
        <w:rPr>
          <w:rFonts w:ascii="Arial Narrow" w:hAnsi="Arial Narrow" w:cs="Arial"/>
          <w:color w:val="3399FF"/>
        </w:rPr>
      </w:pPr>
      <w:r w:rsidRPr="00A07970">
        <w:rPr>
          <w:rFonts w:ascii="Arial Narrow" w:hAnsi="Arial Narrow" w:cs="Arial"/>
          <w:color w:val="3399FF"/>
        </w:rPr>
        <w:t xml:space="preserve">Tehnična </w:t>
      </w:r>
      <w:r w:rsidR="00942186" w:rsidRPr="00A07970">
        <w:rPr>
          <w:rFonts w:ascii="Arial Narrow" w:hAnsi="Arial Narrow" w:cs="Arial"/>
          <w:color w:val="3399FF"/>
        </w:rPr>
        <w:t>sposobnost</w:t>
      </w:r>
    </w:p>
    <w:p w14:paraId="23C6EF20" w14:textId="77777777" w:rsidR="00B00F28" w:rsidRPr="00A07970" w:rsidRDefault="00B00F28" w:rsidP="00EB38BC"/>
    <w:p w14:paraId="5E3F6521" w14:textId="3DB5D705" w:rsidR="001E6100" w:rsidRPr="007D2A36" w:rsidRDefault="001E6100" w:rsidP="001E6100">
      <w:pPr>
        <w:spacing w:line="240" w:lineRule="exact"/>
        <w:rPr>
          <w:rFonts w:ascii="Arial Narrow" w:hAnsi="Arial Narrow" w:cs="Arial"/>
          <w:sz w:val="22"/>
          <w:szCs w:val="22"/>
        </w:rPr>
      </w:pPr>
      <w:r w:rsidRPr="00A07970">
        <w:rPr>
          <w:rFonts w:ascii="Arial Narrow" w:hAnsi="Arial Narrow" w:cs="Arial"/>
          <w:sz w:val="22"/>
          <w:szCs w:val="22"/>
        </w:rPr>
        <w:t>Ponudniku bo priznana tehnična sposobnost za sodelovanje, če bo izkazal, da je v zadnjih petih (5) letih pred rokom za oddajo ponudbe uspešno dobavil funkcionalno primerljivo opremo</w:t>
      </w:r>
      <w:r w:rsidR="00D247C0">
        <w:rPr>
          <w:rFonts w:ascii="Arial Narrow" w:hAnsi="Arial Narrow" w:cs="Arial"/>
          <w:sz w:val="22"/>
          <w:szCs w:val="22"/>
        </w:rPr>
        <w:t xml:space="preserve"> in material</w:t>
      </w:r>
      <w:r w:rsidRPr="00A07970">
        <w:rPr>
          <w:rFonts w:ascii="Arial Narrow" w:hAnsi="Arial Narrow" w:cs="Arial"/>
          <w:sz w:val="22"/>
          <w:szCs w:val="22"/>
        </w:rPr>
        <w:t xml:space="preserve"> kot je predmet tega JN</w:t>
      </w:r>
      <w:r w:rsidR="006852AD" w:rsidRPr="00A07970">
        <w:t xml:space="preserve"> </w:t>
      </w:r>
      <w:r w:rsidR="006852AD" w:rsidRPr="00A07970">
        <w:rPr>
          <w:rFonts w:ascii="Arial Narrow" w:hAnsi="Arial Narrow" w:cs="Arial"/>
          <w:sz w:val="22"/>
          <w:szCs w:val="22"/>
        </w:rPr>
        <w:t xml:space="preserve">za najmanj dva različna naročnika v posamični </w:t>
      </w:r>
      <w:r w:rsidRPr="00A07970">
        <w:rPr>
          <w:rFonts w:ascii="Arial Narrow" w:hAnsi="Arial Narrow" w:cs="Arial"/>
          <w:sz w:val="22"/>
          <w:szCs w:val="22"/>
        </w:rPr>
        <w:t xml:space="preserve">vrednosti najmanj </w:t>
      </w:r>
      <w:r w:rsidR="001B244F">
        <w:rPr>
          <w:rFonts w:ascii="Arial Narrow" w:hAnsi="Arial Narrow" w:cs="Arial"/>
          <w:sz w:val="22"/>
          <w:szCs w:val="22"/>
        </w:rPr>
        <w:t>5</w:t>
      </w:r>
      <w:r w:rsidRPr="00A07970">
        <w:rPr>
          <w:rFonts w:ascii="Arial Narrow" w:hAnsi="Arial Narrow" w:cs="Arial"/>
          <w:sz w:val="22"/>
          <w:szCs w:val="22"/>
        </w:rPr>
        <w:t>.000 €.</w:t>
      </w:r>
    </w:p>
    <w:p w14:paraId="0BCFA52F" w14:textId="551EC184" w:rsidR="004A2290" w:rsidRPr="00C66E54" w:rsidRDefault="001E6100" w:rsidP="004A2290">
      <w:pPr>
        <w:spacing w:line="240" w:lineRule="exact"/>
        <w:rPr>
          <w:rFonts w:ascii="Arial Narrow" w:hAnsi="Arial Narrow" w:cs="Arial"/>
          <w:b/>
          <w:sz w:val="22"/>
          <w:szCs w:val="22"/>
        </w:rPr>
      </w:pPr>
      <w:r w:rsidRPr="007D2A36">
        <w:rPr>
          <w:rFonts w:ascii="Arial Narrow" w:hAnsi="Arial Narrow" w:cs="Arial"/>
          <w:b/>
          <w:sz w:val="22"/>
          <w:szCs w:val="22"/>
        </w:rPr>
        <w:t xml:space="preserve">DOKAZILO: Izpolnitev in podpis obrazca št. </w:t>
      </w:r>
      <w:r w:rsidR="00D247C0">
        <w:rPr>
          <w:rFonts w:ascii="Arial Narrow" w:hAnsi="Arial Narrow" w:cs="Arial"/>
          <w:b/>
          <w:sz w:val="22"/>
          <w:szCs w:val="22"/>
        </w:rPr>
        <w:t xml:space="preserve">10 </w:t>
      </w:r>
      <w:r w:rsidRPr="007D2A36">
        <w:rPr>
          <w:rFonts w:ascii="Arial Narrow" w:hAnsi="Arial Narrow" w:cs="Arial"/>
          <w:b/>
          <w:sz w:val="22"/>
          <w:szCs w:val="22"/>
        </w:rPr>
        <w:t>»Reference ponudnika«</w:t>
      </w:r>
      <w:r w:rsidR="003E4B65">
        <w:rPr>
          <w:rFonts w:ascii="Arial Narrow" w:hAnsi="Arial Narrow" w:cs="Arial"/>
          <w:b/>
          <w:sz w:val="22"/>
          <w:szCs w:val="22"/>
        </w:rPr>
        <w:t>.</w:t>
      </w:r>
      <w:r w:rsidR="00C66E54">
        <w:rPr>
          <w:rFonts w:ascii="Arial Narrow" w:hAnsi="Arial Narrow" w:cs="Arial"/>
          <w:b/>
          <w:sz w:val="22"/>
          <w:szCs w:val="22"/>
        </w:rPr>
        <w:t xml:space="preserve"> </w:t>
      </w:r>
    </w:p>
    <w:p w14:paraId="106962B9" w14:textId="77777777" w:rsidR="004A2290" w:rsidRDefault="004A2290" w:rsidP="002744E1">
      <w:pPr>
        <w:spacing w:line="240" w:lineRule="exact"/>
        <w:rPr>
          <w:rFonts w:ascii="Arial" w:hAnsi="Arial" w:cs="Arial"/>
          <w:b/>
          <w:sz w:val="22"/>
          <w:szCs w:val="22"/>
        </w:rPr>
      </w:pPr>
    </w:p>
    <w:p w14:paraId="793BDA1A" w14:textId="77777777" w:rsidR="00942186" w:rsidRDefault="00942186"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Listine za dokazovanje izpolnjevanje pogojev</w:t>
      </w:r>
    </w:p>
    <w:p w14:paraId="082B0418" w14:textId="77777777" w:rsidR="00EC6784" w:rsidRPr="00EB38BC" w:rsidRDefault="00EC6784" w:rsidP="00EB38BC"/>
    <w:p w14:paraId="07A63EC0" w14:textId="32DCF546" w:rsidR="002A3102" w:rsidRDefault="00942186" w:rsidP="002744E1">
      <w:pPr>
        <w:spacing w:line="240" w:lineRule="exact"/>
        <w:rPr>
          <w:rFonts w:ascii="Arial Narrow" w:hAnsi="Arial Narrow" w:cs="Arial"/>
          <w:sz w:val="22"/>
          <w:szCs w:val="22"/>
        </w:rPr>
      </w:pPr>
      <w:r w:rsidRPr="005E5331">
        <w:rPr>
          <w:rFonts w:ascii="Arial Narrow" w:hAnsi="Arial Narrow" w:cs="Arial"/>
          <w:sz w:val="22"/>
          <w:szCs w:val="22"/>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14:paraId="0006E8BE" w14:textId="5C6B3E07" w:rsidR="006852AD" w:rsidRDefault="006852AD" w:rsidP="002744E1">
      <w:pPr>
        <w:spacing w:line="240" w:lineRule="exact"/>
        <w:rPr>
          <w:rFonts w:ascii="Arial Narrow" w:hAnsi="Arial Narrow" w:cs="Arial"/>
          <w:sz w:val="22"/>
          <w:szCs w:val="22"/>
        </w:rPr>
      </w:pPr>
    </w:p>
    <w:p w14:paraId="19377154" w14:textId="77777777" w:rsidR="00EB38BC" w:rsidRPr="00DD1AC4" w:rsidRDefault="00EB38BC" w:rsidP="002744E1">
      <w:pPr>
        <w:spacing w:line="240" w:lineRule="exact"/>
        <w:rPr>
          <w:rFonts w:ascii="Arial Narrow" w:hAnsi="Arial Narrow" w:cs="Arial"/>
          <w:sz w:val="22"/>
          <w:szCs w:val="22"/>
        </w:rPr>
      </w:pPr>
    </w:p>
    <w:p w14:paraId="3E693410" w14:textId="77777777" w:rsidR="0033479E" w:rsidRDefault="0033479E" w:rsidP="002744E1">
      <w:pPr>
        <w:numPr>
          <w:ilvl w:val="0"/>
          <w:numId w:val="6"/>
        </w:numPr>
        <w:spacing w:line="240" w:lineRule="exact"/>
        <w:rPr>
          <w:rFonts w:ascii="Arial" w:hAnsi="Arial" w:cs="Arial"/>
          <w:b/>
          <w:sz w:val="22"/>
          <w:szCs w:val="22"/>
        </w:rPr>
      </w:pPr>
      <w:r w:rsidRPr="00642B0A">
        <w:rPr>
          <w:rFonts w:ascii="Arial" w:hAnsi="Arial" w:cs="Arial"/>
          <w:b/>
          <w:sz w:val="22"/>
          <w:szCs w:val="22"/>
        </w:rPr>
        <w:t>PREGLED IN OCENJEVANJE PONUDB</w:t>
      </w:r>
      <w:r>
        <w:rPr>
          <w:rFonts w:ascii="Arial" w:hAnsi="Arial" w:cs="Arial"/>
          <w:b/>
          <w:sz w:val="22"/>
          <w:szCs w:val="22"/>
        </w:rPr>
        <w:t>TER ODLOČITEV O ODDAJI NAROČILA</w:t>
      </w:r>
    </w:p>
    <w:p w14:paraId="64FF0DC5" w14:textId="77777777" w:rsidR="0033479E" w:rsidRPr="00F27CB6" w:rsidRDefault="0033479E" w:rsidP="00CD0E1D"/>
    <w:p w14:paraId="27C0351B" w14:textId="77777777" w:rsidR="0033479E" w:rsidRDefault="0033479E" w:rsidP="002744E1">
      <w:pPr>
        <w:pStyle w:val="Odstavekseznama"/>
        <w:numPr>
          <w:ilvl w:val="1"/>
          <w:numId w:val="6"/>
        </w:numPr>
        <w:spacing w:after="0" w:line="240" w:lineRule="exact"/>
        <w:jc w:val="left"/>
        <w:rPr>
          <w:rFonts w:ascii="Arial Narrow" w:hAnsi="Arial Narrow" w:cs="Arial"/>
          <w:color w:val="3399FF"/>
        </w:rPr>
      </w:pPr>
      <w:r w:rsidRPr="00F27CB6">
        <w:rPr>
          <w:rFonts w:ascii="Arial Narrow" w:hAnsi="Arial Narrow" w:cs="Arial"/>
          <w:color w:val="3399FF"/>
        </w:rPr>
        <w:t>Pregled in ocenjevanje ponudb</w:t>
      </w:r>
    </w:p>
    <w:p w14:paraId="13C20DED" w14:textId="77777777" w:rsidR="0033479E" w:rsidRDefault="0033479E" w:rsidP="002744E1">
      <w:pPr>
        <w:spacing w:line="240" w:lineRule="exact"/>
        <w:jc w:val="left"/>
        <w:rPr>
          <w:rFonts w:ascii="Arial Narrow" w:hAnsi="Arial Narrow" w:cs="Arial"/>
          <w:sz w:val="22"/>
          <w:szCs w:val="22"/>
        </w:rPr>
      </w:pPr>
    </w:p>
    <w:p w14:paraId="169CEAA8" w14:textId="77777777" w:rsidR="0033479E" w:rsidRDefault="0033479E" w:rsidP="00711186">
      <w:pPr>
        <w:spacing w:line="240" w:lineRule="exact"/>
        <w:rPr>
          <w:rFonts w:ascii="Arial Narrow" w:hAnsi="Arial Narrow" w:cs="Arial"/>
          <w:color w:val="3399FF"/>
        </w:rPr>
      </w:pPr>
      <w:r w:rsidRPr="00520228">
        <w:rPr>
          <w:rFonts w:ascii="Arial Narrow" w:hAnsi="Arial Narrow" w:cs="Arial"/>
          <w:sz w:val="22"/>
          <w:szCs w:val="22"/>
        </w:rPr>
        <w:t xml:space="preserve">Naročnik bo po javnem odpiranju ponudb preveril ponudbe glede izpolnjevanja pogojev in zahtev iz te razpisne dokumentacije. Naročnik lahko zahteva od ponudnika dodatna pojasnila v zvezi s ponudbo. Pri ocenjevanju bo naročnik upošteval le </w:t>
      </w:r>
      <w:r>
        <w:rPr>
          <w:rFonts w:ascii="Arial Narrow" w:hAnsi="Arial Narrow" w:cs="Arial"/>
          <w:sz w:val="22"/>
          <w:szCs w:val="22"/>
        </w:rPr>
        <w:t xml:space="preserve">dopustne </w:t>
      </w:r>
      <w:r w:rsidRPr="00520228">
        <w:rPr>
          <w:rFonts w:ascii="Arial Narrow" w:hAnsi="Arial Narrow" w:cs="Arial"/>
          <w:sz w:val="22"/>
          <w:szCs w:val="22"/>
        </w:rPr>
        <w:t>ponudbe.</w:t>
      </w:r>
      <w:r w:rsidRPr="00052E41">
        <w:rPr>
          <w:rFonts w:ascii="Arial Narrow" w:hAnsi="Arial Narrow" w:cs="Arial"/>
          <w:sz w:val="22"/>
          <w:szCs w:val="22"/>
        </w:rPr>
        <w:t xml:space="preserve"> Naročnik bo oddal naročilo </w:t>
      </w:r>
      <w:r w:rsidR="00772D0D">
        <w:rPr>
          <w:rFonts w:ascii="Arial Narrow" w:hAnsi="Arial Narrow" w:cs="Arial"/>
          <w:sz w:val="22"/>
          <w:szCs w:val="22"/>
        </w:rPr>
        <w:t>kot celovito</w:t>
      </w:r>
      <w:r w:rsidRPr="00052E41">
        <w:rPr>
          <w:rFonts w:ascii="Arial Narrow" w:hAnsi="Arial Narrow" w:cs="Arial"/>
          <w:sz w:val="22"/>
          <w:szCs w:val="22"/>
        </w:rPr>
        <w:t>.</w:t>
      </w:r>
    </w:p>
    <w:p w14:paraId="1CE2F34B" w14:textId="77777777" w:rsidR="0033479E" w:rsidRDefault="0033479E" w:rsidP="00EC6434"/>
    <w:p w14:paraId="499C49EE" w14:textId="607733B2" w:rsidR="0033479E" w:rsidRDefault="0033479E" w:rsidP="002744E1">
      <w:pPr>
        <w:spacing w:line="240" w:lineRule="exact"/>
        <w:jc w:val="left"/>
        <w:rPr>
          <w:rFonts w:ascii="Arial Narrow" w:hAnsi="Arial Narrow" w:cs="Arial"/>
          <w:color w:val="3399FF"/>
        </w:rPr>
      </w:pPr>
      <w:r w:rsidRPr="00656E25">
        <w:rPr>
          <w:rFonts w:ascii="Arial Narrow" w:hAnsi="Arial Narrow" w:cs="Arial"/>
          <w:b/>
          <w:sz w:val="22"/>
          <w:szCs w:val="22"/>
        </w:rPr>
        <w:t>Merilo za izbiro:</w:t>
      </w:r>
      <w:r w:rsidRPr="00656E25">
        <w:rPr>
          <w:rFonts w:ascii="Arial Narrow" w:hAnsi="Arial Narrow" w:cs="Arial"/>
          <w:b/>
          <w:color w:val="00B0F0"/>
          <w:sz w:val="22"/>
          <w:szCs w:val="22"/>
        </w:rPr>
        <w:t xml:space="preserve"> </w:t>
      </w:r>
      <w:r w:rsidR="00B608BA">
        <w:rPr>
          <w:rFonts w:ascii="Arial Narrow" w:hAnsi="Arial Narrow" w:cs="Arial"/>
          <w:sz w:val="22"/>
          <w:szCs w:val="22"/>
        </w:rPr>
        <w:t>najnižja ponudbena cena</w:t>
      </w:r>
    </w:p>
    <w:p w14:paraId="160E58AF" w14:textId="77777777" w:rsidR="00656E25" w:rsidRPr="0033479E" w:rsidRDefault="00656E25" w:rsidP="00EC6434"/>
    <w:p w14:paraId="537D658F" w14:textId="77777777" w:rsidR="0033479E" w:rsidRPr="0033479E" w:rsidRDefault="0033479E" w:rsidP="002744E1">
      <w:pPr>
        <w:pStyle w:val="Odstavekseznama"/>
        <w:numPr>
          <w:ilvl w:val="1"/>
          <w:numId w:val="6"/>
        </w:numPr>
        <w:spacing w:after="0" w:line="240" w:lineRule="exact"/>
        <w:ind w:left="357" w:hanging="357"/>
        <w:jc w:val="left"/>
        <w:rPr>
          <w:rFonts w:ascii="Arial Narrow" w:hAnsi="Arial Narrow" w:cs="Arial"/>
          <w:color w:val="3399FF"/>
        </w:rPr>
      </w:pPr>
      <w:r w:rsidRPr="00F27CB6">
        <w:rPr>
          <w:rFonts w:ascii="Arial Narrow" w:hAnsi="Arial Narrow" w:cs="Arial"/>
          <w:color w:val="3399FF"/>
        </w:rPr>
        <w:t>Sklenitev pogodbe</w:t>
      </w:r>
    </w:p>
    <w:p w14:paraId="0CADFB7D" w14:textId="77777777" w:rsidR="0033479E" w:rsidRPr="00A5170F" w:rsidRDefault="0033479E" w:rsidP="002744E1">
      <w:pPr>
        <w:spacing w:line="240" w:lineRule="exact"/>
        <w:rPr>
          <w:rFonts w:ascii="Arial Narrow" w:hAnsi="Arial Narrow" w:cs="Arial"/>
          <w:sz w:val="22"/>
          <w:szCs w:val="22"/>
        </w:rPr>
      </w:pPr>
    </w:p>
    <w:p w14:paraId="0995AA67" w14:textId="77777777" w:rsidR="0033479E" w:rsidRPr="00A5170F" w:rsidRDefault="0033479E" w:rsidP="00A5170F">
      <w:pPr>
        <w:spacing w:after="120" w:line="240" w:lineRule="exact"/>
        <w:rPr>
          <w:rFonts w:ascii="Arial Narrow" w:hAnsi="Arial Narrow" w:cs="Arial"/>
          <w:sz w:val="22"/>
          <w:szCs w:val="22"/>
        </w:rPr>
      </w:pPr>
      <w:r w:rsidRPr="00A5170F">
        <w:rPr>
          <w:rFonts w:ascii="Arial Narrow" w:hAnsi="Arial Narrow" w:cs="Arial"/>
          <w:sz w:val="22"/>
          <w:szCs w:val="22"/>
        </w:rPr>
        <w:t>Naročnik bo ponudnike obvestil o Odločitvi o oddaji javnega naročila z objavo na Portalu javnih naročil. Odločitev o oddaji javnega naročila se šteje za vročeno z dnem objave na Portalu javnih naročil.</w:t>
      </w:r>
    </w:p>
    <w:p w14:paraId="7D2A2ED7" w14:textId="617449D8" w:rsidR="0033479E" w:rsidRDefault="0033479E" w:rsidP="00A5170F">
      <w:pPr>
        <w:spacing w:line="240" w:lineRule="exact"/>
        <w:rPr>
          <w:rFonts w:ascii="Arial" w:hAnsi="Arial" w:cs="Arial"/>
          <w:b/>
          <w:sz w:val="22"/>
          <w:szCs w:val="22"/>
        </w:rPr>
      </w:pPr>
      <w:r w:rsidRPr="00A5170F">
        <w:rPr>
          <w:rFonts w:ascii="Arial Narrow" w:hAnsi="Arial Narrow" w:cs="Arial"/>
          <w:sz w:val="22"/>
          <w:szCs w:val="22"/>
        </w:rPr>
        <w:t xml:space="preserve">Z izbranim ponudnikom bo sklenjena pogodba po pravnomočnosti Odločitve o oddaji naročila. Ta razpisna dokumentacija in ponudba ponudnika bosta sestavni del pogodbe. Izbrani ponudnik mora po prejemu pogodbe v podpis, le-to podpisano vrniti naročniku najkasneje v </w:t>
      </w:r>
      <w:r w:rsidRPr="00C2571A">
        <w:rPr>
          <w:rFonts w:ascii="Arial Narrow" w:hAnsi="Arial Narrow" w:cs="Arial"/>
          <w:sz w:val="22"/>
          <w:szCs w:val="22"/>
        </w:rPr>
        <w:t>petih (5) dneh</w:t>
      </w:r>
      <w:r w:rsidRPr="00A5170F">
        <w:rPr>
          <w:rFonts w:ascii="Arial Narrow" w:hAnsi="Arial Narrow" w:cs="Arial"/>
          <w:sz w:val="22"/>
          <w:szCs w:val="22"/>
        </w:rPr>
        <w:t>.</w:t>
      </w:r>
    </w:p>
    <w:p w14:paraId="76925EF1" w14:textId="7F0374BC" w:rsidR="005D205A" w:rsidRDefault="005D205A" w:rsidP="00A5170F">
      <w:pPr>
        <w:spacing w:line="240" w:lineRule="exact"/>
        <w:rPr>
          <w:rFonts w:ascii="Arial" w:hAnsi="Arial" w:cs="Arial"/>
          <w:b/>
          <w:sz w:val="22"/>
          <w:szCs w:val="22"/>
        </w:rPr>
      </w:pPr>
    </w:p>
    <w:p w14:paraId="42A24C9A" w14:textId="77777777" w:rsidR="00EB38BC" w:rsidRPr="00A5170F" w:rsidRDefault="00EB38BC" w:rsidP="00A5170F">
      <w:pPr>
        <w:spacing w:line="240" w:lineRule="exact"/>
        <w:rPr>
          <w:rFonts w:ascii="Arial" w:hAnsi="Arial" w:cs="Arial"/>
          <w:b/>
          <w:sz w:val="22"/>
          <w:szCs w:val="22"/>
        </w:rPr>
      </w:pPr>
    </w:p>
    <w:p w14:paraId="6ECD08B7" w14:textId="77777777" w:rsidR="00052E41" w:rsidRDefault="00052E41" w:rsidP="002744E1">
      <w:pPr>
        <w:numPr>
          <w:ilvl w:val="0"/>
          <w:numId w:val="6"/>
        </w:numPr>
        <w:spacing w:line="240" w:lineRule="exact"/>
        <w:rPr>
          <w:rFonts w:ascii="Arial" w:hAnsi="Arial" w:cs="Arial"/>
          <w:b/>
          <w:sz w:val="22"/>
          <w:szCs w:val="22"/>
        </w:rPr>
      </w:pPr>
      <w:r>
        <w:rPr>
          <w:rFonts w:ascii="Arial" w:hAnsi="Arial" w:cs="Arial"/>
          <w:b/>
          <w:sz w:val="22"/>
          <w:szCs w:val="22"/>
        </w:rPr>
        <w:t>PRAVNO VARSTVO</w:t>
      </w:r>
    </w:p>
    <w:p w14:paraId="4AD45967" w14:textId="77777777" w:rsidR="00052E41" w:rsidRDefault="00052E41" w:rsidP="002744E1">
      <w:pPr>
        <w:spacing w:line="240" w:lineRule="exact"/>
        <w:ind w:left="357"/>
        <w:rPr>
          <w:rFonts w:ascii="Arial" w:hAnsi="Arial" w:cs="Arial"/>
          <w:b/>
          <w:sz w:val="22"/>
          <w:szCs w:val="22"/>
        </w:rPr>
      </w:pPr>
    </w:p>
    <w:p w14:paraId="4F76A73F" w14:textId="4210FEF2" w:rsidR="00052E41" w:rsidRDefault="00052E41" w:rsidP="002744E1">
      <w:pPr>
        <w:spacing w:line="240" w:lineRule="exact"/>
        <w:rPr>
          <w:rFonts w:ascii="Arial Narrow" w:hAnsi="Arial Narrow" w:cs="Arial"/>
          <w:sz w:val="22"/>
          <w:szCs w:val="22"/>
        </w:rPr>
      </w:pPr>
      <w:r w:rsidRPr="00520228">
        <w:rPr>
          <w:rFonts w:ascii="Arial Narrow" w:hAnsi="Arial Narrow" w:cs="Arial"/>
          <w:sz w:val="22"/>
          <w:szCs w:val="22"/>
        </w:rPr>
        <w:t>Pravno varstvo ponudnikov v postopku oddaje predmetnega JN ureja Zakon o pravnem varstvu v postopkih javnega naročanja (v nadaljevanju: ZPVPJN). Zahtevek za revizijo  se skladno s 15. členom ZPVPJN vloži pisno neposredno pri naročniku v roku, ki ga določa 25. člen. Skladno z 71. členom ZPVPJN mora vlagatelj zahtevka za revizijo ob vložitvi zahtevka plačati takso na ustrezen račun pri ministrstvu, pristojnem za finance.</w:t>
      </w:r>
    </w:p>
    <w:p w14:paraId="15FB0C22" w14:textId="77777777" w:rsidR="00052E41" w:rsidRDefault="00052E41" w:rsidP="002744E1">
      <w:pPr>
        <w:spacing w:line="240" w:lineRule="exact"/>
        <w:rPr>
          <w:rFonts w:ascii="Arial Narrow" w:hAnsi="Arial Narrow" w:cs="Arial"/>
          <w:sz w:val="22"/>
          <w:szCs w:val="22"/>
        </w:rPr>
      </w:pPr>
    </w:p>
    <w:p w14:paraId="5B0D2B93" w14:textId="11E93391" w:rsidR="00052E41" w:rsidRDefault="00052E41" w:rsidP="0033135D">
      <w:pPr>
        <w:spacing w:line="240" w:lineRule="exact"/>
        <w:rPr>
          <w:rFonts w:ascii="Arial" w:hAnsi="Arial" w:cs="Arial"/>
          <w:b/>
          <w:sz w:val="22"/>
          <w:szCs w:val="22"/>
        </w:rPr>
      </w:pPr>
      <w:r w:rsidRPr="00520228">
        <w:rPr>
          <w:rFonts w:ascii="Arial Narrow" w:hAnsi="Arial Narrow" w:cs="Arial"/>
          <w:sz w:val="22"/>
          <w:szCs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0E0632DE" w14:textId="0A3007C1" w:rsidR="005D205A" w:rsidRDefault="005D205A" w:rsidP="002744E1">
      <w:pPr>
        <w:spacing w:line="240" w:lineRule="exact"/>
        <w:rPr>
          <w:rFonts w:ascii="Arial" w:hAnsi="Arial" w:cs="Arial"/>
          <w:b/>
          <w:sz w:val="22"/>
          <w:szCs w:val="22"/>
        </w:rPr>
      </w:pPr>
    </w:p>
    <w:p w14:paraId="6FA625F1" w14:textId="540A7C8B" w:rsidR="00462C91" w:rsidRDefault="00462C91" w:rsidP="002744E1">
      <w:pPr>
        <w:spacing w:line="240" w:lineRule="exact"/>
        <w:rPr>
          <w:rFonts w:ascii="Arial" w:hAnsi="Arial" w:cs="Arial"/>
          <w:b/>
          <w:sz w:val="22"/>
          <w:szCs w:val="22"/>
        </w:rPr>
      </w:pPr>
    </w:p>
    <w:p w14:paraId="3B542472" w14:textId="22AC2B97" w:rsidR="006D296E" w:rsidRPr="006D296E" w:rsidRDefault="006D296E" w:rsidP="006D296E">
      <w:pPr>
        <w:numPr>
          <w:ilvl w:val="0"/>
          <w:numId w:val="6"/>
        </w:numPr>
        <w:spacing w:line="240" w:lineRule="exact"/>
        <w:rPr>
          <w:rFonts w:ascii="Arial Narrow" w:hAnsi="Arial Narrow"/>
          <w:b/>
        </w:rPr>
      </w:pPr>
      <w:bookmarkStart w:id="2" w:name="_Toc445820437"/>
      <w:r w:rsidRPr="006D296E">
        <w:rPr>
          <w:rFonts w:ascii="Arial" w:hAnsi="Arial" w:cs="Arial"/>
          <w:b/>
          <w:sz w:val="22"/>
          <w:szCs w:val="22"/>
        </w:rPr>
        <w:t>TEHNIČN</w:t>
      </w:r>
      <w:bookmarkEnd w:id="2"/>
      <w:r w:rsidRPr="006D296E">
        <w:rPr>
          <w:rFonts w:ascii="Arial" w:hAnsi="Arial" w:cs="Arial"/>
          <w:b/>
          <w:sz w:val="22"/>
          <w:szCs w:val="22"/>
        </w:rPr>
        <w:t>E SPECIFIKACIJE</w:t>
      </w:r>
    </w:p>
    <w:p w14:paraId="2606EB47" w14:textId="77777777" w:rsidR="006D296E" w:rsidRPr="006D296E" w:rsidRDefault="006D296E" w:rsidP="006D296E"/>
    <w:p w14:paraId="727CCFAB" w14:textId="77777777" w:rsidR="006D296E" w:rsidRDefault="006D296E" w:rsidP="006D296E">
      <w:pPr>
        <w:pStyle w:val="Odstavekseznama"/>
        <w:numPr>
          <w:ilvl w:val="1"/>
          <w:numId w:val="6"/>
        </w:numPr>
        <w:spacing w:after="0" w:line="240" w:lineRule="exact"/>
        <w:rPr>
          <w:rFonts w:ascii="Arial Narrow" w:hAnsi="Arial Narrow" w:cs="Arial"/>
          <w:color w:val="3399FF"/>
        </w:rPr>
      </w:pPr>
      <w:r w:rsidRPr="006D296E">
        <w:rPr>
          <w:rFonts w:ascii="Arial Narrow" w:hAnsi="Arial Narrow" w:cs="Arial"/>
          <w:color w:val="3399FF"/>
        </w:rPr>
        <w:t>Opis</w:t>
      </w:r>
    </w:p>
    <w:p w14:paraId="3937BAE6" w14:textId="77777777" w:rsidR="006D296E" w:rsidRPr="006D296E" w:rsidRDefault="006D296E" w:rsidP="006D296E"/>
    <w:p w14:paraId="2A09D310" w14:textId="77777777" w:rsidR="006D296E" w:rsidRPr="006D296E" w:rsidRDefault="006D296E" w:rsidP="006D296E">
      <w:pPr>
        <w:spacing w:line="240" w:lineRule="exact"/>
        <w:rPr>
          <w:rFonts w:ascii="Arial Narrow" w:hAnsi="Arial Narrow" w:cs="Arial"/>
          <w:sz w:val="22"/>
          <w:szCs w:val="22"/>
        </w:rPr>
      </w:pPr>
      <w:r w:rsidRPr="006D296E">
        <w:rPr>
          <w:rFonts w:ascii="Arial Narrow" w:hAnsi="Arial Narrow" w:cs="Arial"/>
          <w:sz w:val="22"/>
          <w:szCs w:val="22"/>
        </w:rPr>
        <w:t>V sklopu obnove sistema vodenja SAT se izvede naročilo dobave opreme in drobnega instalacijskega materiala. Popis opreme in materiala je razdeljen na tri tabele:</w:t>
      </w:r>
    </w:p>
    <w:p w14:paraId="55F2C78E" w14:textId="4C82E178" w:rsidR="006D296E" w:rsidRPr="006D296E" w:rsidRDefault="006D296E" w:rsidP="006D296E">
      <w:pPr>
        <w:spacing w:line="240" w:lineRule="exact"/>
        <w:rPr>
          <w:rFonts w:ascii="Arial Narrow" w:hAnsi="Arial Narrow" w:cs="Arial"/>
          <w:sz w:val="22"/>
          <w:szCs w:val="22"/>
        </w:rPr>
      </w:pPr>
      <w:r w:rsidRPr="006D296E">
        <w:rPr>
          <w:rFonts w:ascii="Arial Narrow" w:hAnsi="Arial Narrow" w:cs="Arial"/>
          <w:sz w:val="22"/>
          <w:szCs w:val="22"/>
        </w:rPr>
        <w:t>•</w:t>
      </w:r>
      <w:r w:rsidRPr="006D296E">
        <w:rPr>
          <w:rFonts w:ascii="Arial Narrow" w:hAnsi="Arial Narrow" w:cs="Arial"/>
          <w:sz w:val="22"/>
          <w:szCs w:val="22"/>
        </w:rPr>
        <w:tab/>
        <w:t>Tabela 1: spisek opreme sistema vodenja</w:t>
      </w:r>
    </w:p>
    <w:p w14:paraId="5DDE7C02" w14:textId="77777777" w:rsidR="006D296E" w:rsidRPr="006D296E" w:rsidRDefault="006D296E" w:rsidP="006D296E">
      <w:pPr>
        <w:spacing w:line="240" w:lineRule="exact"/>
        <w:rPr>
          <w:rFonts w:ascii="Arial Narrow" w:hAnsi="Arial Narrow" w:cs="Arial"/>
          <w:sz w:val="22"/>
          <w:szCs w:val="22"/>
        </w:rPr>
      </w:pPr>
      <w:r w:rsidRPr="006D296E">
        <w:rPr>
          <w:rFonts w:ascii="Arial Narrow" w:hAnsi="Arial Narrow" w:cs="Arial"/>
          <w:sz w:val="22"/>
          <w:szCs w:val="22"/>
        </w:rPr>
        <w:lastRenderedPageBreak/>
        <w:t>•</w:t>
      </w:r>
      <w:r w:rsidRPr="006D296E">
        <w:rPr>
          <w:rFonts w:ascii="Arial Narrow" w:hAnsi="Arial Narrow" w:cs="Arial"/>
          <w:sz w:val="22"/>
          <w:szCs w:val="22"/>
        </w:rPr>
        <w:tab/>
        <w:t>Tabela 2: spisek drobnega instalacijskega materiala</w:t>
      </w:r>
    </w:p>
    <w:p w14:paraId="3B48485F" w14:textId="77777777" w:rsidR="006D296E" w:rsidRPr="006D296E" w:rsidRDefault="006D296E" w:rsidP="006D296E">
      <w:pPr>
        <w:spacing w:line="240" w:lineRule="exact"/>
        <w:rPr>
          <w:rFonts w:ascii="Arial Narrow" w:hAnsi="Arial Narrow" w:cs="Arial"/>
          <w:sz w:val="22"/>
          <w:szCs w:val="22"/>
        </w:rPr>
      </w:pPr>
      <w:r w:rsidRPr="006D296E">
        <w:rPr>
          <w:rFonts w:ascii="Arial Narrow" w:hAnsi="Arial Narrow" w:cs="Arial"/>
          <w:sz w:val="22"/>
          <w:szCs w:val="22"/>
        </w:rPr>
        <w:t>•</w:t>
      </w:r>
      <w:r w:rsidRPr="006D296E">
        <w:rPr>
          <w:rFonts w:ascii="Arial Narrow" w:hAnsi="Arial Narrow" w:cs="Arial"/>
          <w:sz w:val="22"/>
          <w:szCs w:val="22"/>
        </w:rPr>
        <w:tab/>
        <w:t>Tabela 3: spisek opcijske opreme sistema vodenja</w:t>
      </w:r>
    </w:p>
    <w:p w14:paraId="5A16116F" w14:textId="77777777" w:rsidR="00586E5C" w:rsidRDefault="00586E5C" w:rsidP="006D296E">
      <w:pPr>
        <w:spacing w:line="240" w:lineRule="exact"/>
        <w:rPr>
          <w:rFonts w:ascii="Arial Narrow" w:hAnsi="Arial Narrow" w:cs="Arial"/>
          <w:sz w:val="22"/>
          <w:szCs w:val="22"/>
        </w:rPr>
      </w:pPr>
    </w:p>
    <w:p w14:paraId="5F0D30B6" w14:textId="74ECAEF3" w:rsidR="006D296E" w:rsidRPr="00586E5C" w:rsidRDefault="006D296E" w:rsidP="006D296E">
      <w:pPr>
        <w:spacing w:line="240" w:lineRule="exact"/>
        <w:rPr>
          <w:rFonts w:ascii="Arial Narrow" w:hAnsi="Arial Narrow" w:cs="Arial"/>
          <w:b/>
          <w:bCs/>
          <w:sz w:val="22"/>
          <w:szCs w:val="22"/>
        </w:rPr>
      </w:pPr>
      <w:r w:rsidRPr="00586E5C">
        <w:rPr>
          <w:rFonts w:ascii="Arial Narrow" w:hAnsi="Arial Narrow" w:cs="Arial"/>
          <w:b/>
          <w:bCs/>
          <w:sz w:val="22"/>
          <w:szCs w:val="22"/>
        </w:rPr>
        <w:t xml:space="preserve">V sklopu dobave </w:t>
      </w:r>
      <w:r w:rsidR="00057A73">
        <w:rPr>
          <w:rFonts w:ascii="Arial Narrow" w:hAnsi="Arial Narrow" w:cs="Arial"/>
          <w:b/>
          <w:bCs/>
          <w:sz w:val="22"/>
          <w:szCs w:val="22"/>
        </w:rPr>
        <w:t>bo naročnik zagotovo naročil</w:t>
      </w:r>
      <w:r w:rsidRPr="00586E5C">
        <w:rPr>
          <w:rFonts w:ascii="Arial Narrow" w:hAnsi="Arial Narrow" w:cs="Arial"/>
          <w:b/>
          <w:bCs/>
          <w:sz w:val="22"/>
          <w:szCs w:val="22"/>
        </w:rPr>
        <w:t xml:space="preserve"> opremo in material iz tabele 1 in 2. </w:t>
      </w:r>
      <w:r w:rsidR="00CD0E1D">
        <w:rPr>
          <w:rFonts w:ascii="Arial Narrow" w:hAnsi="Arial Narrow" w:cs="Arial"/>
          <w:b/>
          <w:bCs/>
          <w:sz w:val="22"/>
          <w:szCs w:val="22"/>
        </w:rPr>
        <w:t>O naročilu o</w:t>
      </w:r>
      <w:r w:rsidRPr="00586E5C">
        <w:rPr>
          <w:rFonts w:ascii="Arial Narrow" w:hAnsi="Arial Narrow" w:cs="Arial"/>
          <w:b/>
          <w:bCs/>
          <w:sz w:val="22"/>
          <w:szCs w:val="22"/>
        </w:rPr>
        <w:t>pcijsk</w:t>
      </w:r>
      <w:r w:rsidR="00057A73">
        <w:rPr>
          <w:rFonts w:ascii="Arial Narrow" w:hAnsi="Arial Narrow" w:cs="Arial"/>
          <w:b/>
          <w:bCs/>
          <w:sz w:val="22"/>
          <w:szCs w:val="22"/>
        </w:rPr>
        <w:t>e</w:t>
      </w:r>
      <w:r w:rsidRPr="00586E5C">
        <w:rPr>
          <w:rFonts w:ascii="Arial Narrow" w:hAnsi="Arial Narrow" w:cs="Arial"/>
          <w:b/>
          <w:bCs/>
          <w:sz w:val="22"/>
          <w:szCs w:val="22"/>
        </w:rPr>
        <w:t xml:space="preserve"> oprem</w:t>
      </w:r>
      <w:r w:rsidR="00CD0E1D">
        <w:rPr>
          <w:rFonts w:ascii="Arial Narrow" w:hAnsi="Arial Narrow" w:cs="Arial"/>
          <w:b/>
          <w:bCs/>
          <w:sz w:val="22"/>
          <w:szCs w:val="22"/>
        </w:rPr>
        <w:t>e,</w:t>
      </w:r>
      <w:r w:rsidRPr="00586E5C">
        <w:rPr>
          <w:rFonts w:ascii="Arial Narrow" w:hAnsi="Arial Narrow" w:cs="Arial"/>
          <w:b/>
          <w:bCs/>
          <w:sz w:val="22"/>
          <w:szCs w:val="22"/>
        </w:rPr>
        <w:t xml:space="preserve"> iz tabel</w:t>
      </w:r>
      <w:r w:rsidR="00CD0E1D">
        <w:rPr>
          <w:rFonts w:ascii="Arial Narrow" w:hAnsi="Arial Narrow" w:cs="Arial"/>
          <w:b/>
          <w:bCs/>
          <w:sz w:val="22"/>
          <w:szCs w:val="22"/>
        </w:rPr>
        <w:t>e</w:t>
      </w:r>
      <w:r w:rsidRPr="00586E5C">
        <w:rPr>
          <w:rFonts w:ascii="Arial Narrow" w:hAnsi="Arial Narrow" w:cs="Arial"/>
          <w:b/>
          <w:bCs/>
          <w:sz w:val="22"/>
          <w:szCs w:val="22"/>
        </w:rPr>
        <w:t xml:space="preserve"> 3</w:t>
      </w:r>
      <w:r w:rsidR="00CD0E1D">
        <w:rPr>
          <w:rFonts w:ascii="Arial Narrow" w:hAnsi="Arial Narrow" w:cs="Arial"/>
          <w:b/>
          <w:bCs/>
          <w:sz w:val="22"/>
          <w:szCs w:val="22"/>
        </w:rPr>
        <w:t>,</w:t>
      </w:r>
      <w:r w:rsidR="00595083">
        <w:rPr>
          <w:rFonts w:ascii="Arial Narrow" w:hAnsi="Arial Narrow" w:cs="Arial"/>
          <w:b/>
          <w:bCs/>
          <w:sz w:val="22"/>
          <w:szCs w:val="22"/>
        </w:rPr>
        <w:t xml:space="preserve"> </w:t>
      </w:r>
      <w:r w:rsidRPr="00586E5C">
        <w:rPr>
          <w:rFonts w:ascii="Arial Narrow" w:hAnsi="Arial Narrow" w:cs="Arial"/>
          <w:b/>
          <w:bCs/>
          <w:sz w:val="22"/>
          <w:szCs w:val="22"/>
        </w:rPr>
        <w:t>se bo naročnik odločil</w:t>
      </w:r>
      <w:r w:rsidR="00CD0E1D">
        <w:rPr>
          <w:rFonts w:ascii="Arial Narrow" w:hAnsi="Arial Narrow" w:cs="Arial"/>
          <w:b/>
          <w:bCs/>
          <w:sz w:val="22"/>
          <w:szCs w:val="22"/>
        </w:rPr>
        <w:t xml:space="preserve"> do</w:t>
      </w:r>
      <w:r w:rsidRPr="00586E5C">
        <w:rPr>
          <w:rFonts w:ascii="Arial Narrow" w:hAnsi="Arial Narrow" w:cs="Arial"/>
          <w:b/>
          <w:bCs/>
          <w:sz w:val="22"/>
          <w:szCs w:val="22"/>
        </w:rPr>
        <w:t xml:space="preserve"> 30. 9. 2020. Naročnik si pridružuje tudi pravico, da ne naroči nobene opreme iz table 3. Ponudba pa mora vsebovati tudi cene za opremo iz tabele 3. Naročnik si pridružuje pravico, da lahko po podpisu pogodbe naroči dodatne kose posamezne opreme in materiala iz popisa, zato mora ponudnik zagotavljati ponujene cene do 30. 9. 2020.</w:t>
      </w:r>
    </w:p>
    <w:p w14:paraId="5168C1D0" w14:textId="070C79E3" w:rsidR="00462C91" w:rsidRDefault="00462C91" w:rsidP="002744E1">
      <w:pPr>
        <w:spacing w:line="240" w:lineRule="exact"/>
        <w:rPr>
          <w:rFonts w:ascii="Arial" w:hAnsi="Arial" w:cs="Arial"/>
          <w:b/>
          <w:sz w:val="22"/>
          <w:szCs w:val="22"/>
        </w:rPr>
      </w:pPr>
    </w:p>
    <w:p w14:paraId="633012B2" w14:textId="77777777" w:rsidR="006D296E" w:rsidRDefault="006D296E" w:rsidP="002744E1">
      <w:pPr>
        <w:spacing w:line="240" w:lineRule="exact"/>
        <w:rPr>
          <w:rFonts w:ascii="Arial" w:hAnsi="Arial" w:cs="Arial"/>
          <w:b/>
          <w:sz w:val="22"/>
          <w:szCs w:val="22"/>
        </w:rPr>
      </w:pPr>
    </w:p>
    <w:p w14:paraId="2BE3D799" w14:textId="77777777" w:rsidR="00462C91" w:rsidRDefault="00462C91" w:rsidP="002744E1">
      <w:pPr>
        <w:spacing w:line="240" w:lineRule="exact"/>
        <w:rPr>
          <w:rFonts w:ascii="Arial" w:hAnsi="Arial" w:cs="Arial"/>
          <w:b/>
          <w:sz w:val="22"/>
          <w:szCs w:val="22"/>
        </w:rPr>
        <w:sectPr w:rsidR="00462C91" w:rsidSect="00461118">
          <w:headerReference w:type="even" r:id="rId18"/>
          <w:headerReference w:type="default" r:id="rId19"/>
          <w:footerReference w:type="default" r:id="rId20"/>
          <w:headerReference w:type="first" r:id="rId21"/>
          <w:pgSz w:w="11907" w:h="16840" w:code="9"/>
          <w:pgMar w:top="1298" w:right="1162" w:bottom="1134" w:left="1140" w:header="709" w:footer="709" w:gutter="0"/>
          <w:cols w:space="708"/>
          <w:docGrid w:linePitch="272"/>
        </w:sectPr>
      </w:pPr>
    </w:p>
    <w:p w14:paraId="56730F8F" w14:textId="465A0331" w:rsidR="006D296E" w:rsidRPr="006D296E" w:rsidRDefault="006D296E" w:rsidP="006D296E">
      <w:pPr>
        <w:pStyle w:val="Odstavekseznama"/>
        <w:numPr>
          <w:ilvl w:val="1"/>
          <w:numId w:val="6"/>
        </w:numPr>
        <w:spacing w:after="0" w:line="240" w:lineRule="exact"/>
        <w:rPr>
          <w:rFonts w:ascii="Arial Narrow" w:hAnsi="Arial Narrow" w:cs="Arial"/>
          <w:color w:val="3399FF"/>
        </w:rPr>
      </w:pPr>
      <w:bookmarkStart w:id="3" w:name="_Toc390254648"/>
      <w:r w:rsidRPr="006D296E">
        <w:rPr>
          <w:rFonts w:ascii="Arial Narrow" w:hAnsi="Arial Narrow" w:cs="Arial"/>
          <w:color w:val="3399FF"/>
        </w:rPr>
        <w:lastRenderedPageBreak/>
        <w:t>Obseg nabave</w:t>
      </w:r>
    </w:p>
    <w:p w14:paraId="13026CFE" w14:textId="77777777" w:rsidR="006D296E" w:rsidRDefault="006D296E" w:rsidP="00ED32F5">
      <w:pPr>
        <w:rPr>
          <w:rFonts w:ascii="Arial Narrow" w:hAnsi="Arial Narrow"/>
          <w:b/>
        </w:rPr>
      </w:pPr>
    </w:p>
    <w:p w14:paraId="7A100588" w14:textId="405081C0" w:rsidR="00ED32F5" w:rsidRDefault="00ED32F5" w:rsidP="00ED32F5">
      <w:pPr>
        <w:rPr>
          <w:rFonts w:ascii="Arial" w:hAnsi="Arial" w:cs="Arial"/>
          <w:b/>
          <w:sz w:val="22"/>
          <w:szCs w:val="22"/>
        </w:rPr>
      </w:pPr>
      <w:r w:rsidRPr="00ED32F5">
        <w:rPr>
          <w:rFonts w:ascii="Arial" w:hAnsi="Arial" w:cs="Arial"/>
          <w:b/>
          <w:sz w:val="22"/>
          <w:szCs w:val="22"/>
        </w:rPr>
        <w:t xml:space="preserve">Tabela 1: </w:t>
      </w:r>
      <w:r w:rsidR="00A07970">
        <w:rPr>
          <w:rFonts w:ascii="Arial" w:hAnsi="Arial" w:cs="Arial"/>
          <w:b/>
          <w:sz w:val="22"/>
          <w:szCs w:val="22"/>
        </w:rPr>
        <w:t>S</w:t>
      </w:r>
      <w:r w:rsidRPr="00ED32F5">
        <w:rPr>
          <w:rFonts w:ascii="Arial" w:hAnsi="Arial" w:cs="Arial"/>
          <w:b/>
          <w:sz w:val="22"/>
          <w:szCs w:val="22"/>
        </w:rPr>
        <w:t>pisek opreme sistema vodenja</w:t>
      </w:r>
    </w:p>
    <w:p w14:paraId="1751A1F2" w14:textId="03983E42" w:rsidR="00ED32F5" w:rsidRDefault="00ED32F5" w:rsidP="00ED32F5">
      <w:pPr>
        <w:rPr>
          <w:rFonts w:ascii="Arial" w:hAnsi="Arial" w:cs="Arial"/>
          <w:b/>
          <w:sz w:val="22"/>
          <w:szCs w:val="22"/>
        </w:rPr>
      </w:pPr>
    </w:p>
    <w:tbl>
      <w:tblPr>
        <w:tblW w:w="14453" w:type="dxa"/>
        <w:tblInd w:w="75" w:type="dxa"/>
        <w:tblLayout w:type="fixed"/>
        <w:tblCellMar>
          <w:left w:w="70" w:type="dxa"/>
          <w:right w:w="70" w:type="dxa"/>
        </w:tblCellMar>
        <w:tblLook w:val="04A0" w:firstRow="1" w:lastRow="0" w:firstColumn="1" w:lastColumn="0" w:noHBand="0" w:noVBand="1"/>
      </w:tblPr>
      <w:tblGrid>
        <w:gridCol w:w="629"/>
        <w:gridCol w:w="2126"/>
        <w:gridCol w:w="1843"/>
        <w:gridCol w:w="8222"/>
        <w:gridCol w:w="850"/>
        <w:gridCol w:w="783"/>
      </w:tblGrid>
      <w:tr w:rsidR="00ED32F5" w:rsidRPr="008707CD" w14:paraId="01D48E1A" w14:textId="77777777" w:rsidTr="008707CD">
        <w:trPr>
          <w:cantSplit/>
          <w:trHeight w:val="354"/>
          <w:tblHeader/>
        </w:trPr>
        <w:tc>
          <w:tcPr>
            <w:tcW w:w="629" w:type="dxa"/>
            <w:tcBorders>
              <w:top w:val="single" w:sz="4" w:space="0" w:color="auto"/>
              <w:left w:val="single" w:sz="4" w:space="0" w:color="auto"/>
              <w:bottom w:val="nil"/>
              <w:right w:val="single" w:sz="4" w:space="0" w:color="auto"/>
            </w:tcBorders>
            <w:shd w:val="clear" w:color="auto" w:fill="BDE8FB"/>
            <w:noWrap/>
            <w:vAlign w:val="center"/>
            <w:hideMark/>
          </w:tcPr>
          <w:p w14:paraId="4681C305" w14:textId="77777777" w:rsidR="00ED32F5" w:rsidRPr="008707CD" w:rsidRDefault="00ED32F5" w:rsidP="008707CD">
            <w:pPr>
              <w:rPr>
                <w:rFonts w:ascii="Arial Narrow" w:hAnsi="Arial Narrow" w:cs="Arial"/>
                <w:b/>
                <w:sz w:val="22"/>
                <w:szCs w:val="22"/>
              </w:rPr>
            </w:pPr>
            <w:bookmarkStart w:id="4" w:name="_Hlk18062465"/>
            <w:proofErr w:type="spellStart"/>
            <w:r w:rsidRPr="008707CD">
              <w:rPr>
                <w:rFonts w:ascii="Arial Narrow" w:hAnsi="Arial Narrow" w:cs="Arial"/>
                <w:b/>
                <w:sz w:val="22"/>
                <w:szCs w:val="22"/>
              </w:rPr>
              <w:t>Zap</w:t>
            </w:r>
            <w:proofErr w:type="spellEnd"/>
            <w:r w:rsidRPr="008707CD">
              <w:rPr>
                <w:rFonts w:ascii="Arial Narrow" w:hAnsi="Arial Narrow" w:cs="Arial"/>
                <w:b/>
                <w:sz w:val="22"/>
                <w:szCs w:val="22"/>
              </w:rPr>
              <w:t>. št.</w:t>
            </w:r>
          </w:p>
        </w:tc>
        <w:tc>
          <w:tcPr>
            <w:tcW w:w="2126" w:type="dxa"/>
            <w:tcBorders>
              <w:top w:val="single" w:sz="4" w:space="0" w:color="auto"/>
              <w:left w:val="nil"/>
              <w:bottom w:val="nil"/>
              <w:right w:val="single" w:sz="4" w:space="0" w:color="auto"/>
            </w:tcBorders>
            <w:shd w:val="clear" w:color="auto" w:fill="BDE8FB"/>
            <w:noWrap/>
            <w:vAlign w:val="center"/>
            <w:hideMark/>
          </w:tcPr>
          <w:p w14:paraId="7B237633" w14:textId="77777777" w:rsidR="00ED32F5" w:rsidRPr="008707CD" w:rsidRDefault="00ED32F5" w:rsidP="008707CD">
            <w:pPr>
              <w:ind w:left="56"/>
              <w:jc w:val="center"/>
              <w:rPr>
                <w:rFonts w:ascii="Arial Narrow" w:hAnsi="Arial Narrow" w:cs="Arial"/>
                <w:b/>
                <w:sz w:val="22"/>
                <w:szCs w:val="22"/>
              </w:rPr>
            </w:pPr>
            <w:r w:rsidRPr="008707CD">
              <w:rPr>
                <w:rFonts w:ascii="Arial Narrow" w:hAnsi="Arial Narrow" w:cs="Arial"/>
                <w:b/>
                <w:sz w:val="22"/>
                <w:szCs w:val="22"/>
              </w:rPr>
              <w:t>Koda</w:t>
            </w:r>
          </w:p>
        </w:tc>
        <w:tc>
          <w:tcPr>
            <w:tcW w:w="1843" w:type="dxa"/>
            <w:tcBorders>
              <w:top w:val="single" w:sz="4" w:space="0" w:color="auto"/>
              <w:left w:val="nil"/>
              <w:bottom w:val="nil"/>
              <w:right w:val="single" w:sz="4" w:space="0" w:color="auto"/>
            </w:tcBorders>
            <w:shd w:val="clear" w:color="auto" w:fill="BDE8FB"/>
            <w:noWrap/>
            <w:vAlign w:val="center"/>
            <w:hideMark/>
          </w:tcPr>
          <w:p w14:paraId="1A7A7C23" w14:textId="77777777" w:rsidR="00ED32F5" w:rsidRPr="008707CD" w:rsidRDefault="00ED32F5" w:rsidP="008707CD">
            <w:pPr>
              <w:ind w:left="56"/>
              <w:jc w:val="center"/>
              <w:rPr>
                <w:rFonts w:ascii="Arial Narrow" w:hAnsi="Arial Narrow" w:cs="Arial"/>
                <w:b/>
                <w:sz w:val="22"/>
                <w:szCs w:val="22"/>
              </w:rPr>
            </w:pPr>
            <w:r w:rsidRPr="008707CD">
              <w:rPr>
                <w:rFonts w:ascii="Arial Narrow" w:hAnsi="Arial Narrow" w:cs="Arial"/>
                <w:b/>
                <w:sz w:val="22"/>
                <w:szCs w:val="22"/>
              </w:rPr>
              <w:t>Modul</w:t>
            </w:r>
          </w:p>
        </w:tc>
        <w:tc>
          <w:tcPr>
            <w:tcW w:w="8222" w:type="dxa"/>
            <w:tcBorders>
              <w:top w:val="single" w:sz="4" w:space="0" w:color="auto"/>
              <w:left w:val="nil"/>
              <w:bottom w:val="nil"/>
              <w:right w:val="single" w:sz="4" w:space="0" w:color="auto"/>
            </w:tcBorders>
            <w:shd w:val="clear" w:color="auto" w:fill="BDE8FB"/>
            <w:noWrap/>
            <w:vAlign w:val="center"/>
            <w:hideMark/>
          </w:tcPr>
          <w:p w14:paraId="67F91D0F" w14:textId="77777777" w:rsidR="00ED32F5" w:rsidRPr="008707CD" w:rsidRDefault="00ED32F5" w:rsidP="008707CD">
            <w:pPr>
              <w:ind w:left="56"/>
              <w:jc w:val="center"/>
              <w:rPr>
                <w:rFonts w:ascii="Arial Narrow" w:hAnsi="Arial Narrow" w:cs="Arial"/>
                <w:b/>
                <w:sz w:val="22"/>
                <w:szCs w:val="22"/>
              </w:rPr>
            </w:pPr>
            <w:r w:rsidRPr="008707CD">
              <w:rPr>
                <w:rFonts w:ascii="Arial Narrow" w:hAnsi="Arial Narrow" w:cs="Arial"/>
                <w:b/>
                <w:sz w:val="22"/>
                <w:szCs w:val="22"/>
              </w:rPr>
              <w:t>Opis</w:t>
            </w:r>
          </w:p>
        </w:tc>
        <w:tc>
          <w:tcPr>
            <w:tcW w:w="850" w:type="dxa"/>
            <w:tcBorders>
              <w:top w:val="single" w:sz="4" w:space="0" w:color="auto"/>
              <w:left w:val="nil"/>
              <w:bottom w:val="nil"/>
              <w:right w:val="single" w:sz="4" w:space="0" w:color="auto"/>
            </w:tcBorders>
            <w:shd w:val="clear" w:color="auto" w:fill="BDE8FB"/>
            <w:noWrap/>
            <w:vAlign w:val="center"/>
            <w:hideMark/>
          </w:tcPr>
          <w:p w14:paraId="5ADCBA30" w14:textId="77777777" w:rsidR="00ED32F5" w:rsidRPr="008707CD" w:rsidRDefault="00ED32F5" w:rsidP="008707CD">
            <w:pPr>
              <w:rPr>
                <w:rFonts w:ascii="Arial Narrow" w:hAnsi="Arial Narrow" w:cs="Arial"/>
                <w:b/>
                <w:sz w:val="22"/>
                <w:szCs w:val="22"/>
              </w:rPr>
            </w:pPr>
            <w:r w:rsidRPr="008707CD">
              <w:rPr>
                <w:rFonts w:ascii="Arial Narrow" w:hAnsi="Arial Narrow" w:cs="Arial"/>
                <w:b/>
                <w:sz w:val="22"/>
                <w:szCs w:val="22"/>
              </w:rPr>
              <w:t>Količina</w:t>
            </w:r>
          </w:p>
        </w:tc>
        <w:tc>
          <w:tcPr>
            <w:tcW w:w="783" w:type="dxa"/>
            <w:tcBorders>
              <w:top w:val="single" w:sz="4" w:space="0" w:color="auto"/>
              <w:left w:val="nil"/>
              <w:bottom w:val="nil"/>
              <w:right w:val="single" w:sz="4" w:space="0" w:color="auto"/>
            </w:tcBorders>
            <w:shd w:val="clear" w:color="auto" w:fill="BDE8FB"/>
            <w:noWrap/>
            <w:vAlign w:val="center"/>
            <w:hideMark/>
          </w:tcPr>
          <w:p w14:paraId="60DFB94C" w14:textId="77777777" w:rsidR="00ED32F5" w:rsidRPr="008707CD" w:rsidRDefault="00ED32F5" w:rsidP="008707CD">
            <w:pPr>
              <w:rPr>
                <w:rFonts w:ascii="Arial Narrow" w:hAnsi="Arial Narrow" w:cs="Arial"/>
                <w:b/>
                <w:sz w:val="22"/>
                <w:szCs w:val="22"/>
              </w:rPr>
            </w:pPr>
            <w:r w:rsidRPr="008707CD">
              <w:rPr>
                <w:rFonts w:ascii="Arial Narrow" w:hAnsi="Arial Narrow" w:cs="Arial"/>
                <w:b/>
                <w:sz w:val="22"/>
                <w:szCs w:val="22"/>
              </w:rPr>
              <w:t>Enota</w:t>
            </w:r>
          </w:p>
        </w:tc>
      </w:tr>
      <w:bookmarkEnd w:id="4"/>
      <w:tr w:rsidR="00ED32F5" w:rsidRPr="00A07970" w14:paraId="58AF547D" w14:textId="77777777" w:rsidTr="00A07970">
        <w:trPr>
          <w:cantSplit/>
          <w:trHeight w:val="84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C27BA"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46CF1D3"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6ES7654-5CJ03-3GF0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8601A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CPU 410-5H</w:t>
            </w:r>
            <w:r w:rsidRPr="00A07970">
              <w:rPr>
                <w:rFonts w:ascii="Arial Narrow" w:hAnsi="Arial Narrow" w:cs="Arial"/>
                <w:sz w:val="22"/>
                <w:szCs w:val="22"/>
              </w:rPr>
              <w:br/>
              <w:t xml:space="preserve">UR2 (9 </w:t>
            </w:r>
            <w:proofErr w:type="spellStart"/>
            <w:r w:rsidRPr="00A07970">
              <w:rPr>
                <w:rFonts w:ascii="Arial Narrow" w:hAnsi="Arial Narrow" w:cs="Arial"/>
                <w:sz w:val="22"/>
                <w:szCs w:val="22"/>
              </w:rPr>
              <w:t>slots</w:t>
            </w:r>
            <w:proofErr w:type="spellEnd"/>
            <w:r w:rsidRPr="00A07970">
              <w:rPr>
                <w:rFonts w:ascii="Arial Narrow" w:hAnsi="Arial Narrow" w:cs="Arial"/>
                <w:sz w:val="22"/>
                <w:szCs w:val="22"/>
              </w:rPr>
              <w:t>)</w:t>
            </w:r>
          </w:p>
        </w:tc>
        <w:tc>
          <w:tcPr>
            <w:tcW w:w="8222" w:type="dxa"/>
            <w:tcBorders>
              <w:top w:val="single" w:sz="4" w:space="0" w:color="auto"/>
              <w:left w:val="nil"/>
              <w:bottom w:val="single" w:sz="4" w:space="0" w:color="auto"/>
              <w:right w:val="single" w:sz="4" w:space="0" w:color="auto"/>
            </w:tcBorders>
            <w:shd w:val="clear" w:color="auto" w:fill="auto"/>
            <w:vAlign w:val="center"/>
          </w:tcPr>
          <w:p w14:paraId="79FAEB0A"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PCS 7 CPU 410 </w:t>
            </w:r>
            <w:proofErr w:type="spellStart"/>
            <w:r w:rsidRPr="00A07970">
              <w:rPr>
                <w:rFonts w:ascii="Arial Narrow" w:hAnsi="Arial Narrow" w:cs="Arial"/>
                <w:sz w:val="22"/>
                <w:szCs w:val="22"/>
              </w:rPr>
              <w:t>Single</w:t>
            </w:r>
            <w:proofErr w:type="spellEnd"/>
            <w:r w:rsidRPr="00A07970">
              <w:rPr>
                <w:rFonts w:ascii="Arial Narrow" w:hAnsi="Arial Narrow" w:cs="Arial"/>
                <w:sz w:val="22"/>
                <w:szCs w:val="22"/>
              </w:rPr>
              <w:t xml:space="preserve"> AS in </w:t>
            </w:r>
            <w:proofErr w:type="spellStart"/>
            <w:r w:rsidRPr="00A07970">
              <w:rPr>
                <w:rFonts w:ascii="Arial Narrow" w:hAnsi="Arial Narrow" w:cs="Arial"/>
                <w:sz w:val="22"/>
                <w:szCs w:val="22"/>
              </w:rPr>
              <w:t>individual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components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CPU 410-5H </w:t>
            </w:r>
            <w:proofErr w:type="spellStart"/>
            <w:r w:rsidRPr="00A07970">
              <w:rPr>
                <w:rFonts w:ascii="Arial Narrow" w:hAnsi="Arial Narrow" w:cs="Arial"/>
                <w:sz w:val="22"/>
                <w:szCs w:val="22"/>
              </w:rPr>
              <w:t>Process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Automation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Incl</w:t>
            </w:r>
            <w:proofErr w:type="spellEnd"/>
            <w:r w:rsidRPr="00A07970">
              <w:rPr>
                <w:rFonts w:ascii="Arial Narrow" w:hAnsi="Arial Narrow" w:cs="Arial"/>
                <w:sz w:val="22"/>
                <w:szCs w:val="22"/>
              </w:rPr>
              <w:t xml:space="preserve">. AS RT PO 100;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system</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expansion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card</w:t>
            </w:r>
            <w:proofErr w:type="spellEnd"/>
            <w:r w:rsidRPr="00A07970">
              <w:rPr>
                <w:rFonts w:ascii="Arial Narrow" w:hAnsi="Arial Narrow" w:cs="Arial"/>
                <w:sz w:val="22"/>
                <w:szCs w:val="22"/>
              </w:rPr>
              <w:t xml:space="preserve"> PO 100;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1x CP443-1 IE (XTR);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UR2 (9 </w:t>
            </w:r>
            <w:proofErr w:type="spellStart"/>
            <w:r w:rsidRPr="00A07970">
              <w:rPr>
                <w:rFonts w:ascii="Arial Narrow" w:hAnsi="Arial Narrow" w:cs="Arial"/>
                <w:sz w:val="22"/>
                <w:szCs w:val="22"/>
              </w:rPr>
              <w:t>slots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Aluminum</w:t>
            </w:r>
            <w:proofErr w:type="spellEnd"/>
            <w:r w:rsidRPr="00A07970">
              <w:rPr>
                <w:rFonts w:ascii="Arial Narrow" w:hAnsi="Arial Narrow" w:cs="Arial"/>
                <w:sz w:val="22"/>
                <w:szCs w:val="22"/>
              </w:rPr>
              <w:t xml:space="preserve"> rack;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1x 24 V DC 10 A </w:t>
            </w:r>
            <w:proofErr w:type="spellStart"/>
            <w:r w:rsidRPr="00A07970">
              <w:rPr>
                <w:rFonts w:ascii="Arial Narrow" w:hAnsi="Arial Narrow" w:cs="Arial"/>
                <w:sz w:val="22"/>
                <w:szCs w:val="22"/>
              </w:rPr>
              <w:t>Power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supply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Bundle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Release</w:t>
            </w:r>
            <w:proofErr w:type="spellEnd"/>
            <w:r w:rsidRPr="00A07970">
              <w:rPr>
                <w:rFonts w:ascii="Arial Narrow" w:hAnsi="Arial Narrow" w:cs="Arial"/>
                <w:sz w:val="22"/>
                <w:szCs w:val="22"/>
              </w:rPr>
              <w:t xml:space="preserve"> F: </w:t>
            </w:r>
            <w:proofErr w:type="spellStart"/>
            <w:r w:rsidRPr="00A07970">
              <w:rPr>
                <w:rFonts w:ascii="Arial Narrow" w:hAnsi="Arial Narrow" w:cs="Arial"/>
                <w:sz w:val="22"/>
                <w:szCs w:val="22"/>
              </w:rPr>
              <w:t>Without</w:t>
            </w:r>
            <w:proofErr w:type="spellEnd"/>
            <w:r w:rsidRPr="00A07970">
              <w:rPr>
                <w:rFonts w:ascii="Arial Narrow" w:hAnsi="Arial Narrow" w:cs="Arial"/>
                <w:sz w:val="22"/>
                <w:szCs w:val="22"/>
              </w:rPr>
              <w:t xml:space="preserve"> IL </w:t>
            </w:r>
            <w:proofErr w:type="spellStart"/>
            <w:r w:rsidRPr="00A07970">
              <w:rPr>
                <w:rFonts w:ascii="Arial Narrow" w:hAnsi="Arial Narrow" w:cs="Arial"/>
                <w:sz w:val="22"/>
                <w:szCs w:val="22"/>
              </w:rPr>
              <w:t>Runtime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License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Without</w:t>
            </w:r>
            <w:proofErr w:type="spellEnd"/>
            <w:r w:rsidRPr="00A07970">
              <w:rPr>
                <w:rFonts w:ascii="Arial Narrow" w:hAnsi="Arial Narrow" w:cs="Arial"/>
                <w:sz w:val="22"/>
                <w:szCs w:val="22"/>
              </w:rPr>
              <w:t xml:space="preserve"> CP443-5EXT (PROFIBUS);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17CA62"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6DBBCCDE"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2B457149" w14:textId="77777777" w:rsidTr="00A07970">
        <w:trPr>
          <w:cantSplit/>
          <w:trHeight w:val="755"/>
        </w:trPr>
        <w:tc>
          <w:tcPr>
            <w:tcW w:w="629" w:type="dxa"/>
            <w:tcBorders>
              <w:top w:val="nil"/>
              <w:left w:val="single" w:sz="4" w:space="0" w:color="auto"/>
              <w:bottom w:val="single" w:sz="4" w:space="0" w:color="auto"/>
              <w:right w:val="single" w:sz="4" w:space="0" w:color="auto"/>
            </w:tcBorders>
            <w:shd w:val="clear" w:color="auto" w:fill="auto"/>
            <w:noWrap/>
            <w:vAlign w:val="center"/>
          </w:tcPr>
          <w:p w14:paraId="5949125B"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635209D1"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6GK7 443-1EX30-0XE0</w:t>
            </w:r>
          </w:p>
        </w:tc>
        <w:tc>
          <w:tcPr>
            <w:tcW w:w="1843" w:type="dxa"/>
            <w:tcBorders>
              <w:top w:val="nil"/>
              <w:left w:val="nil"/>
              <w:bottom w:val="single" w:sz="4" w:space="0" w:color="auto"/>
              <w:right w:val="single" w:sz="4" w:space="0" w:color="auto"/>
            </w:tcBorders>
            <w:shd w:val="clear" w:color="auto" w:fill="auto"/>
            <w:noWrap/>
            <w:vAlign w:val="center"/>
          </w:tcPr>
          <w:p w14:paraId="5D4F922E"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CP 443-1</w:t>
            </w:r>
          </w:p>
        </w:tc>
        <w:tc>
          <w:tcPr>
            <w:tcW w:w="8222" w:type="dxa"/>
            <w:tcBorders>
              <w:top w:val="nil"/>
              <w:left w:val="nil"/>
              <w:bottom w:val="single" w:sz="4" w:space="0" w:color="auto"/>
              <w:right w:val="single" w:sz="4" w:space="0" w:color="auto"/>
            </w:tcBorders>
            <w:shd w:val="clear" w:color="auto" w:fill="auto"/>
            <w:vAlign w:val="center"/>
          </w:tcPr>
          <w:p w14:paraId="50A7E732"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SIMATIC NET CP 443-1 2 X 10/100 MBIT/S (IE SWITCH); RJ 45 PORTS; ISO; TCP; UDP; PROFINET-IO CONTROLLER; S7-COMMUNCATION; OPEN COMMUNICATION (SEND/RE- CEIVE); S7-ROUTING; IP-CONFIGU- RATION VIA DHCP/BLOCK; IP ACCESSS CONTROL LIST; TIME- SYNCHRONISATION; EXTENDED WEB-DIAGNOSIS; FAST STARTUP; PROFIENERGY SUPPORT</w:t>
            </w:r>
          </w:p>
        </w:tc>
        <w:tc>
          <w:tcPr>
            <w:tcW w:w="850" w:type="dxa"/>
            <w:tcBorders>
              <w:top w:val="nil"/>
              <w:left w:val="nil"/>
              <w:bottom w:val="single" w:sz="4" w:space="0" w:color="auto"/>
              <w:right w:val="single" w:sz="4" w:space="0" w:color="auto"/>
            </w:tcBorders>
            <w:shd w:val="clear" w:color="auto" w:fill="auto"/>
            <w:noWrap/>
            <w:vAlign w:val="center"/>
          </w:tcPr>
          <w:p w14:paraId="545D4600"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195349DD"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34939742" w14:textId="77777777" w:rsidTr="00A07970">
        <w:trPr>
          <w:cantSplit/>
          <w:trHeight w:val="569"/>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DABC"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82F1047"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6ES7 952-1KL00-0AA0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0902D31"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SIMATIC S7, MEMORY CARD 2MB</w:t>
            </w:r>
          </w:p>
        </w:tc>
        <w:tc>
          <w:tcPr>
            <w:tcW w:w="8222" w:type="dxa"/>
            <w:tcBorders>
              <w:top w:val="single" w:sz="4" w:space="0" w:color="auto"/>
              <w:left w:val="nil"/>
              <w:bottom w:val="single" w:sz="4" w:space="0" w:color="auto"/>
              <w:right w:val="single" w:sz="4" w:space="0" w:color="auto"/>
            </w:tcBorders>
            <w:shd w:val="clear" w:color="auto" w:fill="auto"/>
            <w:vAlign w:val="center"/>
          </w:tcPr>
          <w:p w14:paraId="06226986"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SIMATIC S7, MEMORY CARD FOR S7-400, LONG VERSION, 5V FLASH-EPROM, 2 MBYTE</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1370069"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6617A7F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542FD44F" w14:textId="77777777" w:rsidTr="00A07970">
        <w:trPr>
          <w:cantSplit/>
          <w:trHeight w:val="711"/>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E815E"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655A414"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6AV2124-0MC01-0AX0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E845E32"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HMI TP1200</w:t>
            </w:r>
          </w:p>
        </w:tc>
        <w:tc>
          <w:tcPr>
            <w:tcW w:w="8222" w:type="dxa"/>
            <w:tcBorders>
              <w:top w:val="single" w:sz="4" w:space="0" w:color="auto"/>
              <w:left w:val="nil"/>
              <w:bottom w:val="single" w:sz="4" w:space="0" w:color="auto"/>
              <w:right w:val="single" w:sz="4" w:space="0" w:color="auto"/>
            </w:tcBorders>
            <w:shd w:val="clear" w:color="auto" w:fill="auto"/>
            <w:vAlign w:val="center"/>
          </w:tcPr>
          <w:p w14:paraId="071E7038"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HMI TP1200 </w:t>
            </w:r>
            <w:proofErr w:type="spellStart"/>
            <w:r w:rsidRPr="00A07970">
              <w:rPr>
                <w:rFonts w:ascii="Arial Narrow" w:hAnsi="Arial Narrow" w:cs="Arial"/>
                <w:sz w:val="22"/>
                <w:szCs w:val="22"/>
              </w:rPr>
              <w:t>Comfort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Comfort</w:t>
            </w:r>
            <w:proofErr w:type="spellEnd"/>
            <w:r w:rsidRPr="00A07970">
              <w:rPr>
                <w:rFonts w:ascii="Arial Narrow" w:hAnsi="Arial Narrow" w:cs="Arial"/>
                <w:sz w:val="22"/>
                <w:szCs w:val="22"/>
              </w:rPr>
              <w:t xml:space="preserve"> Panel, </w:t>
            </w:r>
            <w:proofErr w:type="spellStart"/>
            <w:r w:rsidRPr="00A07970">
              <w:rPr>
                <w:rFonts w:ascii="Arial Narrow" w:hAnsi="Arial Narrow" w:cs="Arial"/>
                <w:sz w:val="22"/>
                <w:szCs w:val="22"/>
              </w:rPr>
              <w:t>Touch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operation</w:t>
            </w:r>
            <w:proofErr w:type="spellEnd"/>
            <w:r w:rsidRPr="00A07970">
              <w:rPr>
                <w:rFonts w:ascii="Arial Narrow" w:hAnsi="Arial Narrow" w:cs="Arial"/>
                <w:sz w:val="22"/>
                <w:szCs w:val="22"/>
              </w:rPr>
              <w:t xml:space="preserve">, 12" </w:t>
            </w:r>
            <w:proofErr w:type="spellStart"/>
            <w:r w:rsidRPr="00A07970">
              <w:rPr>
                <w:rFonts w:ascii="Arial Narrow" w:hAnsi="Arial Narrow" w:cs="Arial"/>
                <w:sz w:val="22"/>
                <w:szCs w:val="22"/>
              </w:rPr>
              <w:t>widescreen</w:t>
            </w:r>
            <w:proofErr w:type="spellEnd"/>
            <w:r w:rsidRPr="00A07970">
              <w:rPr>
                <w:rFonts w:ascii="Arial Narrow" w:hAnsi="Arial Narrow" w:cs="Arial"/>
                <w:sz w:val="22"/>
                <w:szCs w:val="22"/>
              </w:rPr>
              <w:t xml:space="preserve"> TFT </w:t>
            </w:r>
            <w:proofErr w:type="spellStart"/>
            <w:r w:rsidRPr="00A07970">
              <w:rPr>
                <w:rFonts w:ascii="Arial Narrow" w:hAnsi="Arial Narrow" w:cs="Arial"/>
                <w:sz w:val="22"/>
                <w:szCs w:val="22"/>
              </w:rPr>
              <w:t>display</w:t>
            </w:r>
            <w:proofErr w:type="spellEnd"/>
            <w:r w:rsidRPr="00A07970">
              <w:rPr>
                <w:rFonts w:ascii="Arial Narrow" w:hAnsi="Arial Narrow" w:cs="Arial"/>
                <w:sz w:val="22"/>
                <w:szCs w:val="22"/>
              </w:rPr>
              <w:t xml:space="preserve">, 16 </w:t>
            </w:r>
            <w:proofErr w:type="spellStart"/>
            <w:r w:rsidRPr="00A07970">
              <w:rPr>
                <w:rFonts w:ascii="Arial Narrow" w:hAnsi="Arial Narrow" w:cs="Arial"/>
                <w:sz w:val="22"/>
                <w:szCs w:val="22"/>
              </w:rPr>
              <w:t>million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colors</w:t>
            </w:r>
            <w:proofErr w:type="spellEnd"/>
            <w:r w:rsidRPr="00A07970">
              <w:rPr>
                <w:rFonts w:ascii="Arial Narrow" w:hAnsi="Arial Narrow" w:cs="Arial"/>
                <w:sz w:val="22"/>
                <w:szCs w:val="22"/>
              </w:rPr>
              <w:t xml:space="preserve">, PROFINET </w:t>
            </w:r>
            <w:proofErr w:type="spellStart"/>
            <w:r w:rsidRPr="00A07970">
              <w:rPr>
                <w:rFonts w:ascii="Arial Narrow" w:hAnsi="Arial Narrow" w:cs="Arial"/>
                <w:sz w:val="22"/>
                <w:szCs w:val="22"/>
              </w:rPr>
              <w:t>interface</w:t>
            </w:r>
            <w:proofErr w:type="spellEnd"/>
            <w:r w:rsidRPr="00A07970">
              <w:rPr>
                <w:rFonts w:ascii="Arial Narrow" w:hAnsi="Arial Narrow" w:cs="Arial"/>
                <w:sz w:val="22"/>
                <w:szCs w:val="22"/>
              </w:rPr>
              <w:t xml:space="preserve">, MPI/PROFIBUS DP </w:t>
            </w:r>
            <w:proofErr w:type="spellStart"/>
            <w:r w:rsidRPr="00A07970">
              <w:rPr>
                <w:rFonts w:ascii="Arial Narrow" w:hAnsi="Arial Narrow" w:cs="Arial"/>
                <w:sz w:val="22"/>
                <w:szCs w:val="22"/>
              </w:rPr>
              <w:t>interface</w:t>
            </w:r>
            <w:proofErr w:type="spellEnd"/>
            <w:r w:rsidRPr="00A07970">
              <w:rPr>
                <w:rFonts w:ascii="Arial Narrow" w:hAnsi="Arial Narrow" w:cs="Arial"/>
                <w:sz w:val="22"/>
                <w:szCs w:val="22"/>
              </w:rPr>
              <w:t xml:space="preserve">, 12 MB </w:t>
            </w:r>
            <w:proofErr w:type="spellStart"/>
            <w:r w:rsidRPr="00A07970">
              <w:rPr>
                <w:rFonts w:ascii="Arial Narrow" w:hAnsi="Arial Narrow" w:cs="Arial"/>
                <w:sz w:val="22"/>
                <w:szCs w:val="22"/>
              </w:rPr>
              <w:t>configuration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memory</w:t>
            </w:r>
            <w:proofErr w:type="spellEnd"/>
            <w:r w:rsidRPr="00A07970">
              <w:rPr>
                <w:rFonts w:ascii="Arial Narrow" w:hAnsi="Arial Narrow" w:cs="Arial"/>
                <w:sz w:val="22"/>
                <w:szCs w:val="22"/>
              </w:rPr>
              <w:t xml:space="preserve">, Windows CE 6.0 (Microsoft </w:t>
            </w:r>
            <w:proofErr w:type="spellStart"/>
            <w:r w:rsidRPr="00A07970">
              <w:rPr>
                <w:rFonts w:ascii="Arial Narrow" w:hAnsi="Arial Narrow" w:cs="Arial"/>
                <w:sz w:val="22"/>
                <w:szCs w:val="22"/>
              </w:rPr>
              <w:t>Support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included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Security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updates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discontinued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configurable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from</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WinCC</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Comfort</w:t>
            </w:r>
            <w:proofErr w:type="spellEnd"/>
            <w:r w:rsidRPr="00A07970">
              <w:rPr>
                <w:rFonts w:ascii="Arial Narrow" w:hAnsi="Arial Narrow" w:cs="Arial"/>
                <w:sz w:val="22"/>
                <w:szCs w:val="22"/>
              </w:rPr>
              <w:t xml:space="preserve"> V11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C3D5D5"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34EF1CC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146FF31F" w14:textId="77777777" w:rsidTr="00A07970">
        <w:trPr>
          <w:cantSplit/>
          <w:trHeight w:val="981"/>
        </w:trPr>
        <w:tc>
          <w:tcPr>
            <w:tcW w:w="629" w:type="dxa"/>
            <w:tcBorders>
              <w:top w:val="nil"/>
              <w:left w:val="single" w:sz="4" w:space="0" w:color="auto"/>
              <w:bottom w:val="single" w:sz="4" w:space="0" w:color="auto"/>
              <w:right w:val="single" w:sz="4" w:space="0" w:color="auto"/>
            </w:tcBorders>
            <w:shd w:val="clear" w:color="auto" w:fill="auto"/>
            <w:noWrap/>
            <w:vAlign w:val="center"/>
          </w:tcPr>
          <w:p w14:paraId="49F0C89E"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354D4125"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6ES7 660-7XG28-8BC1 </w:t>
            </w:r>
          </w:p>
        </w:tc>
        <w:tc>
          <w:tcPr>
            <w:tcW w:w="1843" w:type="dxa"/>
            <w:tcBorders>
              <w:top w:val="nil"/>
              <w:left w:val="nil"/>
              <w:bottom w:val="single" w:sz="4" w:space="0" w:color="auto"/>
              <w:right w:val="single" w:sz="4" w:space="0" w:color="auto"/>
            </w:tcBorders>
            <w:shd w:val="clear" w:color="auto" w:fill="auto"/>
            <w:noWrap/>
            <w:vAlign w:val="center"/>
          </w:tcPr>
          <w:p w14:paraId="6FC909EC"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Rack PC</w:t>
            </w:r>
            <w:r w:rsidRPr="00A07970">
              <w:rPr>
                <w:rFonts w:ascii="Arial Narrow" w:hAnsi="Arial Narrow" w:cs="Arial"/>
                <w:sz w:val="22"/>
                <w:szCs w:val="22"/>
              </w:rPr>
              <w:br/>
              <w:t>IPC547G</w:t>
            </w:r>
          </w:p>
        </w:tc>
        <w:tc>
          <w:tcPr>
            <w:tcW w:w="8222" w:type="dxa"/>
            <w:tcBorders>
              <w:top w:val="nil"/>
              <w:left w:val="nil"/>
              <w:bottom w:val="single" w:sz="4" w:space="0" w:color="auto"/>
              <w:right w:val="single" w:sz="4" w:space="0" w:color="auto"/>
            </w:tcBorders>
            <w:shd w:val="clear" w:color="auto" w:fill="auto"/>
            <w:vAlign w:val="center"/>
          </w:tcPr>
          <w:p w14:paraId="0E8E88A4"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PCS 7 </w:t>
            </w:r>
            <w:proofErr w:type="spellStart"/>
            <w:r w:rsidRPr="00A07970">
              <w:rPr>
                <w:rFonts w:ascii="Arial Narrow" w:hAnsi="Arial Narrow" w:cs="Arial"/>
                <w:sz w:val="22"/>
                <w:szCs w:val="22"/>
              </w:rPr>
              <w:t>Industrial</w:t>
            </w:r>
            <w:proofErr w:type="spellEnd"/>
            <w:r w:rsidRPr="00A07970">
              <w:rPr>
                <w:rFonts w:ascii="Arial Narrow" w:hAnsi="Arial Narrow" w:cs="Arial"/>
                <w:sz w:val="22"/>
                <w:szCs w:val="22"/>
              </w:rPr>
              <w:t xml:space="preserve"> Workstation IPC547G (Rack PC, 19", 4HU), </w:t>
            </w:r>
            <w:proofErr w:type="spellStart"/>
            <w:r w:rsidRPr="00A07970">
              <w:rPr>
                <w:rFonts w:ascii="Arial Narrow" w:hAnsi="Arial Narrow" w:cs="Arial"/>
                <w:sz w:val="22"/>
                <w:szCs w:val="22"/>
              </w:rPr>
              <w:t>Interfaces</w:t>
            </w:r>
            <w:proofErr w:type="spellEnd"/>
            <w:r w:rsidRPr="00A07970">
              <w:rPr>
                <w:rFonts w:ascii="Arial Narrow" w:hAnsi="Arial Narrow" w:cs="Arial"/>
                <w:sz w:val="22"/>
                <w:szCs w:val="22"/>
              </w:rPr>
              <w:t xml:space="preserve">: 2x </w:t>
            </w:r>
            <w:proofErr w:type="spellStart"/>
            <w:r w:rsidRPr="00A07970">
              <w:rPr>
                <w:rFonts w:ascii="Arial Narrow" w:hAnsi="Arial Narrow" w:cs="Arial"/>
                <w:sz w:val="22"/>
                <w:szCs w:val="22"/>
              </w:rPr>
              <w:t>Gbit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Ethernet</w:t>
            </w:r>
            <w:proofErr w:type="spellEnd"/>
            <w:r w:rsidRPr="00A07970">
              <w:rPr>
                <w:rFonts w:ascii="Arial Narrow" w:hAnsi="Arial Narrow" w:cs="Arial"/>
                <w:sz w:val="22"/>
                <w:szCs w:val="22"/>
              </w:rPr>
              <w:t xml:space="preserve"> (RJ45); 1x DVI-D; 2x </w:t>
            </w:r>
            <w:proofErr w:type="spellStart"/>
            <w:r w:rsidRPr="00A07970">
              <w:rPr>
                <w:rFonts w:ascii="Arial Narrow" w:hAnsi="Arial Narrow" w:cs="Arial"/>
                <w:sz w:val="22"/>
                <w:szCs w:val="22"/>
              </w:rPr>
              <w:t>display</w:t>
            </w:r>
            <w:proofErr w:type="spellEnd"/>
            <w:r w:rsidRPr="00A07970">
              <w:rPr>
                <w:rFonts w:ascii="Arial Narrow" w:hAnsi="Arial Narrow" w:cs="Arial"/>
                <w:sz w:val="22"/>
                <w:szCs w:val="22"/>
              </w:rPr>
              <w:t xml:space="preserve"> port V1.2 1x COM; 2x PS/2; </w:t>
            </w:r>
            <w:proofErr w:type="spellStart"/>
            <w:r w:rsidRPr="00A07970">
              <w:rPr>
                <w:rFonts w:ascii="Arial Narrow" w:hAnsi="Arial Narrow" w:cs="Arial"/>
                <w:sz w:val="22"/>
                <w:szCs w:val="22"/>
              </w:rPr>
              <w:t>audio</w:t>
            </w:r>
            <w:proofErr w:type="spellEnd"/>
            <w:r w:rsidRPr="00A07970">
              <w:rPr>
                <w:rFonts w:ascii="Arial Narrow" w:hAnsi="Arial Narrow" w:cs="Arial"/>
                <w:sz w:val="22"/>
                <w:szCs w:val="22"/>
              </w:rPr>
              <w:t xml:space="preserve">; 2x USB 3.0 front, 4x USB 3.0 &amp; 4x USB 2.0 on </w:t>
            </w:r>
            <w:proofErr w:type="spellStart"/>
            <w:r w:rsidRPr="00A07970">
              <w:rPr>
                <w:rFonts w:ascii="Arial Narrow" w:hAnsi="Arial Narrow" w:cs="Arial"/>
                <w:sz w:val="22"/>
                <w:szCs w:val="22"/>
              </w:rPr>
              <w:t>the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rear</w:t>
            </w:r>
            <w:proofErr w:type="spellEnd"/>
            <w:r w:rsidRPr="00A07970">
              <w:rPr>
                <w:rFonts w:ascii="Arial Narrow" w:hAnsi="Arial Narrow" w:cs="Arial"/>
                <w:sz w:val="22"/>
                <w:szCs w:val="22"/>
              </w:rPr>
              <w:t xml:space="preserve">; 1x USB 2.0 </w:t>
            </w:r>
            <w:proofErr w:type="spellStart"/>
            <w:r w:rsidRPr="00A07970">
              <w:rPr>
                <w:rFonts w:ascii="Arial Narrow" w:hAnsi="Arial Narrow" w:cs="Arial"/>
                <w:sz w:val="22"/>
                <w:szCs w:val="22"/>
              </w:rPr>
              <w:t>internal</w:t>
            </w:r>
            <w:proofErr w:type="spellEnd"/>
            <w:r w:rsidRPr="00A07970">
              <w:rPr>
                <w:rFonts w:ascii="Arial Narrow" w:hAnsi="Arial Narrow" w:cs="Arial"/>
                <w:sz w:val="22"/>
                <w:szCs w:val="22"/>
              </w:rPr>
              <w:t xml:space="preserve">; 7 </w:t>
            </w:r>
            <w:proofErr w:type="spellStart"/>
            <w:r w:rsidRPr="00A07970">
              <w:rPr>
                <w:rFonts w:ascii="Arial Narrow" w:hAnsi="Arial Narrow" w:cs="Arial"/>
                <w:sz w:val="22"/>
                <w:szCs w:val="22"/>
              </w:rPr>
              <w:t>slots</w:t>
            </w:r>
            <w:proofErr w:type="spellEnd"/>
            <w:r w:rsidRPr="00A07970">
              <w:rPr>
                <w:rFonts w:ascii="Arial Narrow" w:hAnsi="Arial Narrow" w:cs="Arial"/>
                <w:sz w:val="22"/>
                <w:szCs w:val="22"/>
              </w:rPr>
              <w:t xml:space="preserve">: 5x PCI Express, 2x PCI; Temperature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fan monitoring, </w:t>
            </w:r>
            <w:proofErr w:type="spellStart"/>
            <w:r w:rsidRPr="00A07970">
              <w:rPr>
                <w:rFonts w:ascii="Arial Narrow" w:hAnsi="Arial Narrow" w:cs="Arial"/>
                <w:sz w:val="22"/>
                <w:szCs w:val="22"/>
              </w:rPr>
              <w:t>watchdog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card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retainer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Core</w:t>
            </w:r>
            <w:proofErr w:type="spellEnd"/>
            <w:r w:rsidRPr="00A07970">
              <w:rPr>
                <w:rFonts w:ascii="Arial Narrow" w:hAnsi="Arial Narrow" w:cs="Arial"/>
                <w:sz w:val="22"/>
                <w:szCs w:val="22"/>
              </w:rPr>
              <w:t xml:space="preserve"> I7-6700 (4C/8T, 3.4(4.0) GHz), 8 MB </w:t>
            </w:r>
            <w:proofErr w:type="spellStart"/>
            <w:r w:rsidRPr="00A07970">
              <w:rPr>
                <w:rFonts w:ascii="Arial Narrow" w:hAnsi="Arial Narrow" w:cs="Arial"/>
                <w:sz w:val="22"/>
                <w:szCs w:val="22"/>
              </w:rPr>
              <w:t>cache</w:t>
            </w:r>
            <w:proofErr w:type="spellEnd"/>
            <w:r w:rsidRPr="00A07970">
              <w:rPr>
                <w:rFonts w:ascii="Arial Narrow" w:hAnsi="Arial Narrow" w:cs="Arial"/>
                <w:sz w:val="22"/>
                <w:szCs w:val="22"/>
              </w:rPr>
              <w:t>); MB (</w:t>
            </w:r>
            <w:proofErr w:type="spellStart"/>
            <w:r w:rsidRPr="00A07970">
              <w:rPr>
                <w:rFonts w:ascii="Arial Narrow" w:hAnsi="Arial Narrow" w:cs="Arial"/>
                <w:sz w:val="22"/>
                <w:szCs w:val="22"/>
              </w:rPr>
              <w:t>Chipset</w:t>
            </w:r>
            <w:proofErr w:type="spellEnd"/>
            <w:r w:rsidRPr="00A07970">
              <w:rPr>
                <w:rFonts w:ascii="Arial Narrow" w:hAnsi="Arial Narrow" w:cs="Arial"/>
                <w:sz w:val="22"/>
                <w:szCs w:val="22"/>
              </w:rPr>
              <w:t xml:space="preserve"> C236) - </w:t>
            </w:r>
            <w:proofErr w:type="spellStart"/>
            <w:r w:rsidRPr="00A07970">
              <w:rPr>
                <w:rFonts w:ascii="Arial Narrow" w:hAnsi="Arial Narrow" w:cs="Arial"/>
                <w:sz w:val="22"/>
                <w:szCs w:val="22"/>
              </w:rPr>
              <w:t>spare</w:t>
            </w:r>
            <w:proofErr w:type="spellEnd"/>
            <w:r w:rsidRPr="00A07970">
              <w:rPr>
                <w:rFonts w:ascii="Arial Narrow" w:hAnsi="Arial Narrow" w:cs="Arial"/>
                <w:sz w:val="22"/>
                <w:szCs w:val="22"/>
              </w:rPr>
              <w:t xml:space="preserve"> part RAID1, 1 TB (2 x 1 TB HDD) in </w:t>
            </w:r>
            <w:proofErr w:type="spellStart"/>
            <w:r w:rsidRPr="00A07970">
              <w:rPr>
                <w:rFonts w:ascii="Arial Narrow" w:hAnsi="Arial Narrow" w:cs="Arial"/>
                <w:sz w:val="22"/>
                <w:szCs w:val="22"/>
              </w:rPr>
              <w:t>removable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frame</w:t>
            </w:r>
            <w:proofErr w:type="spellEnd"/>
            <w:r w:rsidRPr="00A07970">
              <w:rPr>
                <w:rFonts w:ascii="Arial Narrow" w:hAnsi="Arial Narrow" w:cs="Arial"/>
                <w:sz w:val="22"/>
                <w:szCs w:val="22"/>
              </w:rPr>
              <w:t>, hot-</w:t>
            </w:r>
            <w:proofErr w:type="spellStart"/>
            <w:r w:rsidRPr="00A07970">
              <w:rPr>
                <w:rFonts w:ascii="Arial Narrow" w:hAnsi="Arial Narrow" w:cs="Arial"/>
                <w:sz w:val="22"/>
                <w:szCs w:val="22"/>
              </w:rPr>
              <w:t>swap</w:t>
            </w:r>
            <w:proofErr w:type="spellEnd"/>
            <w:r w:rsidRPr="00A07970">
              <w:rPr>
                <w:rFonts w:ascii="Arial Narrow" w:hAnsi="Arial Narrow" w:cs="Arial"/>
                <w:sz w:val="22"/>
                <w:szCs w:val="22"/>
              </w:rPr>
              <w:t xml:space="preserve">, on front; 16 GB DDR4 SDRAM (2x 8 GB), Dual </w:t>
            </w:r>
            <w:proofErr w:type="spellStart"/>
            <w:r w:rsidRPr="00A07970">
              <w:rPr>
                <w:rFonts w:ascii="Arial Narrow" w:hAnsi="Arial Narrow" w:cs="Arial"/>
                <w:sz w:val="22"/>
                <w:szCs w:val="22"/>
              </w:rPr>
              <w:t>channel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Without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additional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system</w:t>
            </w:r>
            <w:proofErr w:type="spellEnd"/>
            <w:r w:rsidRPr="00A07970">
              <w:rPr>
                <w:rFonts w:ascii="Arial Narrow" w:hAnsi="Arial Narrow" w:cs="Arial"/>
                <w:sz w:val="22"/>
                <w:szCs w:val="22"/>
              </w:rPr>
              <w:t xml:space="preserve"> bus </w:t>
            </w:r>
            <w:proofErr w:type="spellStart"/>
            <w:r w:rsidRPr="00A07970">
              <w:rPr>
                <w:rFonts w:ascii="Arial Narrow" w:hAnsi="Arial Narrow" w:cs="Arial"/>
                <w:sz w:val="22"/>
                <w:szCs w:val="22"/>
              </w:rPr>
              <w:t>Communication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card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Without</w:t>
            </w:r>
            <w:proofErr w:type="spellEnd"/>
            <w:r w:rsidRPr="00A07970">
              <w:rPr>
                <w:rFonts w:ascii="Arial Narrow" w:hAnsi="Arial Narrow" w:cs="Arial"/>
                <w:sz w:val="22"/>
                <w:szCs w:val="22"/>
              </w:rPr>
              <w:t xml:space="preserve"> PCS 7 </w:t>
            </w:r>
            <w:proofErr w:type="spellStart"/>
            <w:r w:rsidRPr="00A07970">
              <w:rPr>
                <w:rFonts w:ascii="Arial Narrow" w:hAnsi="Arial Narrow" w:cs="Arial"/>
                <w:sz w:val="22"/>
                <w:szCs w:val="22"/>
              </w:rPr>
              <w:t>Restore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DVDs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without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pre-installation</w:t>
            </w:r>
            <w:proofErr w:type="spellEnd"/>
            <w:r w:rsidRPr="00A07970">
              <w:rPr>
                <w:rFonts w:ascii="Arial Narrow" w:hAnsi="Arial Narrow" w:cs="Arial"/>
                <w:sz w:val="22"/>
                <w:szCs w:val="22"/>
              </w:rPr>
              <w:t xml:space="preserve"> Windows 10 </w:t>
            </w:r>
            <w:proofErr w:type="spellStart"/>
            <w:r w:rsidRPr="00A07970">
              <w:rPr>
                <w:rFonts w:ascii="Arial Narrow" w:hAnsi="Arial Narrow" w:cs="Arial"/>
                <w:sz w:val="22"/>
                <w:szCs w:val="22"/>
              </w:rPr>
              <w:t>IoT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Enterprise</w:t>
            </w:r>
            <w:proofErr w:type="spellEnd"/>
            <w:r w:rsidRPr="00A07970">
              <w:rPr>
                <w:rFonts w:ascii="Arial Narrow" w:hAnsi="Arial Narrow" w:cs="Arial"/>
                <w:sz w:val="22"/>
                <w:szCs w:val="22"/>
              </w:rPr>
              <w:t xml:space="preserve"> 2015 LTSB, 64 bit, MUI (en, de, </w:t>
            </w:r>
            <w:proofErr w:type="spellStart"/>
            <w:r w:rsidRPr="00A07970">
              <w:rPr>
                <w:rFonts w:ascii="Arial Narrow" w:hAnsi="Arial Narrow" w:cs="Arial"/>
                <w:sz w:val="22"/>
                <w:szCs w:val="22"/>
              </w:rPr>
              <w:t>fr</w:t>
            </w:r>
            <w:proofErr w:type="spellEnd"/>
            <w:r w:rsidRPr="00A07970">
              <w:rPr>
                <w:rFonts w:ascii="Arial Narrow" w:hAnsi="Arial Narrow" w:cs="Arial"/>
                <w:sz w:val="22"/>
                <w:szCs w:val="22"/>
              </w:rPr>
              <w:t xml:space="preserve">, it, es, </w:t>
            </w:r>
            <w:proofErr w:type="spellStart"/>
            <w:r w:rsidRPr="00A07970">
              <w:rPr>
                <w:rFonts w:ascii="Arial Narrow" w:hAnsi="Arial Narrow" w:cs="Arial"/>
                <w:sz w:val="22"/>
                <w:szCs w:val="22"/>
              </w:rPr>
              <w:t>cn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Enclosure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blue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chromated</w:t>
            </w:r>
            <w:proofErr w:type="spellEnd"/>
            <w:r w:rsidRPr="00A07970">
              <w:rPr>
                <w:rFonts w:ascii="Arial Narrow" w:hAnsi="Arial Narrow" w:cs="Arial"/>
                <w:sz w:val="22"/>
                <w:szCs w:val="22"/>
              </w:rPr>
              <w:t>, DVD+-RW (</w:t>
            </w:r>
            <w:proofErr w:type="spellStart"/>
            <w:r w:rsidRPr="00A07970">
              <w:rPr>
                <w:rFonts w:ascii="Arial Narrow" w:hAnsi="Arial Narrow" w:cs="Arial"/>
                <w:sz w:val="22"/>
                <w:szCs w:val="22"/>
              </w:rPr>
              <w:t>slim</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incl</w:t>
            </w:r>
            <w:proofErr w:type="spellEnd"/>
            <w:r w:rsidRPr="00A07970">
              <w:rPr>
                <w:rFonts w:ascii="Arial Narrow" w:hAnsi="Arial Narrow" w:cs="Arial"/>
                <w:sz w:val="22"/>
                <w:szCs w:val="22"/>
              </w:rPr>
              <w:t xml:space="preserve">. 1XDP to DVI-D </w:t>
            </w:r>
            <w:proofErr w:type="spellStart"/>
            <w:r w:rsidRPr="00A07970">
              <w:rPr>
                <w:rFonts w:ascii="Arial Narrow" w:hAnsi="Arial Narrow" w:cs="Arial"/>
                <w:sz w:val="22"/>
                <w:szCs w:val="22"/>
              </w:rPr>
              <w:t>cable</w:t>
            </w:r>
            <w:proofErr w:type="spellEnd"/>
            <w:r w:rsidRPr="00A07970">
              <w:rPr>
                <w:rFonts w:ascii="Arial Narrow" w:hAnsi="Arial Narrow" w:cs="Arial"/>
                <w:sz w:val="22"/>
                <w:szCs w:val="22"/>
              </w:rPr>
              <w:t xml:space="preserve"> adapter 100/240V AC </w:t>
            </w:r>
            <w:proofErr w:type="spellStart"/>
            <w:r w:rsidRPr="00A07970">
              <w:rPr>
                <w:rFonts w:ascii="Arial Narrow" w:hAnsi="Arial Narrow" w:cs="Arial"/>
                <w:sz w:val="22"/>
                <w:szCs w:val="22"/>
              </w:rPr>
              <w:t>industrial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power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supply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unit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Power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supply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cable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Europe</w:t>
            </w:r>
            <w:proofErr w:type="spellEnd"/>
            <w:r w:rsidRPr="00A07970">
              <w:rPr>
                <w:rFonts w:ascii="Arial Narrow" w:hAnsi="Arial Narrow" w:cs="Arial"/>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0D1CB042"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20A27BB1"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0757E28E" w14:textId="77777777" w:rsidTr="00A07970">
        <w:trPr>
          <w:cantSplit/>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tcPr>
          <w:p w14:paraId="25CE9A1F"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01FB5109"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Monitor 24'' </w:t>
            </w:r>
            <w:proofErr w:type="spellStart"/>
            <w:r w:rsidRPr="00A07970">
              <w:rPr>
                <w:rFonts w:ascii="Arial Narrow" w:hAnsi="Arial Narrow" w:cs="Arial"/>
                <w:sz w:val="22"/>
                <w:szCs w:val="22"/>
              </w:rPr>
              <w:t>full</w:t>
            </w:r>
            <w:proofErr w:type="spellEnd"/>
            <w:r w:rsidRPr="00A07970">
              <w:rPr>
                <w:rFonts w:ascii="Arial Narrow" w:hAnsi="Arial Narrow" w:cs="Arial"/>
                <w:sz w:val="22"/>
                <w:szCs w:val="22"/>
              </w:rPr>
              <w:t xml:space="preserve"> HD</w:t>
            </w:r>
          </w:p>
        </w:tc>
        <w:tc>
          <w:tcPr>
            <w:tcW w:w="1843" w:type="dxa"/>
            <w:tcBorders>
              <w:top w:val="nil"/>
              <w:left w:val="nil"/>
              <w:bottom w:val="single" w:sz="4" w:space="0" w:color="auto"/>
              <w:right w:val="single" w:sz="4" w:space="0" w:color="auto"/>
            </w:tcBorders>
            <w:shd w:val="clear" w:color="auto" w:fill="auto"/>
            <w:noWrap/>
            <w:vAlign w:val="center"/>
          </w:tcPr>
          <w:p w14:paraId="21607B79"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Monitor 24''</w:t>
            </w:r>
          </w:p>
        </w:tc>
        <w:tc>
          <w:tcPr>
            <w:tcW w:w="8222" w:type="dxa"/>
            <w:tcBorders>
              <w:top w:val="nil"/>
              <w:left w:val="nil"/>
              <w:bottom w:val="single" w:sz="4" w:space="0" w:color="auto"/>
              <w:right w:val="single" w:sz="4" w:space="0" w:color="auto"/>
            </w:tcBorders>
            <w:shd w:val="clear" w:color="auto" w:fill="auto"/>
            <w:vAlign w:val="center"/>
          </w:tcPr>
          <w:p w14:paraId="0D6D8317"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24'' </w:t>
            </w:r>
            <w:proofErr w:type="spellStart"/>
            <w:r w:rsidRPr="00A07970">
              <w:rPr>
                <w:rFonts w:ascii="Arial Narrow" w:hAnsi="Arial Narrow" w:cs="Arial"/>
                <w:sz w:val="22"/>
                <w:szCs w:val="22"/>
              </w:rPr>
              <w:t>full</w:t>
            </w:r>
            <w:proofErr w:type="spellEnd"/>
            <w:r w:rsidRPr="00A07970">
              <w:rPr>
                <w:rFonts w:ascii="Arial Narrow" w:hAnsi="Arial Narrow" w:cs="Arial"/>
                <w:sz w:val="22"/>
                <w:szCs w:val="22"/>
              </w:rPr>
              <w:t xml:space="preserve"> HD, Analog RGB, DVI-D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HDMI, USB 2.0 Hub 4 </w:t>
            </w:r>
            <w:proofErr w:type="spellStart"/>
            <w:r w:rsidRPr="00A07970">
              <w:rPr>
                <w:rFonts w:ascii="Arial Narrow" w:hAnsi="Arial Narrow" w:cs="Arial"/>
                <w:sz w:val="22"/>
                <w:szCs w:val="22"/>
              </w:rPr>
              <w:t>Ports</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D4AC154"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77E7814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083AAD5D" w14:textId="77777777" w:rsidTr="00A07970">
        <w:trPr>
          <w:cantSplit/>
          <w:trHeight w:val="409"/>
        </w:trPr>
        <w:tc>
          <w:tcPr>
            <w:tcW w:w="629" w:type="dxa"/>
            <w:tcBorders>
              <w:top w:val="nil"/>
              <w:left w:val="single" w:sz="4" w:space="0" w:color="auto"/>
              <w:bottom w:val="single" w:sz="4" w:space="0" w:color="auto"/>
              <w:right w:val="single" w:sz="4" w:space="0" w:color="auto"/>
            </w:tcBorders>
            <w:shd w:val="clear" w:color="auto" w:fill="auto"/>
            <w:noWrap/>
            <w:vAlign w:val="center"/>
          </w:tcPr>
          <w:p w14:paraId="519B2000"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4727859A" w14:textId="77777777" w:rsidR="00ED32F5" w:rsidRPr="00A07970" w:rsidRDefault="00ED32F5" w:rsidP="00DE399C">
            <w:pPr>
              <w:jc w:val="left"/>
              <w:rPr>
                <w:rFonts w:ascii="Arial Narrow" w:hAnsi="Arial Narrow" w:cs="Arial"/>
                <w:sz w:val="22"/>
                <w:szCs w:val="22"/>
              </w:rPr>
            </w:pPr>
            <w:proofErr w:type="spellStart"/>
            <w:r w:rsidRPr="00A07970">
              <w:rPr>
                <w:rFonts w:ascii="Arial Narrow" w:hAnsi="Arial Narrow" w:cs="Arial"/>
                <w:sz w:val="22"/>
                <w:szCs w:val="22"/>
              </w:rPr>
              <w:t>Digitus</w:t>
            </w:r>
            <w:proofErr w:type="spellEnd"/>
            <w:r w:rsidRPr="00A07970">
              <w:rPr>
                <w:rFonts w:ascii="Arial Narrow" w:hAnsi="Arial Narrow" w:cs="Arial"/>
                <w:sz w:val="22"/>
                <w:szCs w:val="22"/>
              </w:rPr>
              <w:t xml:space="preserve"> DA-70139-2</w:t>
            </w:r>
          </w:p>
        </w:tc>
        <w:tc>
          <w:tcPr>
            <w:tcW w:w="1843" w:type="dxa"/>
            <w:tcBorders>
              <w:top w:val="nil"/>
              <w:left w:val="nil"/>
              <w:bottom w:val="single" w:sz="4" w:space="0" w:color="auto"/>
              <w:right w:val="single" w:sz="4" w:space="0" w:color="auto"/>
            </w:tcBorders>
            <w:shd w:val="clear" w:color="auto" w:fill="auto"/>
            <w:noWrap/>
            <w:vAlign w:val="center"/>
          </w:tcPr>
          <w:p w14:paraId="523D4A79"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USB </w:t>
            </w:r>
            <w:proofErr w:type="spellStart"/>
            <w:r w:rsidRPr="00A07970">
              <w:rPr>
                <w:rFonts w:ascii="Arial Narrow" w:hAnsi="Arial Narrow" w:cs="Arial"/>
                <w:sz w:val="22"/>
                <w:szCs w:val="22"/>
              </w:rPr>
              <w:t>Extender</w:t>
            </w:r>
            <w:proofErr w:type="spellEnd"/>
          </w:p>
        </w:tc>
        <w:tc>
          <w:tcPr>
            <w:tcW w:w="8222" w:type="dxa"/>
            <w:tcBorders>
              <w:top w:val="nil"/>
              <w:left w:val="nil"/>
              <w:bottom w:val="single" w:sz="4" w:space="0" w:color="auto"/>
              <w:right w:val="single" w:sz="4" w:space="0" w:color="auto"/>
            </w:tcBorders>
            <w:shd w:val="clear" w:color="auto" w:fill="auto"/>
            <w:vAlign w:val="center"/>
          </w:tcPr>
          <w:p w14:paraId="145EE285"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USB </w:t>
            </w:r>
            <w:proofErr w:type="spellStart"/>
            <w:r w:rsidRPr="00A07970">
              <w:rPr>
                <w:rFonts w:ascii="Arial Narrow" w:hAnsi="Arial Narrow" w:cs="Arial"/>
                <w:sz w:val="22"/>
                <w:szCs w:val="22"/>
              </w:rPr>
              <w:t>Extender</w:t>
            </w:r>
            <w:proofErr w:type="spellEnd"/>
            <w:r w:rsidRPr="00A07970">
              <w:rPr>
                <w:rFonts w:ascii="Arial Narrow" w:hAnsi="Arial Narrow" w:cs="Arial"/>
                <w:sz w:val="22"/>
                <w:szCs w:val="22"/>
              </w:rPr>
              <w:t xml:space="preserve">, USB1.1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use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Cat5/5e/6 (UTP, STP </w:t>
            </w:r>
            <w:proofErr w:type="spellStart"/>
            <w:r w:rsidRPr="00A07970">
              <w:rPr>
                <w:rFonts w:ascii="Arial Narrow" w:hAnsi="Arial Narrow" w:cs="Arial"/>
                <w:sz w:val="22"/>
                <w:szCs w:val="22"/>
              </w:rPr>
              <w:t>or</w:t>
            </w:r>
            <w:proofErr w:type="spellEnd"/>
            <w:r w:rsidRPr="00A07970">
              <w:rPr>
                <w:rFonts w:ascii="Arial Narrow" w:hAnsi="Arial Narrow" w:cs="Arial"/>
                <w:sz w:val="22"/>
                <w:szCs w:val="22"/>
              </w:rPr>
              <w:t xml:space="preserve"> SFT) </w:t>
            </w:r>
            <w:proofErr w:type="spellStart"/>
            <w:r w:rsidRPr="00A07970">
              <w:rPr>
                <w:rFonts w:ascii="Arial Narrow" w:hAnsi="Arial Narrow" w:cs="Arial"/>
                <w:sz w:val="22"/>
                <w:szCs w:val="22"/>
              </w:rPr>
              <w:t>cable</w:t>
            </w:r>
            <w:proofErr w:type="spellEnd"/>
            <w:r w:rsidRPr="00A07970">
              <w:rPr>
                <w:rFonts w:ascii="Arial Narrow" w:hAnsi="Arial Narrow" w:cs="Arial"/>
                <w:sz w:val="22"/>
                <w:szCs w:val="22"/>
              </w:rPr>
              <w:t xml:space="preserve"> up to 45 m / 150 </w:t>
            </w:r>
            <w:proofErr w:type="spellStart"/>
            <w:r w:rsidRPr="00A07970">
              <w:rPr>
                <w:rFonts w:ascii="Arial Narrow" w:hAnsi="Arial Narrow" w:cs="Arial"/>
                <w:sz w:val="22"/>
                <w:szCs w:val="22"/>
              </w:rPr>
              <w:t>ft</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724C4A3"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78985D28"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69EC8F0C" w14:textId="77777777" w:rsidTr="00A07970">
        <w:trPr>
          <w:cantSplit/>
          <w:trHeight w:val="273"/>
        </w:trPr>
        <w:tc>
          <w:tcPr>
            <w:tcW w:w="629" w:type="dxa"/>
            <w:tcBorders>
              <w:top w:val="nil"/>
              <w:left w:val="single" w:sz="4" w:space="0" w:color="auto"/>
              <w:bottom w:val="single" w:sz="4" w:space="0" w:color="auto"/>
              <w:right w:val="single" w:sz="4" w:space="0" w:color="auto"/>
            </w:tcBorders>
            <w:shd w:val="clear" w:color="auto" w:fill="auto"/>
            <w:noWrap/>
            <w:vAlign w:val="center"/>
          </w:tcPr>
          <w:p w14:paraId="4E197691"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41E671D7"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ATEN VE066</w:t>
            </w:r>
          </w:p>
        </w:tc>
        <w:tc>
          <w:tcPr>
            <w:tcW w:w="1843" w:type="dxa"/>
            <w:tcBorders>
              <w:top w:val="nil"/>
              <w:left w:val="nil"/>
              <w:bottom w:val="single" w:sz="4" w:space="0" w:color="auto"/>
              <w:right w:val="single" w:sz="4" w:space="0" w:color="auto"/>
            </w:tcBorders>
            <w:shd w:val="clear" w:color="auto" w:fill="auto"/>
            <w:noWrap/>
            <w:vAlign w:val="center"/>
          </w:tcPr>
          <w:p w14:paraId="40AA24C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Mini </w:t>
            </w:r>
            <w:proofErr w:type="spellStart"/>
            <w:r w:rsidRPr="00A07970">
              <w:rPr>
                <w:rFonts w:ascii="Arial Narrow" w:hAnsi="Arial Narrow" w:cs="Arial"/>
                <w:sz w:val="22"/>
                <w:szCs w:val="22"/>
              </w:rPr>
              <w:t>Cat</w:t>
            </w:r>
            <w:proofErr w:type="spellEnd"/>
            <w:r w:rsidRPr="00A07970">
              <w:rPr>
                <w:rFonts w:ascii="Arial Narrow" w:hAnsi="Arial Narrow" w:cs="Arial"/>
                <w:sz w:val="22"/>
                <w:szCs w:val="22"/>
              </w:rPr>
              <w:t xml:space="preserve"> 5 DVI </w:t>
            </w:r>
            <w:proofErr w:type="spellStart"/>
            <w:r w:rsidRPr="00A07970">
              <w:rPr>
                <w:rFonts w:ascii="Arial Narrow" w:hAnsi="Arial Narrow" w:cs="Arial"/>
                <w:sz w:val="22"/>
                <w:szCs w:val="22"/>
              </w:rPr>
              <w:t>Extender</w:t>
            </w:r>
            <w:proofErr w:type="spellEnd"/>
          </w:p>
        </w:tc>
        <w:tc>
          <w:tcPr>
            <w:tcW w:w="8222" w:type="dxa"/>
            <w:tcBorders>
              <w:top w:val="nil"/>
              <w:left w:val="nil"/>
              <w:bottom w:val="single" w:sz="4" w:space="0" w:color="auto"/>
              <w:right w:val="single" w:sz="4" w:space="0" w:color="auto"/>
            </w:tcBorders>
            <w:shd w:val="clear" w:color="auto" w:fill="auto"/>
            <w:vAlign w:val="center"/>
          </w:tcPr>
          <w:p w14:paraId="5A52317F" w14:textId="77777777" w:rsidR="00ED32F5" w:rsidRPr="00A07970" w:rsidRDefault="00ED32F5" w:rsidP="00DE399C">
            <w:pPr>
              <w:jc w:val="left"/>
              <w:rPr>
                <w:rFonts w:ascii="Arial Narrow" w:hAnsi="Arial Narrow" w:cs="Arial"/>
                <w:sz w:val="22"/>
                <w:szCs w:val="22"/>
              </w:rPr>
            </w:pPr>
            <w:proofErr w:type="spellStart"/>
            <w:r w:rsidRPr="00A07970">
              <w:rPr>
                <w:rFonts w:ascii="Arial Narrow" w:hAnsi="Arial Narrow" w:cs="Arial"/>
                <w:sz w:val="22"/>
                <w:szCs w:val="22"/>
              </w:rPr>
              <w:t>Uses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Cat</w:t>
            </w:r>
            <w:proofErr w:type="spellEnd"/>
            <w:r w:rsidRPr="00A07970">
              <w:rPr>
                <w:rFonts w:ascii="Arial Narrow" w:hAnsi="Arial Narrow" w:cs="Arial"/>
                <w:sz w:val="22"/>
                <w:szCs w:val="22"/>
              </w:rPr>
              <w:t xml:space="preserve"> 5e </w:t>
            </w:r>
            <w:proofErr w:type="spellStart"/>
            <w:r w:rsidRPr="00A07970">
              <w:rPr>
                <w:rFonts w:ascii="Arial Narrow" w:hAnsi="Arial Narrow" w:cs="Arial"/>
                <w:sz w:val="22"/>
                <w:szCs w:val="22"/>
              </w:rPr>
              <w:t>cable</w:t>
            </w:r>
            <w:proofErr w:type="spellEnd"/>
            <w:r w:rsidRPr="00A07970">
              <w:rPr>
                <w:rFonts w:ascii="Arial Narrow" w:hAnsi="Arial Narrow" w:cs="Arial"/>
                <w:sz w:val="22"/>
                <w:szCs w:val="22"/>
              </w:rPr>
              <w:t xml:space="preserve"> to </w:t>
            </w:r>
            <w:proofErr w:type="spellStart"/>
            <w:r w:rsidRPr="00A07970">
              <w:rPr>
                <w:rFonts w:ascii="Arial Narrow" w:hAnsi="Arial Narrow" w:cs="Arial"/>
                <w:sz w:val="22"/>
                <w:szCs w:val="22"/>
              </w:rPr>
              <w:t>connect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the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Transmitter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Receiver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units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Extends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the</w:t>
            </w:r>
            <w:proofErr w:type="spellEnd"/>
            <w:r w:rsidRPr="00A07970">
              <w:rPr>
                <w:rFonts w:ascii="Arial Narrow" w:hAnsi="Arial Narrow" w:cs="Arial"/>
                <w:sz w:val="22"/>
                <w:szCs w:val="22"/>
              </w:rPr>
              <w:t xml:space="preserve"> distance </w:t>
            </w:r>
            <w:proofErr w:type="spellStart"/>
            <w:r w:rsidRPr="00A07970">
              <w:rPr>
                <w:rFonts w:ascii="Arial Narrow" w:hAnsi="Arial Narrow" w:cs="Arial"/>
                <w:sz w:val="22"/>
                <w:szCs w:val="22"/>
              </w:rPr>
              <w:t>between</w:t>
            </w:r>
            <w:proofErr w:type="spellEnd"/>
            <w:r w:rsidRPr="00A07970">
              <w:rPr>
                <w:rFonts w:ascii="Arial Narrow" w:hAnsi="Arial Narrow" w:cs="Arial"/>
                <w:sz w:val="22"/>
                <w:szCs w:val="22"/>
              </w:rPr>
              <w:t xml:space="preserve"> DVI </w:t>
            </w:r>
            <w:proofErr w:type="spellStart"/>
            <w:r w:rsidRPr="00A07970">
              <w:rPr>
                <w:rFonts w:ascii="Arial Narrow" w:hAnsi="Arial Narrow" w:cs="Arial"/>
                <w:sz w:val="22"/>
                <w:szCs w:val="22"/>
              </w:rPr>
              <w:t>source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DVI </w:t>
            </w:r>
            <w:proofErr w:type="spellStart"/>
            <w:r w:rsidRPr="00A07970">
              <w:rPr>
                <w:rFonts w:ascii="Arial Narrow" w:hAnsi="Arial Narrow" w:cs="Arial"/>
                <w:sz w:val="22"/>
                <w:szCs w:val="22"/>
              </w:rPr>
              <w:t>display</w:t>
            </w:r>
            <w:proofErr w:type="spellEnd"/>
            <w:r w:rsidRPr="00A07970">
              <w:rPr>
                <w:rFonts w:ascii="Arial Narrow" w:hAnsi="Arial Narrow" w:cs="Arial"/>
                <w:sz w:val="22"/>
                <w:szCs w:val="22"/>
              </w:rPr>
              <w:t xml:space="preserve"> Long distance </w:t>
            </w:r>
            <w:proofErr w:type="spellStart"/>
            <w:r w:rsidRPr="00A07970">
              <w:rPr>
                <w:rFonts w:ascii="Arial Narrow" w:hAnsi="Arial Narrow" w:cs="Arial"/>
                <w:sz w:val="22"/>
                <w:szCs w:val="22"/>
              </w:rPr>
              <w:t>transmission</w:t>
            </w:r>
            <w:proofErr w:type="spellEnd"/>
            <w:r w:rsidRPr="00A07970">
              <w:rPr>
                <w:rFonts w:ascii="Arial Narrow" w:hAnsi="Arial Narrow" w:cs="Arial"/>
                <w:sz w:val="22"/>
                <w:szCs w:val="22"/>
              </w:rPr>
              <w:t xml:space="preserve"> - up to 20 m Superior video </w:t>
            </w:r>
            <w:proofErr w:type="spellStart"/>
            <w:r w:rsidRPr="00A07970">
              <w:rPr>
                <w:rFonts w:ascii="Arial Narrow" w:hAnsi="Arial Narrow" w:cs="Arial"/>
                <w:sz w:val="22"/>
                <w:szCs w:val="22"/>
              </w:rPr>
              <w:t>quality</w:t>
            </w:r>
            <w:proofErr w:type="spellEnd"/>
            <w:r w:rsidRPr="00A07970">
              <w:rPr>
                <w:rFonts w:ascii="Arial Narrow" w:hAnsi="Arial Narrow" w:cs="Arial"/>
                <w:sz w:val="22"/>
                <w:szCs w:val="22"/>
              </w:rPr>
              <w:t xml:space="preserve"> - up to 1920 x 1200</w:t>
            </w:r>
          </w:p>
        </w:tc>
        <w:tc>
          <w:tcPr>
            <w:tcW w:w="850" w:type="dxa"/>
            <w:tcBorders>
              <w:top w:val="nil"/>
              <w:left w:val="nil"/>
              <w:bottom w:val="single" w:sz="4" w:space="0" w:color="auto"/>
              <w:right w:val="single" w:sz="4" w:space="0" w:color="auto"/>
            </w:tcBorders>
            <w:shd w:val="clear" w:color="auto" w:fill="auto"/>
            <w:noWrap/>
            <w:vAlign w:val="center"/>
          </w:tcPr>
          <w:p w14:paraId="1E41C65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5C635624"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12346914" w14:textId="77777777" w:rsidTr="00A07970">
        <w:trPr>
          <w:cantSplit/>
          <w:trHeight w:val="981"/>
        </w:trPr>
        <w:tc>
          <w:tcPr>
            <w:tcW w:w="629" w:type="dxa"/>
            <w:tcBorders>
              <w:top w:val="nil"/>
              <w:left w:val="single" w:sz="4" w:space="0" w:color="auto"/>
              <w:bottom w:val="single" w:sz="4" w:space="0" w:color="auto"/>
              <w:right w:val="single" w:sz="4" w:space="0" w:color="auto"/>
            </w:tcBorders>
            <w:shd w:val="clear" w:color="auto" w:fill="auto"/>
            <w:noWrap/>
            <w:vAlign w:val="center"/>
          </w:tcPr>
          <w:p w14:paraId="3338B5BF"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21A139EE"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6AV7 260-1GE41-0CX6</w:t>
            </w:r>
          </w:p>
        </w:tc>
        <w:tc>
          <w:tcPr>
            <w:tcW w:w="1843" w:type="dxa"/>
            <w:tcBorders>
              <w:top w:val="nil"/>
              <w:left w:val="nil"/>
              <w:bottom w:val="single" w:sz="4" w:space="0" w:color="auto"/>
              <w:right w:val="single" w:sz="4" w:space="0" w:color="auto"/>
            </w:tcBorders>
            <w:shd w:val="clear" w:color="auto" w:fill="auto"/>
            <w:noWrap/>
            <w:vAlign w:val="center"/>
          </w:tcPr>
          <w:p w14:paraId="41381542"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Panel PC </w:t>
            </w:r>
            <w:r w:rsidRPr="00A07970">
              <w:rPr>
                <w:rFonts w:ascii="Arial Narrow" w:hAnsi="Arial Narrow" w:cs="Arial"/>
                <w:sz w:val="22"/>
                <w:szCs w:val="22"/>
              </w:rPr>
              <w:br/>
              <w:t>IPC 677D</w:t>
            </w:r>
          </w:p>
        </w:tc>
        <w:tc>
          <w:tcPr>
            <w:tcW w:w="8222" w:type="dxa"/>
            <w:tcBorders>
              <w:top w:val="nil"/>
              <w:left w:val="nil"/>
              <w:bottom w:val="single" w:sz="4" w:space="0" w:color="auto"/>
              <w:right w:val="single" w:sz="4" w:space="0" w:color="auto"/>
            </w:tcBorders>
            <w:shd w:val="clear" w:color="auto" w:fill="auto"/>
            <w:vAlign w:val="center"/>
          </w:tcPr>
          <w:p w14:paraId="1F946EDA"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IPC677D (Panel PC), 2x10/100/1000 </w:t>
            </w:r>
            <w:proofErr w:type="spellStart"/>
            <w:r w:rsidRPr="00A07970">
              <w:rPr>
                <w:rFonts w:ascii="Arial Narrow" w:hAnsi="Arial Narrow" w:cs="Arial"/>
                <w:sz w:val="22"/>
                <w:szCs w:val="22"/>
              </w:rPr>
              <w:t>Mbit</w:t>
            </w:r>
            <w:proofErr w:type="spellEnd"/>
            <w:r w:rsidRPr="00A07970">
              <w:rPr>
                <w:rFonts w:ascii="Arial Narrow" w:hAnsi="Arial Narrow" w:cs="Arial"/>
                <w:sz w:val="22"/>
                <w:szCs w:val="22"/>
              </w:rPr>
              <w:t xml:space="preserve">/s </w:t>
            </w:r>
            <w:proofErr w:type="spellStart"/>
            <w:r w:rsidRPr="00A07970">
              <w:rPr>
                <w:rFonts w:ascii="Arial Narrow" w:hAnsi="Arial Narrow" w:cs="Arial"/>
                <w:sz w:val="22"/>
                <w:szCs w:val="22"/>
              </w:rPr>
              <w:t>Ethernet</w:t>
            </w:r>
            <w:proofErr w:type="spellEnd"/>
            <w:r w:rsidRPr="00A07970">
              <w:rPr>
                <w:rFonts w:ascii="Arial Narrow" w:hAnsi="Arial Narrow" w:cs="Arial"/>
                <w:sz w:val="22"/>
                <w:szCs w:val="22"/>
              </w:rPr>
              <w:t xml:space="preserve">; 4x USB V3.0, 1x </w:t>
            </w:r>
            <w:proofErr w:type="spellStart"/>
            <w:r w:rsidRPr="00A07970">
              <w:rPr>
                <w:rFonts w:ascii="Arial Narrow" w:hAnsi="Arial Narrow" w:cs="Arial"/>
                <w:sz w:val="22"/>
                <w:szCs w:val="22"/>
              </w:rPr>
              <w:t>serial</w:t>
            </w:r>
            <w:proofErr w:type="spellEnd"/>
            <w:r w:rsidRPr="00A07970">
              <w:rPr>
                <w:rFonts w:ascii="Arial Narrow" w:hAnsi="Arial Narrow" w:cs="Arial"/>
                <w:sz w:val="22"/>
                <w:szCs w:val="22"/>
              </w:rPr>
              <w:t xml:space="preserve"> (COM1); </w:t>
            </w:r>
            <w:proofErr w:type="spellStart"/>
            <w:r w:rsidRPr="00A07970">
              <w:rPr>
                <w:rFonts w:ascii="Arial Narrow" w:hAnsi="Arial Narrow" w:cs="Arial"/>
                <w:sz w:val="22"/>
                <w:szCs w:val="22"/>
              </w:rPr>
              <w:t>Watchdog</w:t>
            </w:r>
            <w:proofErr w:type="spellEnd"/>
            <w:r w:rsidRPr="00A07970">
              <w:rPr>
                <w:rFonts w:ascii="Arial Narrow" w:hAnsi="Arial Narrow" w:cs="Arial"/>
                <w:sz w:val="22"/>
                <w:szCs w:val="22"/>
              </w:rPr>
              <w:t xml:space="preserve">, temperature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Fan monitoring; RAID </w:t>
            </w:r>
            <w:proofErr w:type="spellStart"/>
            <w:r w:rsidRPr="00A07970">
              <w:rPr>
                <w:rFonts w:ascii="Arial Narrow" w:hAnsi="Arial Narrow" w:cs="Arial"/>
                <w:sz w:val="22"/>
                <w:szCs w:val="22"/>
              </w:rPr>
              <w:t>controller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onboard</w:t>
            </w:r>
            <w:proofErr w:type="spellEnd"/>
            <w:r w:rsidRPr="00A07970">
              <w:rPr>
                <w:rFonts w:ascii="Arial Narrow" w:hAnsi="Arial Narrow" w:cs="Arial"/>
                <w:sz w:val="22"/>
                <w:szCs w:val="22"/>
              </w:rPr>
              <w:t xml:space="preserve">; 19" </w:t>
            </w:r>
            <w:proofErr w:type="spellStart"/>
            <w:r w:rsidRPr="00A07970">
              <w:rPr>
                <w:rFonts w:ascii="Arial Narrow" w:hAnsi="Arial Narrow" w:cs="Arial"/>
                <w:sz w:val="22"/>
                <w:szCs w:val="22"/>
              </w:rPr>
              <w:t>Touch</w:t>
            </w:r>
            <w:proofErr w:type="spellEnd"/>
            <w:r w:rsidRPr="00A07970">
              <w:rPr>
                <w:rFonts w:ascii="Arial Narrow" w:hAnsi="Arial Narrow" w:cs="Arial"/>
                <w:sz w:val="22"/>
                <w:szCs w:val="22"/>
              </w:rPr>
              <w:t xml:space="preserve"> (1366x 768);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front USB, XEON E3-1268LV3 (4C/8T, 2.3 (3.3) GHz, 8 MB </w:t>
            </w:r>
            <w:proofErr w:type="spellStart"/>
            <w:r w:rsidRPr="00A07970">
              <w:rPr>
                <w:rFonts w:ascii="Arial Narrow" w:hAnsi="Arial Narrow" w:cs="Arial"/>
                <w:sz w:val="22"/>
                <w:szCs w:val="22"/>
              </w:rPr>
              <w:t>cache</w:t>
            </w:r>
            <w:proofErr w:type="spellEnd"/>
            <w:r w:rsidRPr="00A07970">
              <w:rPr>
                <w:rFonts w:ascii="Arial Narrow" w:hAnsi="Arial Narrow" w:cs="Arial"/>
                <w:sz w:val="22"/>
                <w:szCs w:val="22"/>
              </w:rPr>
              <w:t xml:space="preserve"> VT-D, AMT) 1 TB HDD SATA; DVD +/-RW 16 GB DDR3 1600 DIMM; 1x PCIE (X16); 1x PCI </w:t>
            </w:r>
            <w:proofErr w:type="spellStart"/>
            <w:r w:rsidRPr="00A07970">
              <w:rPr>
                <w:rFonts w:ascii="Arial Narrow" w:hAnsi="Arial Narrow" w:cs="Arial"/>
                <w:sz w:val="22"/>
                <w:szCs w:val="22"/>
              </w:rPr>
              <w:t>without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expansion</w:t>
            </w:r>
            <w:proofErr w:type="spellEnd"/>
            <w:r w:rsidRPr="00A07970">
              <w:rPr>
                <w:rFonts w:ascii="Arial Narrow" w:hAnsi="Arial Narrow" w:cs="Arial"/>
                <w:sz w:val="22"/>
                <w:szCs w:val="22"/>
              </w:rPr>
              <w:t xml:space="preserve"> (HW) Windows 10 </w:t>
            </w:r>
            <w:proofErr w:type="spellStart"/>
            <w:r w:rsidRPr="00A07970">
              <w:rPr>
                <w:rFonts w:ascii="Arial Narrow" w:hAnsi="Arial Narrow" w:cs="Arial"/>
                <w:sz w:val="22"/>
                <w:szCs w:val="22"/>
              </w:rPr>
              <w:t>Enterprise</w:t>
            </w:r>
            <w:proofErr w:type="spellEnd"/>
            <w:r w:rsidRPr="00A07970">
              <w:rPr>
                <w:rFonts w:ascii="Arial Narrow" w:hAnsi="Arial Narrow" w:cs="Arial"/>
                <w:sz w:val="22"/>
                <w:szCs w:val="22"/>
              </w:rPr>
              <w:t xml:space="preserve"> LTSB 2015, 64 bit, MUI (en, de, </w:t>
            </w:r>
            <w:proofErr w:type="spellStart"/>
            <w:r w:rsidRPr="00A07970">
              <w:rPr>
                <w:rFonts w:ascii="Arial Narrow" w:hAnsi="Arial Narrow" w:cs="Arial"/>
                <w:sz w:val="22"/>
                <w:szCs w:val="22"/>
              </w:rPr>
              <w:t>fr</w:t>
            </w:r>
            <w:proofErr w:type="spellEnd"/>
            <w:r w:rsidRPr="00A07970">
              <w:rPr>
                <w:rFonts w:ascii="Arial Narrow" w:hAnsi="Arial Narrow" w:cs="Arial"/>
                <w:sz w:val="22"/>
                <w:szCs w:val="22"/>
              </w:rPr>
              <w:t xml:space="preserve">, it, es); </w:t>
            </w:r>
            <w:proofErr w:type="spellStart"/>
            <w:r w:rsidRPr="00A07970">
              <w:rPr>
                <w:rFonts w:ascii="Arial Narrow" w:hAnsi="Arial Narrow" w:cs="Arial"/>
                <w:sz w:val="22"/>
                <w:szCs w:val="22"/>
              </w:rPr>
              <w:t>without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expansion</w:t>
            </w:r>
            <w:proofErr w:type="spellEnd"/>
            <w:r w:rsidRPr="00A07970">
              <w:rPr>
                <w:rFonts w:ascii="Arial Narrow" w:hAnsi="Arial Narrow" w:cs="Arial"/>
                <w:sz w:val="22"/>
                <w:szCs w:val="22"/>
              </w:rPr>
              <w:t xml:space="preserve"> (software) 24 V DC </w:t>
            </w:r>
            <w:proofErr w:type="spellStart"/>
            <w:r w:rsidRPr="00A07970">
              <w:rPr>
                <w:rFonts w:ascii="Arial Narrow" w:hAnsi="Arial Narrow" w:cs="Arial"/>
                <w:sz w:val="22"/>
                <w:szCs w:val="22"/>
              </w:rPr>
              <w:t>industrial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Power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supply</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C6D6DED"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2D1ED093"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20AAE00C" w14:textId="77777777" w:rsidTr="00A07970">
        <w:trPr>
          <w:cantSplit/>
          <w:trHeight w:val="463"/>
        </w:trPr>
        <w:tc>
          <w:tcPr>
            <w:tcW w:w="629" w:type="dxa"/>
            <w:tcBorders>
              <w:top w:val="nil"/>
              <w:left w:val="single" w:sz="4" w:space="0" w:color="auto"/>
              <w:bottom w:val="single" w:sz="4" w:space="0" w:color="auto"/>
              <w:right w:val="single" w:sz="4" w:space="0" w:color="auto"/>
            </w:tcBorders>
            <w:shd w:val="clear" w:color="auto" w:fill="auto"/>
            <w:noWrap/>
            <w:vAlign w:val="center"/>
          </w:tcPr>
          <w:p w14:paraId="7FAFD74A"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17E32679"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6ES7 653-2CA00-0XE0 </w:t>
            </w:r>
          </w:p>
        </w:tc>
        <w:tc>
          <w:tcPr>
            <w:tcW w:w="1843" w:type="dxa"/>
            <w:tcBorders>
              <w:top w:val="nil"/>
              <w:left w:val="nil"/>
              <w:bottom w:val="single" w:sz="4" w:space="0" w:color="auto"/>
              <w:right w:val="single" w:sz="4" w:space="0" w:color="auto"/>
            </w:tcBorders>
            <w:shd w:val="clear" w:color="auto" w:fill="auto"/>
            <w:noWrap/>
            <w:vAlign w:val="center"/>
          </w:tcPr>
          <w:p w14:paraId="0047BBB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PCS7/ CPU410</w:t>
            </w:r>
            <w:r w:rsidRPr="00A07970">
              <w:rPr>
                <w:rFonts w:ascii="Arial Narrow" w:hAnsi="Arial Narrow" w:cs="Arial"/>
                <w:sz w:val="22"/>
                <w:szCs w:val="22"/>
              </w:rPr>
              <w:br/>
            </w:r>
            <w:proofErr w:type="spellStart"/>
            <w:r w:rsidRPr="00A07970">
              <w:rPr>
                <w:rFonts w:ascii="Arial Narrow" w:hAnsi="Arial Narrow" w:cs="Arial"/>
                <w:sz w:val="22"/>
                <w:szCs w:val="22"/>
              </w:rPr>
              <w:t>Expansion</w:t>
            </w:r>
            <w:proofErr w:type="spellEnd"/>
            <w:r w:rsidRPr="00A07970">
              <w:rPr>
                <w:rFonts w:ascii="Arial Narrow" w:hAnsi="Arial Narrow" w:cs="Arial"/>
                <w:sz w:val="22"/>
                <w:szCs w:val="22"/>
              </w:rPr>
              <w:t xml:space="preserve"> pack</w:t>
            </w:r>
            <w:r w:rsidRPr="00A07970">
              <w:rPr>
                <w:rFonts w:ascii="Arial Narrow" w:hAnsi="Arial Narrow" w:cs="Arial"/>
                <w:sz w:val="22"/>
                <w:szCs w:val="22"/>
              </w:rPr>
              <w:br/>
              <w:t>(PO 100)</w:t>
            </w:r>
          </w:p>
        </w:tc>
        <w:tc>
          <w:tcPr>
            <w:tcW w:w="8222" w:type="dxa"/>
            <w:tcBorders>
              <w:top w:val="nil"/>
              <w:left w:val="nil"/>
              <w:bottom w:val="single" w:sz="4" w:space="0" w:color="auto"/>
              <w:right w:val="single" w:sz="4" w:space="0" w:color="auto"/>
            </w:tcBorders>
            <w:shd w:val="clear" w:color="auto" w:fill="auto"/>
            <w:vAlign w:val="center"/>
          </w:tcPr>
          <w:p w14:paraId="5AF90118"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PCS 7, SOFTWARE, CPU 410 EXPANSION PACK (PO 100) UPGRADE OPTION F.1 INSTALLATION R-SW, WITHOUT SW AND DOCU. LICENSE KEY ON USB STICK, CLASS A, REFERENCE HW: PCS 7 IPC BUNDLE </w:t>
            </w:r>
          </w:p>
        </w:tc>
        <w:tc>
          <w:tcPr>
            <w:tcW w:w="850" w:type="dxa"/>
            <w:tcBorders>
              <w:top w:val="nil"/>
              <w:left w:val="nil"/>
              <w:bottom w:val="single" w:sz="4" w:space="0" w:color="auto"/>
              <w:right w:val="single" w:sz="4" w:space="0" w:color="auto"/>
            </w:tcBorders>
            <w:shd w:val="clear" w:color="auto" w:fill="auto"/>
            <w:noWrap/>
            <w:vAlign w:val="center"/>
          </w:tcPr>
          <w:p w14:paraId="1DABD69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6454B4D9"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7A4F4D21" w14:textId="77777777" w:rsidTr="00A07970">
        <w:trPr>
          <w:cantSplit/>
          <w:trHeight w:val="612"/>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1DF76"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3C68711"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6ES7 658-2XA00-0XB0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2383871"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PCS7</w:t>
            </w:r>
            <w:r w:rsidRPr="00A07970">
              <w:rPr>
                <w:rFonts w:ascii="Arial Narrow" w:hAnsi="Arial Narrow" w:cs="Arial"/>
                <w:sz w:val="22"/>
                <w:szCs w:val="22"/>
              </w:rPr>
              <w:br/>
            </w:r>
            <w:proofErr w:type="spellStart"/>
            <w:r w:rsidRPr="00A07970">
              <w:rPr>
                <w:rFonts w:ascii="Arial Narrow" w:hAnsi="Arial Narrow" w:cs="Arial"/>
                <w:sz w:val="22"/>
                <w:szCs w:val="22"/>
              </w:rPr>
              <w:t>Runtime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license</w:t>
            </w:r>
            <w:proofErr w:type="spellEnd"/>
            <w:r w:rsidRPr="00A07970">
              <w:rPr>
                <w:rFonts w:ascii="Arial Narrow" w:hAnsi="Arial Narrow" w:cs="Arial"/>
                <w:sz w:val="22"/>
                <w:szCs w:val="22"/>
              </w:rPr>
              <w:t xml:space="preserve"> OS (PO 100)</w:t>
            </w:r>
          </w:p>
        </w:tc>
        <w:tc>
          <w:tcPr>
            <w:tcW w:w="8222" w:type="dxa"/>
            <w:tcBorders>
              <w:top w:val="single" w:sz="4" w:space="0" w:color="auto"/>
              <w:left w:val="nil"/>
              <w:bottom w:val="single" w:sz="4" w:space="0" w:color="auto"/>
              <w:right w:val="single" w:sz="4" w:space="0" w:color="auto"/>
            </w:tcBorders>
            <w:shd w:val="clear" w:color="auto" w:fill="auto"/>
            <w:vAlign w:val="center"/>
          </w:tcPr>
          <w:p w14:paraId="71DA39C3"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PCS 7, SOFTWARE RUNTIME LICENSE OS (PO 100) SINGLE LICENSE F.1 INSTALLATION R-SW, WITHOUT SW AND DOCU. LICENSE KEY ON USB STICK, CLASS A, REFERENCE-HW: PCS 7 IPC BUNDLE, PCS 7 BOX BUNDLE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E6F1A3"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3</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45D0E789"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7AE9A311" w14:textId="77777777" w:rsidTr="00A07970">
        <w:trPr>
          <w:cantSplit/>
          <w:trHeight w:val="835"/>
        </w:trPr>
        <w:tc>
          <w:tcPr>
            <w:tcW w:w="629" w:type="dxa"/>
            <w:tcBorders>
              <w:top w:val="nil"/>
              <w:left w:val="single" w:sz="4" w:space="0" w:color="auto"/>
              <w:bottom w:val="single" w:sz="4" w:space="0" w:color="auto"/>
              <w:right w:val="single" w:sz="4" w:space="0" w:color="auto"/>
            </w:tcBorders>
            <w:shd w:val="clear" w:color="auto" w:fill="auto"/>
            <w:noWrap/>
            <w:vAlign w:val="center"/>
          </w:tcPr>
          <w:p w14:paraId="4F4EED70"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21F7C4AC"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6ES7 658-2AA58-0YA0</w:t>
            </w:r>
          </w:p>
        </w:tc>
        <w:tc>
          <w:tcPr>
            <w:tcW w:w="1843" w:type="dxa"/>
            <w:tcBorders>
              <w:top w:val="nil"/>
              <w:left w:val="nil"/>
              <w:bottom w:val="single" w:sz="4" w:space="0" w:color="auto"/>
              <w:right w:val="single" w:sz="4" w:space="0" w:color="auto"/>
            </w:tcBorders>
            <w:shd w:val="clear" w:color="auto" w:fill="auto"/>
            <w:noWrap/>
            <w:vAlign w:val="center"/>
          </w:tcPr>
          <w:p w14:paraId="3940ABF0"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PCS7</w:t>
            </w:r>
            <w:r w:rsidRPr="00A07970">
              <w:rPr>
                <w:rFonts w:ascii="Arial Narrow" w:hAnsi="Arial Narrow" w:cs="Arial"/>
                <w:sz w:val="22"/>
                <w:szCs w:val="22"/>
              </w:rPr>
              <w:br/>
            </w:r>
            <w:proofErr w:type="spellStart"/>
            <w:r w:rsidRPr="00A07970">
              <w:rPr>
                <w:rFonts w:ascii="Arial Narrow" w:hAnsi="Arial Narrow" w:cs="Arial"/>
                <w:sz w:val="22"/>
                <w:szCs w:val="22"/>
              </w:rPr>
              <w:t>Single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station</w:t>
            </w:r>
            <w:proofErr w:type="spellEnd"/>
            <w:r w:rsidRPr="00A07970">
              <w:rPr>
                <w:rFonts w:ascii="Arial Narrow" w:hAnsi="Arial Narrow" w:cs="Arial"/>
                <w:sz w:val="22"/>
                <w:szCs w:val="22"/>
              </w:rPr>
              <w:br/>
              <w:t>(PO 100)</w:t>
            </w:r>
          </w:p>
        </w:tc>
        <w:tc>
          <w:tcPr>
            <w:tcW w:w="8222" w:type="dxa"/>
            <w:tcBorders>
              <w:top w:val="nil"/>
              <w:left w:val="nil"/>
              <w:bottom w:val="single" w:sz="4" w:space="0" w:color="auto"/>
              <w:right w:val="single" w:sz="4" w:space="0" w:color="auto"/>
            </w:tcBorders>
            <w:shd w:val="clear" w:color="auto" w:fill="auto"/>
            <w:vAlign w:val="center"/>
          </w:tcPr>
          <w:p w14:paraId="0110EB89"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SIMATIC PCS 7, SOFTWARE, OS SOFTWARE SINGLE STATION V9.0 (PO 100) SINGLE LICENSE F.1 INSTALLATION R-SW, WITHOUT SW AND DOCU. LICENSE KEY ON USB STICK, CLASS A, 5 LANGUAGES (G, E, F, I, S), EXECUTABLE UNDER WIN 7 ULTIMATE WIN 10 ENTERPRISE LTSB FURTHER INFORMATION SEE PCS 7 V9.0 README REFERENCE-HW: PCS 7 IPC BUNDLE</w:t>
            </w:r>
          </w:p>
        </w:tc>
        <w:tc>
          <w:tcPr>
            <w:tcW w:w="850" w:type="dxa"/>
            <w:tcBorders>
              <w:top w:val="nil"/>
              <w:left w:val="nil"/>
              <w:bottom w:val="single" w:sz="4" w:space="0" w:color="auto"/>
              <w:right w:val="single" w:sz="4" w:space="0" w:color="auto"/>
            </w:tcBorders>
            <w:shd w:val="clear" w:color="auto" w:fill="auto"/>
            <w:noWrap/>
            <w:vAlign w:val="center"/>
          </w:tcPr>
          <w:p w14:paraId="012895F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0D0E5BEF"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565EA8EB" w14:textId="77777777" w:rsidTr="00A07970">
        <w:trPr>
          <w:cantSplit/>
          <w:trHeight w:val="847"/>
        </w:trPr>
        <w:tc>
          <w:tcPr>
            <w:tcW w:w="629" w:type="dxa"/>
            <w:tcBorders>
              <w:top w:val="nil"/>
              <w:left w:val="single" w:sz="4" w:space="0" w:color="auto"/>
              <w:bottom w:val="single" w:sz="4" w:space="0" w:color="auto"/>
              <w:right w:val="single" w:sz="4" w:space="0" w:color="auto"/>
            </w:tcBorders>
            <w:shd w:val="clear" w:color="auto" w:fill="auto"/>
            <w:noWrap/>
            <w:vAlign w:val="center"/>
          </w:tcPr>
          <w:p w14:paraId="7021C06D"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59E00311"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6ES7 650-1CD58-2YB5 </w:t>
            </w:r>
          </w:p>
        </w:tc>
        <w:tc>
          <w:tcPr>
            <w:tcW w:w="1843" w:type="dxa"/>
            <w:tcBorders>
              <w:top w:val="nil"/>
              <w:left w:val="nil"/>
              <w:bottom w:val="single" w:sz="4" w:space="0" w:color="auto"/>
              <w:right w:val="single" w:sz="4" w:space="0" w:color="auto"/>
            </w:tcBorders>
            <w:shd w:val="clear" w:color="auto" w:fill="auto"/>
            <w:noWrap/>
            <w:vAlign w:val="center"/>
          </w:tcPr>
          <w:p w14:paraId="01E28B8E"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PCS7</w:t>
            </w:r>
            <w:r w:rsidRPr="00A07970">
              <w:rPr>
                <w:rFonts w:ascii="Arial Narrow" w:hAnsi="Arial Narrow" w:cs="Arial"/>
                <w:sz w:val="22"/>
                <w:szCs w:val="22"/>
              </w:rPr>
              <w:br/>
              <w:t>BCE v9.0</w:t>
            </w:r>
          </w:p>
        </w:tc>
        <w:tc>
          <w:tcPr>
            <w:tcW w:w="8222" w:type="dxa"/>
            <w:tcBorders>
              <w:top w:val="nil"/>
              <w:left w:val="nil"/>
              <w:bottom w:val="single" w:sz="4" w:space="0" w:color="auto"/>
              <w:right w:val="single" w:sz="4" w:space="0" w:color="auto"/>
            </w:tcBorders>
            <w:shd w:val="clear" w:color="auto" w:fill="auto"/>
            <w:vAlign w:val="center"/>
          </w:tcPr>
          <w:p w14:paraId="6B107B09"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SIMATIC PCS 7, SOFTWARE, BCE V9.0 FLOATING LICENSE F.1 USER R-SW, WITHOUT SW AND DOCU. LICENSE KEY ON USB STICK, CLASS A, 3 LANGUAGES (G, E, F), EXECUTABLE UNDER WIN 7 ULTIMATE WIN 10 ENTERPRISE LTSB SERVER 2012 R2 FURTHER INFORMATION SEE PCS 7 V9.0 README REFERENCE-HW: PC/PG</w:t>
            </w:r>
          </w:p>
        </w:tc>
        <w:tc>
          <w:tcPr>
            <w:tcW w:w="850" w:type="dxa"/>
            <w:tcBorders>
              <w:top w:val="nil"/>
              <w:left w:val="nil"/>
              <w:bottom w:val="single" w:sz="4" w:space="0" w:color="auto"/>
              <w:right w:val="single" w:sz="4" w:space="0" w:color="auto"/>
            </w:tcBorders>
            <w:shd w:val="clear" w:color="auto" w:fill="auto"/>
            <w:noWrap/>
            <w:vAlign w:val="center"/>
          </w:tcPr>
          <w:p w14:paraId="724CE7CD"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0B65AB05"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53D55156" w14:textId="77777777" w:rsidTr="00A07970">
        <w:trPr>
          <w:cantSplit/>
          <w:trHeight w:val="547"/>
        </w:trPr>
        <w:tc>
          <w:tcPr>
            <w:tcW w:w="629" w:type="dxa"/>
            <w:tcBorders>
              <w:top w:val="nil"/>
              <w:left w:val="single" w:sz="4" w:space="0" w:color="auto"/>
              <w:bottom w:val="single" w:sz="4" w:space="0" w:color="auto"/>
              <w:right w:val="single" w:sz="4" w:space="0" w:color="auto"/>
            </w:tcBorders>
            <w:shd w:val="clear" w:color="auto" w:fill="auto"/>
            <w:noWrap/>
            <w:vAlign w:val="center"/>
          </w:tcPr>
          <w:p w14:paraId="088331DD"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2C1CB3BE"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6ES7 653-2BA00-0XB5  </w:t>
            </w:r>
          </w:p>
        </w:tc>
        <w:tc>
          <w:tcPr>
            <w:tcW w:w="1843" w:type="dxa"/>
            <w:tcBorders>
              <w:top w:val="nil"/>
              <w:left w:val="nil"/>
              <w:bottom w:val="single" w:sz="4" w:space="0" w:color="auto"/>
              <w:right w:val="single" w:sz="4" w:space="0" w:color="auto"/>
            </w:tcBorders>
            <w:shd w:val="clear" w:color="auto" w:fill="auto"/>
            <w:noWrap/>
            <w:vAlign w:val="center"/>
          </w:tcPr>
          <w:p w14:paraId="64284C4C"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PCS7</w:t>
            </w:r>
            <w:r w:rsidRPr="00A07970">
              <w:rPr>
                <w:rFonts w:ascii="Arial Narrow" w:hAnsi="Arial Narrow" w:cs="Arial"/>
                <w:sz w:val="22"/>
                <w:szCs w:val="22"/>
              </w:rPr>
              <w:br/>
            </w:r>
            <w:proofErr w:type="spellStart"/>
            <w:r w:rsidRPr="00A07970">
              <w:rPr>
                <w:rFonts w:ascii="Arial Narrow" w:hAnsi="Arial Narrow" w:cs="Arial"/>
                <w:sz w:val="22"/>
                <w:szCs w:val="22"/>
              </w:rPr>
              <w:t>Runtime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license</w:t>
            </w:r>
            <w:proofErr w:type="spellEnd"/>
            <w:r w:rsidRPr="00A07970">
              <w:rPr>
                <w:rFonts w:ascii="Arial Narrow" w:hAnsi="Arial Narrow" w:cs="Arial"/>
                <w:sz w:val="22"/>
                <w:szCs w:val="22"/>
              </w:rPr>
              <w:t xml:space="preserve"> AS (PO 100)</w:t>
            </w:r>
          </w:p>
        </w:tc>
        <w:tc>
          <w:tcPr>
            <w:tcW w:w="8222" w:type="dxa"/>
            <w:tcBorders>
              <w:top w:val="nil"/>
              <w:left w:val="nil"/>
              <w:bottom w:val="single" w:sz="4" w:space="0" w:color="auto"/>
              <w:right w:val="single" w:sz="4" w:space="0" w:color="auto"/>
            </w:tcBorders>
            <w:shd w:val="clear" w:color="auto" w:fill="auto"/>
            <w:vAlign w:val="center"/>
          </w:tcPr>
          <w:p w14:paraId="7903FC5D"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PCS 7, SOFTWARE, RUNTIME LICENSE AS (PO 100), FLOATING LICENSE F.1 USER R-SW, WITHOUT SW AND DOCU. LICENSE KEY ON USB STICK, CLASS A, REFERENCE HW: PCS 7 IPC BUNDLE, PCS 7 BOX BUNDLE </w:t>
            </w:r>
          </w:p>
        </w:tc>
        <w:tc>
          <w:tcPr>
            <w:tcW w:w="850" w:type="dxa"/>
            <w:tcBorders>
              <w:top w:val="nil"/>
              <w:left w:val="nil"/>
              <w:bottom w:val="single" w:sz="4" w:space="0" w:color="auto"/>
              <w:right w:val="single" w:sz="4" w:space="0" w:color="auto"/>
            </w:tcBorders>
            <w:shd w:val="clear" w:color="auto" w:fill="auto"/>
            <w:noWrap/>
            <w:vAlign w:val="center"/>
          </w:tcPr>
          <w:p w14:paraId="28F5662F"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695DF03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11D0A54E" w14:textId="77777777" w:rsidTr="00A07970">
        <w:trPr>
          <w:cantSplit/>
          <w:trHeight w:val="427"/>
        </w:trPr>
        <w:tc>
          <w:tcPr>
            <w:tcW w:w="629" w:type="dxa"/>
            <w:tcBorders>
              <w:top w:val="nil"/>
              <w:left w:val="single" w:sz="4" w:space="0" w:color="auto"/>
              <w:bottom w:val="single" w:sz="4" w:space="0" w:color="auto"/>
              <w:right w:val="single" w:sz="4" w:space="0" w:color="auto"/>
            </w:tcBorders>
            <w:shd w:val="clear" w:color="auto" w:fill="auto"/>
            <w:noWrap/>
            <w:vAlign w:val="center"/>
          </w:tcPr>
          <w:p w14:paraId="399E248A"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02EC82E0"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6AG6003-3CF00-0AA0 </w:t>
            </w:r>
          </w:p>
        </w:tc>
        <w:tc>
          <w:tcPr>
            <w:tcW w:w="1843" w:type="dxa"/>
            <w:tcBorders>
              <w:top w:val="nil"/>
              <w:left w:val="nil"/>
              <w:bottom w:val="single" w:sz="4" w:space="0" w:color="auto"/>
              <w:right w:val="single" w:sz="4" w:space="0" w:color="auto"/>
            </w:tcBorders>
            <w:shd w:val="clear" w:color="auto" w:fill="auto"/>
            <w:noWrap/>
            <w:vAlign w:val="center"/>
          </w:tcPr>
          <w:p w14:paraId="46657C74"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SIPLUS RIC </w:t>
            </w:r>
            <w:proofErr w:type="spellStart"/>
            <w:r w:rsidRPr="00A07970">
              <w:rPr>
                <w:rFonts w:ascii="Arial Narrow" w:hAnsi="Arial Narrow" w:cs="Arial"/>
                <w:sz w:val="22"/>
                <w:szCs w:val="22"/>
              </w:rPr>
              <w:t>Library</w:t>
            </w:r>
            <w:proofErr w:type="spellEnd"/>
          </w:p>
        </w:tc>
        <w:tc>
          <w:tcPr>
            <w:tcW w:w="8222" w:type="dxa"/>
            <w:tcBorders>
              <w:top w:val="nil"/>
              <w:left w:val="nil"/>
              <w:bottom w:val="single" w:sz="4" w:space="0" w:color="auto"/>
              <w:right w:val="single" w:sz="4" w:space="0" w:color="auto"/>
            </w:tcBorders>
            <w:shd w:val="clear" w:color="auto" w:fill="auto"/>
            <w:vAlign w:val="center"/>
          </w:tcPr>
          <w:p w14:paraId="3E644702"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SIPLUS RIC </w:t>
            </w:r>
            <w:proofErr w:type="spellStart"/>
            <w:r w:rsidRPr="00A07970">
              <w:rPr>
                <w:rFonts w:ascii="Arial Narrow" w:hAnsi="Arial Narrow" w:cs="Arial"/>
                <w:sz w:val="22"/>
                <w:szCs w:val="22"/>
              </w:rPr>
              <w:t>Library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SIMATIC S7-4XX </w:t>
            </w:r>
            <w:proofErr w:type="spellStart"/>
            <w:r w:rsidRPr="00A07970">
              <w:rPr>
                <w:rFonts w:ascii="Arial Narrow" w:hAnsi="Arial Narrow" w:cs="Arial"/>
                <w:sz w:val="22"/>
                <w:szCs w:val="22"/>
              </w:rPr>
              <w:t>consisting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of</w:t>
            </w:r>
            <w:proofErr w:type="spellEnd"/>
            <w:r w:rsidRPr="00A07970">
              <w:rPr>
                <w:rFonts w:ascii="Arial Narrow" w:hAnsi="Arial Narrow" w:cs="Arial"/>
                <w:sz w:val="22"/>
                <w:szCs w:val="22"/>
              </w:rPr>
              <w:t xml:space="preserve"> - CD (Software, </w:t>
            </w:r>
            <w:proofErr w:type="spellStart"/>
            <w:r w:rsidRPr="00A07970">
              <w:rPr>
                <w:rFonts w:ascii="Arial Narrow" w:hAnsi="Arial Narrow" w:cs="Arial"/>
                <w:sz w:val="22"/>
                <w:szCs w:val="22"/>
              </w:rPr>
              <w:t>Documentation</w:t>
            </w:r>
            <w:proofErr w:type="spellEnd"/>
            <w:r w:rsidRPr="00A07970">
              <w:rPr>
                <w:rFonts w:ascii="Arial Narrow" w:hAnsi="Arial Narrow" w:cs="Arial"/>
                <w:sz w:val="22"/>
                <w:szCs w:val="22"/>
              </w:rPr>
              <w:t xml:space="preserve">) - </w:t>
            </w:r>
            <w:proofErr w:type="spellStart"/>
            <w:r w:rsidRPr="00A07970">
              <w:rPr>
                <w:rFonts w:ascii="Arial Narrow" w:hAnsi="Arial Narrow" w:cs="Arial"/>
                <w:sz w:val="22"/>
                <w:szCs w:val="22"/>
              </w:rPr>
              <w:t>Runtime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License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1 CPU </w:t>
            </w:r>
          </w:p>
        </w:tc>
        <w:tc>
          <w:tcPr>
            <w:tcW w:w="850" w:type="dxa"/>
            <w:tcBorders>
              <w:top w:val="nil"/>
              <w:left w:val="nil"/>
              <w:bottom w:val="single" w:sz="4" w:space="0" w:color="auto"/>
              <w:right w:val="single" w:sz="4" w:space="0" w:color="auto"/>
            </w:tcBorders>
            <w:shd w:val="clear" w:color="auto" w:fill="auto"/>
            <w:noWrap/>
            <w:vAlign w:val="center"/>
          </w:tcPr>
          <w:p w14:paraId="2804F28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60D977A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511AC2A8" w14:textId="77777777" w:rsidTr="00A07970">
        <w:trPr>
          <w:cantSplit/>
          <w:trHeight w:val="830"/>
        </w:trPr>
        <w:tc>
          <w:tcPr>
            <w:tcW w:w="629" w:type="dxa"/>
            <w:tcBorders>
              <w:top w:val="nil"/>
              <w:left w:val="single" w:sz="4" w:space="0" w:color="auto"/>
              <w:bottom w:val="single" w:sz="4" w:space="0" w:color="auto"/>
              <w:right w:val="single" w:sz="4" w:space="0" w:color="auto"/>
            </w:tcBorders>
            <w:shd w:val="clear" w:color="auto" w:fill="auto"/>
            <w:noWrap/>
            <w:vAlign w:val="center"/>
          </w:tcPr>
          <w:p w14:paraId="0C624E12"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3259CCE0"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6ES7 658-5AX58-0YA5</w:t>
            </w:r>
          </w:p>
        </w:tc>
        <w:tc>
          <w:tcPr>
            <w:tcW w:w="1843" w:type="dxa"/>
            <w:tcBorders>
              <w:top w:val="nil"/>
              <w:left w:val="nil"/>
              <w:bottom w:val="single" w:sz="4" w:space="0" w:color="auto"/>
              <w:right w:val="single" w:sz="4" w:space="0" w:color="auto"/>
            </w:tcBorders>
            <w:shd w:val="clear" w:color="auto" w:fill="auto"/>
            <w:noWrap/>
            <w:vAlign w:val="center"/>
          </w:tcPr>
          <w:p w14:paraId="3A157A0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PCS7 AS/OS Engineering</w:t>
            </w:r>
          </w:p>
        </w:tc>
        <w:tc>
          <w:tcPr>
            <w:tcW w:w="8222" w:type="dxa"/>
            <w:tcBorders>
              <w:top w:val="nil"/>
              <w:left w:val="nil"/>
              <w:bottom w:val="single" w:sz="4" w:space="0" w:color="auto"/>
              <w:right w:val="single" w:sz="4" w:space="0" w:color="auto"/>
            </w:tcBorders>
            <w:shd w:val="clear" w:color="auto" w:fill="auto"/>
            <w:vAlign w:val="center"/>
          </w:tcPr>
          <w:p w14:paraId="64F73169"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SIMATIC PCS 7, SOFTWARE, AS/OS ENGINEERING V9.0 FLOATING LICENSE FOR 1 USER E-SW, WITHOUT SW AND DOCU. LICENSE KEY ON USB STICK, CLASS A, 5 LANGUAGES (G, E, F, I, S), EXECUTABLE UNDER WIN 7 ULTIMATE WIN 10 ENTERPRISE LTSB SERVER 2012 R2 FURTHER INFORMATION SEE PCS 7 V9.0 README REFERENCE-HW: PCS 7 IPC BUNDLE</w:t>
            </w:r>
          </w:p>
        </w:tc>
        <w:tc>
          <w:tcPr>
            <w:tcW w:w="850" w:type="dxa"/>
            <w:tcBorders>
              <w:top w:val="nil"/>
              <w:left w:val="nil"/>
              <w:bottom w:val="single" w:sz="4" w:space="0" w:color="auto"/>
              <w:right w:val="single" w:sz="4" w:space="0" w:color="auto"/>
            </w:tcBorders>
            <w:shd w:val="clear" w:color="auto" w:fill="auto"/>
            <w:noWrap/>
            <w:vAlign w:val="center"/>
          </w:tcPr>
          <w:p w14:paraId="7A2F854C"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0C19B3FE"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3B171B76" w14:textId="77777777" w:rsidTr="00A07970">
        <w:trPr>
          <w:cantSplit/>
          <w:trHeight w:val="853"/>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A8765"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B18D16F"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6AV2 101-0AA05-0AA5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2275B74" w14:textId="77777777" w:rsidR="00ED32F5" w:rsidRPr="00A07970" w:rsidRDefault="00ED32F5" w:rsidP="00DE399C">
            <w:pPr>
              <w:jc w:val="center"/>
              <w:rPr>
                <w:rFonts w:ascii="Arial Narrow" w:hAnsi="Arial Narrow" w:cs="Arial"/>
                <w:sz w:val="22"/>
                <w:szCs w:val="22"/>
              </w:rPr>
            </w:pPr>
            <w:proofErr w:type="spellStart"/>
            <w:r w:rsidRPr="00A07970">
              <w:rPr>
                <w:rFonts w:ascii="Arial Narrow" w:hAnsi="Arial Narrow" w:cs="Arial"/>
                <w:sz w:val="22"/>
                <w:szCs w:val="22"/>
              </w:rPr>
              <w:t>WinCC</w:t>
            </w:r>
            <w:proofErr w:type="spellEnd"/>
            <w:r w:rsidRPr="00A07970">
              <w:rPr>
                <w:rFonts w:ascii="Arial Narrow" w:hAnsi="Arial Narrow" w:cs="Arial"/>
                <w:sz w:val="22"/>
                <w:szCs w:val="22"/>
              </w:rPr>
              <w:t xml:space="preserve"> V15.1</w:t>
            </w:r>
          </w:p>
        </w:tc>
        <w:tc>
          <w:tcPr>
            <w:tcW w:w="8222" w:type="dxa"/>
            <w:tcBorders>
              <w:top w:val="single" w:sz="4" w:space="0" w:color="auto"/>
              <w:left w:val="nil"/>
              <w:bottom w:val="single" w:sz="4" w:space="0" w:color="auto"/>
              <w:right w:val="single" w:sz="4" w:space="0" w:color="auto"/>
            </w:tcBorders>
            <w:shd w:val="clear" w:color="auto" w:fill="auto"/>
            <w:vAlign w:val="center"/>
          </w:tcPr>
          <w:p w14:paraId="0AEC399A"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w:t>
            </w:r>
            <w:proofErr w:type="spellStart"/>
            <w:r w:rsidRPr="00A07970">
              <w:rPr>
                <w:rFonts w:ascii="Arial Narrow" w:hAnsi="Arial Narrow" w:cs="Arial"/>
                <w:sz w:val="22"/>
                <w:szCs w:val="22"/>
              </w:rPr>
              <w:t>WinCC</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Comfort</w:t>
            </w:r>
            <w:proofErr w:type="spellEnd"/>
            <w:r w:rsidRPr="00A07970">
              <w:rPr>
                <w:rFonts w:ascii="Arial Narrow" w:hAnsi="Arial Narrow" w:cs="Arial"/>
                <w:sz w:val="22"/>
                <w:szCs w:val="22"/>
              </w:rPr>
              <w:t xml:space="preserve"> V15.1, Engineering software in TIA Portal; </w:t>
            </w:r>
            <w:proofErr w:type="spellStart"/>
            <w:r w:rsidRPr="00A07970">
              <w:rPr>
                <w:rFonts w:ascii="Arial Narrow" w:hAnsi="Arial Narrow" w:cs="Arial"/>
                <w:sz w:val="22"/>
                <w:szCs w:val="22"/>
              </w:rPr>
              <w:t>Floating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License</w:t>
            </w:r>
            <w:proofErr w:type="spellEnd"/>
            <w:r w:rsidRPr="00A07970">
              <w:rPr>
                <w:rFonts w:ascii="Arial Narrow" w:hAnsi="Arial Narrow" w:cs="Arial"/>
                <w:sz w:val="22"/>
                <w:szCs w:val="22"/>
              </w:rPr>
              <w:t xml:space="preserve">; SW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documentation</w:t>
            </w:r>
            <w:proofErr w:type="spellEnd"/>
            <w:r w:rsidRPr="00A07970">
              <w:rPr>
                <w:rFonts w:ascii="Arial Narrow" w:hAnsi="Arial Narrow" w:cs="Arial"/>
                <w:sz w:val="22"/>
                <w:szCs w:val="22"/>
              </w:rPr>
              <w:t xml:space="preserve"> on DVD; </w:t>
            </w:r>
            <w:proofErr w:type="spellStart"/>
            <w:r w:rsidRPr="00A07970">
              <w:rPr>
                <w:rFonts w:ascii="Arial Narrow" w:hAnsi="Arial Narrow" w:cs="Arial"/>
                <w:sz w:val="22"/>
                <w:szCs w:val="22"/>
              </w:rPr>
              <w:t>License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key</w:t>
            </w:r>
            <w:proofErr w:type="spellEnd"/>
            <w:r w:rsidRPr="00A07970">
              <w:rPr>
                <w:rFonts w:ascii="Arial Narrow" w:hAnsi="Arial Narrow" w:cs="Arial"/>
                <w:sz w:val="22"/>
                <w:szCs w:val="22"/>
              </w:rPr>
              <w:t xml:space="preserve"> on USB </w:t>
            </w:r>
            <w:proofErr w:type="spellStart"/>
            <w:r w:rsidRPr="00A07970">
              <w:rPr>
                <w:rFonts w:ascii="Arial Narrow" w:hAnsi="Arial Narrow" w:cs="Arial"/>
                <w:sz w:val="22"/>
                <w:szCs w:val="22"/>
              </w:rPr>
              <w:t>flash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drive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Class</w:t>
            </w:r>
            <w:proofErr w:type="spellEnd"/>
            <w:r w:rsidRPr="00A07970">
              <w:rPr>
                <w:rFonts w:ascii="Arial Narrow" w:hAnsi="Arial Narrow" w:cs="Arial"/>
                <w:sz w:val="22"/>
                <w:szCs w:val="22"/>
              </w:rPr>
              <w:t xml:space="preserve"> A; 6 </w:t>
            </w:r>
            <w:proofErr w:type="spellStart"/>
            <w:r w:rsidRPr="00A07970">
              <w:rPr>
                <w:rFonts w:ascii="Arial Narrow" w:hAnsi="Arial Narrow" w:cs="Arial"/>
                <w:sz w:val="22"/>
                <w:szCs w:val="22"/>
              </w:rPr>
              <w:t>languages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de,en,fr,es,it,zh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Executable</w:t>
            </w:r>
            <w:proofErr w:type="spellEnd"/>
            <w:r w:rsidRPr="00A07970">
              <w:rPr>
                <w:rFonts w:ascii="Arial Narrow" w:hAnsi="Arial Narrow" w:cs="Arial"/>
                <w:sz w:val="22"/>
                <w:szCs w:val="22"/>
              </w:rPr>
              <w:t xml:space="preserve"> in Windows 7 (64-bit), Windows 10 (64-bit), </w:t>
            </w:r>
            <w:proofErr w:type="spellStart"/>
            <w:r w:rsidRPr="00A07970">
              <w:rPr>
                <w:rFonts w:ascii="Arial Narrow" w:hAnsi="Arial Narrow" w:cs="Arial"/>
                <w:sz w:val="22"/>
                <w:szCs w:val="22"/>
              </w:rPr>
              <w:t>WinSrv</w:t>
            </w:r>
            <w:proofErr w:type="spellEnd"/>
            <w:r w:rsidRPr="00A07970">
              <w:rPr>
                <w:rFonts w:ascii="Arial Narrow" w:hAnsi="Arial Narrow" w:cs="Arial"/>
                <w:sz w:val="22"/>
                <w:szCs w:val="22"/>
              </w:rPr>
              <w:t xml:space="preserve"> 2012 R2/2016 (64-bit)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configuration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of</w:t>
            </w:r>
            <w:proofErr w:type="spellEnd"/>
            <w:r w:rsidRPr="00A07970">
              <w:rPr>
                <w:rFonts w:ascii="Arial Narrow" w:hAnsi="Arial Narrow" w:cs="Arial"/>
                <w:sz w:val="22"/>
                <w:szCs w:val="22"/>
              </w:rPr>
              <w:t xml:space="preserve"> SIMATIC </w:t>
            </w:r>
            <w:proofErr w:type="spellStart"/>
            <w:r w:rsidRPr="00A07970">
              <w:rPr>
                <w:rFonts w:ascii="Arial Narrow" w:hAnsi="Arial Narrow" w:cs="Arial"/>
                <w:sz w:val="22"/>
                <w:szCs w:val="22"/>
              </w:rPr>
              <w:t>Panels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Content</w:t>
            </w:r>
            <w:proofErr w:type="spellEnd"/>
            <w:r w:rsidRPr="00A07970">
              <w:rPr>
                <w:rFonts w:ascii="Arial Narrow" w:hAnsi="Arial Narrow" w:cs="Arial"/>
                <w:sz w:val="22"/>
                <w:szCs w:val="22"/>
              </w:rPr>
              <w:t>: Set (3x DVD + 1x USB)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6A6EDC"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452BC450"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487D2A6C" w14:textId="77777777" w:rsidTr="00A07970">
        <w:trPr>
          <w:cantSplit/>
          <w:trHeight w:val="426"/>
        </w:trPr>
        <w:tc>
          <w:tcPr>
            <w:tcW w:w="629" w:type="dxa"/>
            <w:tcBorders>
              <w:top w:val="nil"/>
              <w:left w:val="single" w:sz="4" w:space="0" w:color="auto"/>
              <w:bottom w:val="single" w:sz="4" w:space="0" w:color="auto"/>
              <w:right w:val="single" w:sz="4" w:space="0" w:color="auto"/>
            </w:tcBorders>
            <w:shd w:val="clear" w:color="auto" w:fill="auto"/>
            <w:noWrap/>
            <w:vAlign w:val="center"/>
          </w:tcPr>
          <w:p w14:paraId="00855503"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161B1116"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2XV9450-1MB02 </w:t>
            </w:r>
          </w:p>
        </w:tc>
        <w:tc>
          <w:tcPr>
            <w:tcW w:w="1843" w:type="dxa"/>
            <w:tcBorders>
              <w:top w:val="nil"/>
              <w:left w:val="nil"/>
              <w:bottom w:val="single" w:sz="4" w:space="0" w:color="auto"/>
              <w:right w:val="single" w:sz="4" w:space="0" w:color="auto"/>
            </w:tcBorders>
            <w:shd w:val="clear" w:color="auto" w:fill="auto"/>
            <w:noWrap/>
            <w:vAlign w:val="center"/>
          </w:tcPr>
          <w:p w14:paraId="276B26ED"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MODBUS/TCP </w:t>
            </w:r>
            <w:r w:rsidRPr="00A07970">
              <w:rPr>
                <w:rFonts w:ascii="Arial Narrow" w:hAnsi="Arial Narrow" w:cs="Arial"/>
                <w:sz w:val="22"/>
                <w:szCs w:val="22"/>
              </w:rPr>
              <w:br/>
              <w:t>PN-CPU</w:t>
            </w:r>
          </w:p>
        </w:tc>
        <w:tc>
          <w:tcPr>
            <w:tcW w:w="8222" w:type="dxa"/>
            <w:tcBorders>
              <w:top w:val="nil"/>
              <w:left w:val="nil"/>
              <w:bottom w:val="single" w:sz="4" w:space="0" w:color="auto"/>
              <w:right w:val="single" w:sz="4" w:space="0" w:color="auto"/>
            </w:tcBorders>
            <w:shd w:val="clear" w:color="auto" w:fill="auto"/>
            <w:vAlign w:val="center"/>
          </w:tcPr>
          <w:p w14:paraId="54C11E56"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MODBUS/TCP PN-CPU </w:t>
            </w:r>
            <w:proofErr w:type="spellStart"/>
            <w:r w:rsidRPr="00A07970">
              <w:rPr>
                <w:rFonts w:ascii="Arial Narrow" w:hAnsi="Arial Narrow" w:cs="Arial"/>
                <w:sz w:val="22"/>
                <w:szCs w:val="22"/>
              </w:rPr>
              <w:t>Single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license</w:t>
            </w:r>
            <w:proofErr w:type="spellEnd"/>
            <w:r w:rsidRPr="00A07970">
              <w:rPr>
                <w:rFonts w:ascii="Arial Narrow" w:hAnsi="Arial Narrow" w:cs="Arial"/>
                <w:sz w:val="22"/>
                <w:szCs w:val="22"/>
              </w:rPr>
              <w:t>, on CD-ROM</w:t>
            </w:r>
          </w:p>
        </w:tc>
        <w:tc>
          <w:tcPr>
            <w:tcW w:w="850" w:type="dxa"/>
            <w:tcBorders>
              <w:top w:val="nil"/>
              <w:left w:val="nil"/>
              <w:bottom w:val="single" w:sz="4" w:space="0" w:color="auto"/>
              <w:right w:val="single" w:sz="4" w:space="0" w:color="auto"/>
            </w:tcBorders>
            <w:shd w:val="clear" w:color="auto" w:fill="auto"/>
            <w:noWrap/>
            <w:vAlign w:val="center"/>
          </w:tcPr>
          <w:p w14:paraId="0FB5AF56"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48142931"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645FB84C" w14:textId="77777777" w:rsidTr="00A07970">
        <w:trPr>
          <w:cantSplit/>
          <w:trHeight w:val="545"/>
        </w:trPr>
        <w:tc>
          <w:tcPr>
            <w:tcW w:w="629" w:type="dxa"/>
            <w:tcBorders>
              <w:top w:val="nil"/>
              <w:left w:val="single" w:sz="4" w:space="0" w:color="auto"/>
              <w:bottom w:val="single" w:sz="4" w:space="0" w:color="auto"/>
              <w:right w:val="single" w:sz="4" w:space="0" w:color="auto"/>
            </w:tcBorders>
            <w:shd w:val="clear" w:color="auto" w:fill="auto"/>
            <w:noWrap/>
            <w:vAlign w:val="center"/>
          </w:tcPr>
          <w:p w14:paraId="04D1411D"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6ABB9AC6"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6ES7 390-1AE80-0AA0</w:t>
            </w:r>
          </w:p>
        </w:tc>
        <w:tc>
          <w:tcPr>
            <w:tcW w:w="1843" w:type="dxa"/>
            <w:tcBorders>
              <w:top w:val="nil"/>
              <w:left w:val="nil"/>
              <w:bottom w:val="single" w:sz="4" w:space="0" w:color="auto"/>
              <w:right w:val="single" w:sz="4" w:space="0" w:color="auto"/>
            </w:tcBorders>
            <w:shd w:val="clear" w:color="auto" w:fill="auto"/>
            <w:noWrap/>
            <w:vAlign w:val="center"/>
          </w:tcPr>
          <w:p w14:paraId="3A2D8256" w14:textId="77777777" w:rsidR="00ED32F5" w:rsidRPr="00A07970" w:rsidRDefault="00ED32F5" w:rsidP="00DE399C">
            <w:pPr>
              <w:jc w:val="center"/>
              <w:rPr>
                <w:rFonts w:ascii="Arial Narrow" w:hAnsi="Arial Narrow" w:cs="Arial"/>
                <w:sz w:val="22"/>
                <w:szCs w:val="22"/>
              </w:rPr>
            </w:pPr>
            <w:proofErr w:type="spellStart"/>
            <w:r w:rsidRPr="00A07970">
              <w:rPr>
                <w:rFonts w:ascii="Arial Narrow" w:hAnsi="Arial Narrow" w:cs="Arial"/>
                <w:sz w:val="22"/>
                <w:szCs w:val="22"/>
              </w:rPr>
              <w:t>Mounting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rail</w:t>
            </w:r>
            <w:proofErr w:type="spellEnd"/>
            <w:r w:rsidRPr="00A07970">
              <w:rPr>
                <w:rFonts w:ascii="Arial Narrow" w:hAnsi="Arial Narrow" w:cs="Arial"/>
                <w:sz w:val="22"/>
                <w:szCs w:val="22"/>
              </w:rPr>
              <w:br/>
              <w:t>482.6 mm</w:t>
            </w:r>
          </w:p>
        </w:tc>
        <w:tc>
          <w:tcPr>
            <w:tcW w:w="8222" w:type="dxa"/>
            <w:tcBorders>
              <w:top w:val="nil"/>
              <w:left w:val="nil"/>
              <w:bottom w:val="single" w:sz="4" w:space="0" w:color="auto"/>
              <w:right w:val="single" w:sz="4" w:space="0" w:color="auto"/>
            </w:tcBorders>
            <w:shd w:val="clear" w:color="auto" w:fill="auto"/>
            <w:vAlign w:val="center"/>
          </w:tcPr>
          <w:p w14:paraId="7EEDE000"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S7-300, </w:t>
            </w:r>
            <w:proofErr w:type="spellStart"/>
            <w:r w:rsidRPr="00A07970">
              <w:rPr>
                <w:rFonts w:ascii="Arial Narrow" w:hAnsi="Arial Narrow" w:cs="Arial"/>
                <w:sz w:val="22"/>
                <w:szCs w:val="22"/>
              </w:rPr>
              <w:t>mounting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rail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length</w:t>
            </w:r>
            <w:proofErr w:type="spellEnd"/>
            <w:r w:rsidRPr="00A07970">
              <w:rPr>
                <w:rFonts w:ascii="Arial Narrow" w:hAnsi="Arial Narrow" w:cs="Arial"/>
                <w:sz w:val="22"/>
                <w:szCs w:val="22"/>
              </w:rPr>
              <w:t>: 482.6 mm</w:t>
            </w:r>
          </w:p>
        </w:tc>
        <w:tc>
          <w:tcPr>
            <w:tcW w:w="850" w:type="dxa"/>
            <w:tcBorders>
              <w:top w:val="nil"/>
              <w:left w:val="nil"/>
              <w:bottom w:val="single" w:sz="4" w:space="0" w:color="auto"/>
              <w:right w:val="single" w:sz="4" w:space="0" w:color="auto"/>
            </w:tcBorders>
            <w:shd w:val="clear" w:color="auto" w:fill="auto"/>
            <w:noWrap/>
            <w:vAlign w:val="center"/>
          </w:tcPr>
          <w:p w14:paraId="06B75A23"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7</w:t>
            </w:r>
          </w:p>
        </w:tc>
        <w:tc>
          <w:tcPr>
            <w:tcW w:w="783" w:type="dxa"/>
            <w:tcBorders>
              <w:top w:val="nil"/>
              <w:left w:val="nil"/>
              <w:bottom w:val="single" w:sz="4" w:space="0" w:color="auto"/>
              <w:right w:val="single" w:sz="4" w:space="0" w:color="auto"/>
            </w:tcBorders>
            <w:shd w:val="clear" w:color="auto" w:fill="auto"/>
            <w:noWrap/>
            <w:vAlign w:val="center"/>
          </w:tcPr>
          <w:p w14:paraId="4309A730"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68BE1AEF" w14:textId="77777777" w:rsidTr="00A07970">
        <w:trPr>
          <w:cantSplit/>
          <w:trHeight w:val="425"/>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E2FF9"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1F340AB"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6ES7390-1AF30-0AA0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C04B875" w14:textId="77777777" w:rsidR="00ED32F5" w:rsidRPr="00A07970" w:rsidRDefault="00ED32F5" w:rsidP="00DE399C">
            <w:pPr>
              <w:jc w:val="center"/>
              <w:rPr>
                <w:rFonts w:ascii="Arial Narrow" w:hAnsi="Arial Narrow" w:cs="Arial"/>
                <w:sz w:val="22"/>
                <w:szCs w:val="22"/>
              </w:rPr>
            </w:pPr>
            <w:proofErr w:type="spellStart"/>
            <w:r w:rsidRPr="00A07970">
              <w:rPr>
                <w:rFonts w:ascii="Arial Narrow" w:hAnsi="Arial Narrow" w:cs="Arial"/>
                <w:sz w:val="22"/>
                <w:szCs w:val="22"/>
              </w:rPr>
              <w:t>Mounting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rail</w:t>
            </w:r>
            <w:proofErr w:type="spellEnd"/>
            <w:r w:rsidRPr="00A07970">
              <w:rPr>
                <w:rFonts w:ascii="Arial Narrow" w:hAnsi="Arial Narrow" w:cs="Arial"/>
                <w:sz w:val="22"/>
                <w:szCs w:val="22"/>
              </w:rPr>
              <w:br/>
              <w:t>530 mm</w:t>
            </w:r>
          </w:p>
        </w:tc>
        <w:tc>
          <w:tcPr>
            <w:tcW w:w="8222" w:type="dxa"/>
            <w:tcBorders>
              <w:top w:val="single" w:sz="4" w:space="0" w:color="auto"/>
              <w:left w:val="nil"/>
              <w:bottom w:val="single" w:sz="4" w:space="0" w:color="auto"/>
              <w:right w:val="single" w:sz="4" w:space="0" w:color="auto"/>
            </w:tcBorders>
            <w:shd w:val="clear" w:color="auto" w:fill="auto"/>
            <w:vAlign w:val="center"/>
          </w:tcPr>
          <w:p w14:paraId="5C2566A0"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S7-300, </w:t>
            </w:r>
            <w:proofErr w:type="spellStart"/>
            <w:r w:rsidRPr="00A07970">
              <w:rPr>
                <w:rFonts w:ascii="Arial Narrow" w:hAnsi="Arial Narrow" w:cs="Arial"/>
                <w:sz w:val="22"/>
                <w:szCs w:val="22"/>
              </w:rPr>
              <w:t>mounting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rail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length</w:t>
            </w:r>
            <w:proofErr w:type="spellEnd"/>
            <w:r w:rsidRPr="00A07970">
              <w:rPr>
                <w:rFonts w:ascii="Arial Narrow" w:hAnsi="Arial Narrow" w:cs="Arial"/>
                <w:sz w:val="22"/>
                <w:szCs w:val="22"/>
              </w:rPr>
              <w:t>: 530 mm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1DEE75C"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7F5E8916"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29704852" w14:textId="77777777" w:rsidTr="00A07970">
        <w:trPr>
          <w:cantSplit/>
          <w:trHeight w:val="404"/>
        </w:trPr>
        <w:tc>
          <w:tcPr>
            <w:tcW w:w="629" w:type="dxa"/>
            <w:tcBorders>
              <w:top w:val="nil"/>
              <w:left w:val="single" w:sz="4" w:space="0" w:color="auto"/>
              <w:bottom w:val="single" w:sz="4" w:space="0" w:color="auto"/>
              <w:right w:val="single" w:sz="4" w:space="0" w:color="auto"/>
            </w:tcBorders>
            <w:shd w:val="clear" w:color="auto" w:fill="auto"/>
            <w:noWrap/>
            <w:vAlign w:val="center"/>
          </w:tcPr>
          <w:p w14:paraId="601C2C19"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33D49CCA"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6ES7390-1AJ30-0AA0</w:t>
            </w:r>
          </w:p>
        </w:tc>
        <w:tc>
          <w:tcPr>
            <w:tcW w:w="1843" w:type="dxa"/>
            <w:tcBorders>
              <w:top w:val="nil"/>
              <w:left w:val="nil"/>
              <w:bottom w:val="single" w:sz="4" w:space="0" w:color="auto"/>
              <w:right w:val="single" w:sz="4" w:space="0" w:color="auto"/>
            </w:tcBorders>
            <w:shd w:val="clear" w:color="auto" w:fill="auto"/>
            <w:noWrap/>
            <w:vAlign w:val="center"/>
          </w:tcPr>
          <w:p w14:paraId="7E8FC5D3" w14:textId="77777777" w:rsidR="00ED32F5" w:rsidRPr="00A07970" w:rsidRDefault="00ED32F5" w:rsidP="00DE399C">
            <w:pPr>
              <w:jc w:val="center"/>
              <w:rPr>
                <w:rFonts w:ascii="Arial Narrow" w:hAnsi="Arial Narrow" w:cs="Arial"/>
                <w:sz w:val="22"/>
                <w:szCs w:val="22"/>
              </w:rPr>
            </w:pPr>
            <w:proofErr w:type="spellStart"/>
            <w:r w:rsidRPr="00A07970">
              <w:rPr>
                <w:rFonts w:ascii="Arial Narrow" w:hAnsi="Arial Narrow" w:cs="Arial"/>
                <w:sz w:val="22"/>
                <w:szCs w:val="22"/>
              </w:rPr>
              <w:t>Mounting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rail</w:t>
            </w:r>
            <w:proofErr w:type="spellEnd"/>
            <w:r w:rsidRPr="00A07970">
              <w:rPr>
                <w:rFonts w:ascii="Arial Narrow" w:hAnsi="Arial Narrow" w:cs="Arial"/>
                <w:sz w:val="22"/>
                <w:szCs w:val="22"/>
              </w:rPr>
              <w:br/>
              <w:t>830 mm</w:t>
            </w:r>
          </w:p>
        </w:tc>
        <w:tc>
          <w:tcPr>
            <w:tcW w:w="8222" w:type="dxa"/>
            <w:tcBorders>
              <w:top w:val="nil"/>
              <w:left w:val="nil"/>
              <w:bottom w:val="single" w:sz="4" w:space="0" w:color="auto"/>
              <w:right w:val="single" w:sz="4" w:space="0" w:color="auto"/>
            </w:tcBorders>
            <w:shd w:val="clear" w:color="auto" w:fill="auto"/>
            <w:vAlign w:val="center"/>
          </w:tcPr>
          <w:p w14:paraId="6CA524B0"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S7-300, </w:t>
            </w:r>
            <w:proofErr w:type="spellStart"/>
            <w:r w:rsidRPr="00A07970">
              <w:rPr>
                <w:rFonts w:ascii="Arial Narrow" w:hAnsi="Arial Narrow" w:cs="Arial"/>
                <w:sz w:val="22"/>
                <w:szCs w:val="22"/>
              </w:rPr>
              <w:t>mounting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rail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length</w:t>
            </w:r>
            <w:proofErr w:type="spellEnd"/>
            <w:r w:rsidRPr="00A07970">
              <w:rPr>
                <w:rFonts w:ascii="Arial Narrow" w:hAnsi="Arial Narrow" w:cs="Arial"/>
                <w:sz w:val="22"/>
                <w:szCs w:val="22"/>
              </w:rPr>
              <w:t>: 830 mm</w:t>
            </w:r>
          </w:p>
        </w:tc>
        <w:tc>
          <w:tcPr>
            <w:tcW w:w="850" w:type="dxa"/>
            <w:tcBorders>
              <w:top w:val="nil"/>
              <w:left w:val="nil"/>
              <w:bottom w:val="single" w:sz="4" w:space="0" w:color="auto"/>
              <w:right w:val="single" w:sz="4" w:space="0" w:color="auto"/>
            </w:tcBorders>
            <w:shd w:val="clear" w:color="auto" w:fill="auto"/>
            <w:noWrap/>
            <w:vAlign w:val="center"/>
          </w:tcPr>
          <w:p w14:paraId="167D69A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644AECEE"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3F0A7D7F" w14:textId="77777777" w:rsidTr="00A07970">
        <w:trPr>
          <w:cantSplit/>
          <w:trHeight w:val="565"/>
        </w:trPr>
        <w:tc>
          <w:tcPr>
            <w:tcW w:w="629" w:type="dxa"/>
            <w:tcBorders>
              <w:top w:val="nil"/>
              <w:left w:val="single" w:sz="4" w:space="0" w:color="auto"/>
              <w:bottom w:val="single" w:sz="4" w:space="0" w:color="auto"/>
              <w:right w:val="single" w:sz="4" w:space="0" w:color="auto"/>
            </w:tcBorders>
            <w:shd w:val="clear" w:color="auto" w:fill="auto"/>
            <w:noWrap/>
            <w:vAlign w:val="center"/>
          </w:tcPr>
          <w:p w14:paraId="53932DCE"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505124A2"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1469490000</w:t>
            </w:r>
            <w:r w:rsidRPr="00A07970">
              <w:rPr>
                <w:rFonts w:ascii="Arial Narrow" w:hAnsi="Arial Narrow" w:cs="Arial"/>
                <w:sz w:val="22"/>
                <w:szCs w:val="22"/>
              </w:rPr>
              <w:br/>
            </w:r>
            <w:proofErr w:type="spellStart"/>
            <w:r w:rsidRPr="00A07970">
              <w:rPr>
                <w:rFonts w:ascii="Arial Narrow" w:hAnsi="Arial Narrow" w:cs="Arial"/>
                <w:sz w:val="22"/>
                <w:szCs w:val="22"/>
              </w:rPr>
              <w:t>Weidmüller</w:t>
            </w:r>
            <w:proofErr w:type="spellEnd"/>
          </w:p>
        </w:tc>
        <w:tc>
          <w:tcPr>
            <w:tcW w:w="1843" w:type="dxa"/>
            <w:tcBorders>
              <w:top w:val="nil"/>
              <w:left w:val="nil"/>
              <w:bottom w:val="single" w:sz="4" w:space="0" w:color="auto"/>
              <w:right w:val="single" w:sz="4" w:space="0" w:color="auto"/>
            </w:tcBorders>
            <w:shd w:val="clear" w:color="auto" w:fill="auto"/>
            <w:noWrap/>
            <w:vAlign w:val="center"/>
          </w:tcPr>
          <w:p w14:paraId="53F72ACD"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PRO ECO 240W</w:t>
            </w:r>
            <w:r w:rsidRPr="00A07970">
              <w:rPr>
                <w:rFonts w:ascii="Arial Narrow" w:hAnsi="Arial Narrow" w:cs="Arial"/>
                <w:sz w:val="22"/>
                <w:szCs w:val="22"/>
              </w:rPr>
              <w:br/>
              <w:t>24V 10A</w:t>
            </w:r>
          </w:p>
        </w:tc>
        <w:tc>
          <w:tcPr>
            <w:tcW w:w="8222" w:type="dxa"/>
            <w:tcBorders>
              <w:top w:val="nil"/>
              <w:left w:val="nil"/>
              <w:bottom w:val="single" w:sz="4" w:space="0" w:color="auto"/>
              <w:right w:val="single" w:sz="4" w:space="0" w:color="auto"/>
            </w:tcBorders>
            <w:shd w:val="clear" w:color="auto" w:fill="auto"/>
            <w:vAlign w:val="center"/>
          </w:tcPr>
          <w:p w14:paraId="4C31CD0B"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PRO ECO 240W 24V 10A </w:t>
            </w:r>
            <w:proofErr w:type="spellStart"/>
            <w:r w:rsidRPr="00A07970">
              <w:rPr>
                <w:rFonts w:ascii="Arial Narrow" w:hAnsi="Arial Narrow" w:cs="Arial"/>
                <w:sz w:val="22"/>
                <w:szCs w:val="22"/>
              </w:rPr>
              <w:t>Power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supply</w:t>
            </w:r>
            <w:proofErr w:type="spellEnd"/>
            <w:r w:rsidRPr="00A07970">
              <w:rPr>
                <w:rFonts w:ascii="Arial Narrow" w:hAnsi="Arial Narrow" w:cs="Arial"/>
                <w:sz w:val="22"/>
                <w:szCs w:val="22"/>
              </w:rPr>
              <w:t xml:space="preserve"> PS305 </w:t>
            </w:r>
            <w:proofErr w:type="spellStart"/>
            <w:r w:rsidRPr="00A07970">
              <w:rPr>
                <w:rFonts w:ascii="Arial Narrow" w:hAnsi="Arial Narrow" w:cs="Arial"/>
                <w:sz w:val="22"/>
                <w:szCs w:val="22"/>
              </w:rPr>
              <w:t>input</w:t>
            </w:r>
            <w:proofErr w:type="spellEnd"/>
            <w:r w:rsidRPr="00A07970">
              <w:rPr>
                <w:rFonts w:ascii="Arial Narrow" w:hAnsi="Arial Narrow" w:cs="Arial"/>
                <w:sz w:val="22"/>
                <w:szCs w:val="22"/>
              </w:rPr>
              <w:t xml:space="preserve">: 80...370 V DC </w:t>
            </w:r>
            <w:proofErr w:type="spellStart"/>
            <w:r w:rsidRPr="00A07970">
              <w:rPr>
                <w:rFonts w:ascii="Arial Narrow" w:hAnsi="Arial Narrow" w:cs="Arial"/>
                <w:sz w:val="22"/>
                <w:szCs w:val="22"/>
              </w:rPr>
              <w:t>output</w:t>
            </w:r>
            <w:proofErr w:type="spellEnd"/>
            <w:r w:rsidRPr="00A07970">
              <w:rPr>
                <w:rFonts w:ascii="Arial Narrow" w:hAnsi="Arial Narrow" w:cs="Arial"/>
                <w:sz w:val="22"/>
                <w:szCs w:val="22"/>
              </w:rPr>
              <w:t>: 24 V DC/10 A</w:t>
            </w:r>
          </w:p>
        </w:tc>
        <w:tc>
          <w:tcPr>
            <w:tcW w:w="850" w:type="dxa"/>
            <w:tcBorders>
              <w:top w:val="nil"/>
              <w:left w:val="nil"/>
              <w:bottom w:val="single" w:sz="4" w:space="0" w:color="auto"/>
              <w:right w:val="single" w:sz="4" w:space="0" w:color="auto"/>
            </w:tcBorders>
            <w:shd w:val="clear" w:color="auto" w:fill="auto"/>
            <w:noWrap/>
            <w:vAlign w:val="center"/>
          </w:tcPr>
          <w:p w14:paraId="2D93FF48"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10</w:t>
            </w:r>
          </w:p>
        </w:tc>
        <w:tc>
          <w:tcPr>
            <w:tcW w:w="783" w:type="dxa"/>
            <w:tcBorders>
              <w:top w:val="nil"/>
              <w:left w:val="nil"/>
              <w:bottom w:val="single" w:sz="4" w:space="0" w:color="auto"/>
              <w:right w:val="single" w:sz="4" w:space="0" w:color="auto"/>
            </w:tcBorders>
            <w:shd w:val="clear" w:color="auto" w:fill="auto"/>
            <w:noWrap/>
            <w:vAlign w:val="center"/>
          </w:tcPr>
          <w:p w14:paraId="21B5304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4EA6A18E" w14:textId="77777777" w:rsidTr="00A07970">
        <w:trPr>
          <w:cantSplit/>
          <w:trHeight w:val="545"/>
        </w:trPr>
        <w:tc>
          <w:tcPr>
            <w:tcW w:w="629" w:type="dxa"/>
            <w:tcBorders>
              <w:top w:val="nil"/>
              <w:left w:val="single" w:sz="4" w:space="0" w:color="auto"/>
              <w:bottom w:val="single" w:sz="4" w:space="0" w:color="auto"/>
              <w:right w:val="single" w:sz="4" w:space="0" w:color="auto"/>
            </w:tcBorders>
            <w:shd w:val="clear" w:color="auto" w:fill="auto"/>
            <w:noWrap/>
            <w:vAlign w:val="center"/>
          </w:tcPr>
          <w:p w14:paraId="107D3939"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2F08E925"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6EP1 961-2BA41</w:t>
            </w:r>
          </w:p>
        </w:tc>
        <w:tc>
          <w:tcPr>
            <w:tcW w:w="1843" w:type="dxa"/>
            <w:tcBorders>
              <w:top w:val="nil"/>
              <w:left w:val="nil"/>
              <w:bottom w:val="single" w:sz="4" w:space="0" w:color="auto"/>
              <w:right w:val="single" w:sz="4" w:space="0" w:color="auto"/>
            </w:tcBorders>
            <w:shd w:val="clear" w:color="auto" w:fill="auto"/>
            <w:noWrap/>
            <w:vAlign w:val="center"/>
          </w:tcPr>
          <w:p w14:paraId="03E4F514"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PSE200U 10A</w:t>
            </w:r>
          </w:p>
        </w:tc>
        <w:tc>
          <w:tcPr>
            <w:tcW w:w="8222" w:type="dxa"/>
            <w:tcBorders>
              <w:top w:val="nil"/>
              <w:left w:val="nil"/>
              <w:bottom w:val="single" w:sz="4" w:space="0" w:color="auto"/>
              <w:right w:val="single" w:sz="4" w:space="0" w:color="auto"/>
            </w:tcBorders>
            <w:shd w:val="clear" w:color="auto" w:fill="auto"/>
            <w:vAlign w:val="center"/>
          </w:tcPr>
          <w:p w14:paraId="019AC26E"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SITOP PSE200U 10 A </w:t>
            </w:r>
            <w:proofErr w:type="spellStart"/>
            <w:r w:rsidRPr="00A07970">
              <w:rPr>
                <w:rFonts w:ascii="Arial Narrow" w:hAnsi="Arial Narrow" w:cs="Arial"/>
                <w:sz w:val="22"/>
                <w:szCs w:val="22"/>
              </w:rPr>
              <w:t>Selectivity</w:t>
            </w:r>
            <w:proofErr w:type="spellEnd"/>
            <w:r w:rsidRPr="00A07970">
              <w:rPr>
                <w:rFonts w:ascii="Arial Narrow" w:hAnsi="Arial Narrow" w:cs="Arial"/>
                <w:sz w:val="22"/>
                <w:szCs w:val="22"/>
              </w:rPr>
              <w:t xml:space="preserve"> module 4-channel </w:t>
            </w:r>
            <w:proofErr w:type="spellStart"/>
            <w:r w:rsidRPr="00A07970">
              <w:rPr>
                <w:rFonts w:ascii="Arial Narrow" w:hAnsi="Arial Narrow" w:cs="Arial"/>
                <w:sz w:val="22"/>
                <w:szCs w:val="22"/>
              </w:rPr>
              <w:t>input</w:t>
            </w:r>
            <w:proofErr w:type="spellEnd"/>
            <w:r w:rsidRPr="00A07970">
              <w:rPr>
                <w:rFonts w:ascii="Arial Narrow" w:hAnsi="Arial Narrow" w:cs="Arial"/>
                <w:sz w:val="22"/>
                <w:szCs w:val="22"/>
              </w:rPr>
              <w:t xml:space="preserve">: 24 V DC/40 A </w:t>
            </w:r>
            <w:proofErr w:type="spellStart"/>
            <w:r w:rsidRPr="00A07970">
              <w:rPr>
                <w:rFonts w:ascii="Arial Narrow" w:hAnsi="Arial Narrow" w:cs="Arial"/>
                <w:sz w:val="22"/>
                <w:szCs w:val="22"/>
              </w:rPr>
              <w:t>output</w:t>
            </w:r>
            <w:proofErr w:type="spellEnd"/>
            <w:r w:rsidRPr="00A07970">
              <w:rPr>
                <w:rFonts w:ascii="Arial Narrow" w:hAnsi="Arial Narrow" w:cs="Arial"/>
                <w:sz w:val="22"/>
                <w:szCs w:val="22"/>
              </w:rPr>
              <w:t xml:space="preserve">: 24 V DC/4x 10 A </w:t>
            </w:r>
            <w:proofErr w:type="spellStart"/>
            <w:r w:rsidRPr="00A07970">
              <w:rPr>
                <w:rFonts w:ascii="Arial Narrow" w:hAnsi="Arial Narrow" w:cs="Arial"/>
                <w:sz w:val="22"/>
                <w:szCs w:val="22"/>
              </w:rPr>
              <w:t>Level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adjustable</w:t>
            </w:r>
            <w:proofErr w:type="spellEnd"/>
            <w:r w:rsidRPr="00A07970">
              <w:rPr>
                <w:rFonts w:ascii="Arial Narrow" w:hAnsi="Arial Narrow" w:cs="Arial"/>
                <w:sz w:val="22"/>
                <w:szCs w:val="22"/>
              </w:rPr>
              <w:t xml:space="preserve"> 3-10 A mit status </w:t>
            </w:r>
            <w:proofErr w:type="spellStart"/>
            <w:r w:rsidRPr="00A07970">
              <w:rPr>
                <w:rFonts w:ascii="Arial Narrow" w:hAnsi="Arial Narrow" w:cs="Arial"/>
                <w:sz w:val="22"/>
                <w:szCs w:val="22"/>
              </w:rPr>
              <w:t>message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each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output</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921B859"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10</w:t>
            </w:r>
          </w:p>
        </w:tc>
        <w:tc>
          <w:tcPr>
            <w:tcW w:w="783" w:type="dxa"/>
            <w:tcBorders>
              <w:top w:val="nil"/>
              <w:left w:val="nil"/>
              <w:bottom w:val="single" w:sz="4" w:space="0" w:color="auto"/>
              <w:right w:val="single" w:sz="4" w:space="0" w:color="auto"/>
            </w:tcBorders>
            <w:shd w:val="clear" w:color="auto" w:fill="auto"/>
            <w:noWrap/>
            <w:vAlign w:val="center"/>
          </w:tcPr>
          <w:p w14:paraId="0DAA05A1"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553A2452" w14:textId="77777777" w:rsidTr="00A07970">
        <w:trPr>
          <w:cantSplit/>
          <w:trHeight w:val="567"/>
        </w:trPr>
        <w:tc>
          <w:tcPr>
            <w:tcW w:w="629" w:type="dxa"/>
            <w:tcBorders>
              <w:top w:val="nil"/>
              <w:left w:val="single" w:sz="4" w:space="0" w:color="auto"/>
              <w:bottom w:val="single" w:sz="4" w:space="0" w:color="auto"/>
              <w:right w:val="single" w:sz="4" w:space="0" w:color="auto"/>
            </w:tcBorders>
            <w:shd w:val="clear" w:color="auto" w:fill="auto"/>
            <w:noWrap/>
            <w:vAlign w:val="center"/>
          </w:tcPr>
          <w:p w14:paraId="69909F49"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6C3B9BD1"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6ES7 972-0AA02-0XA0 </w:t>
            </w:r>
          </w:p>
        </w:tc>
        <w:tc>
          <w:tcPr>
            <w:tcW w:w="1843" w:type="dxa"/>
            <w:tcBorders>
              <w:top w:val="nil"/>
              <w:left w:val="nil"/>
              <w:bottom w:val="single" w:sz="4" w:space="0" w:color="auto"/>
              <w:right w:val="single" w:sz="4" w:space="0" w:color="auto"/>
            </w:tcBorders>
            <w:shd w:val="clear" w:color="auto" w:fill="auto"/>
            <w:noWrap/>
            <w:vAlign w:val="center"/>
          </w:tcPr>
          <w:p w14:paraId="45D59B22"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RS 485 DP </w:t>
            </w:r>
            <w:proofErr w:type="spellStart"/>
            <w:r w:rsidRPr="00A07970">
              <w:rPr>
                <w:rFonts w:ascii="Arial Narrow" w:hAnsi="Arial Narrow" w:cs="Arial"/>
                <w:sz w:val="22"/>
                <w:szCs w:val="22"/>
              </w:rPr>
              <w:t>repeater</w:t>
            </w:r>
            <w:proofErr w:type="spellEnd"/>
          </w:p>
        </w:tc>
        <w:tc>
          <w:tcPr>
            <w:tcW w:w="8222" w:type="dxa"/>
            <w:tcBorders>
              <w:top w:val="nil"/>
              <w:left w:val="nil"/>
              <w:bottom w:val="single" w:sz="4" w:space="0" w:color="auto"/>
              <w:right w:val="single" w:sz="4" w:space="0" w:color="auto"/>
            </w:tcBorders>
            <w:shd w:val="clear" w:color="auto" w:fill="auto"/>
            <w:vAlign w:val="center"/>
          </w:tcPr>
          <w:p w14:paraId="2EAD4B15"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DP, RS485 </w:t>
            </w:r>
            <w:proofErr w:type="spellStart"/>
            <w:r w:rsidRPr="00A07970">
              <w:rPr>
                <w:rFonts w:ascii="Arial Narrow" w:hAnsi="Arial Narrow" w:cs="Arial"/>
                <w:sz w:val="22"/>
                <w:szCs w:val="22"/>
              </w:rPr>
              <w:t>repeater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connection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of</w:t>
            </w:r>
            <w:proofErr w:type="spellEnd"/>
            <w:r w:rsidRPr="00A07970">
              <w:rPr>
                <w:rFonts w:ascii="Arial Narrow" w:hAnsi="Arial Narrow" w:cs="Arial"/>
                <w:sz w:val="22"/>
                <w:szCs w:val="22"/>
              </w:rPr>
              <w:t xml:space="preserve"> PROFIBUS/MPI bus </w:t>
            </w:r>
            <w:proofErr w:type="spellStart"/>
            <w:r w:rsidRPr="00A07970">
              <w:rPr>
                <w:rFonts w:ascii="Arial Narrow" w:hAnsi="Arial Narrow" w:cs="Arial"/>
                <w:sz w:val="22"/>
                <w:szCs w:val="22"/>
              </w:rPr>
              <w:t>systems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max</w:t>
            </w:r>
            <w:proofErr w:type="spellEnd"/>
            <w:r w:rsidRPr="00A07970">
              <w:rPr>
                <w:rFonts w:ascii="Arial Narrow" w:hAnsi="Arial Narrow" w:cs="Arial"/>
                <w:sz w:val="22"/>
                <w:szCs w:val="22"/>
              </w:rPr>
              <w:t xml:space="preserve">. 31 </w:t>
            </w:r>
            <w:proofErr w:type="spellStart"/>
            <w:r w:rsidRPr="00A07970">
              <w:rPr>
                <w:rFonts w:ascii="Arial Narrow" w:hAnsi="Arial Narrow" w:cs="Arial"/>
                <w:sz w:val="22"/>
                <w:szCs w:val="22"/>
              </w:rPr>
              <w:t>nodes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max</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baud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rate</w:t>
            </w:r>
            <w:proofErr w:type="spellEnd"/>
            <w:r w:rsidRPr="00A07970">
              <w:rPr>
                <w:rFonts w:ascii="Arial Narrow" w:hAnsi="Arial Narrow" w:cs="Arial"/>
                <w:sz w:val="22"/>
                <w:szCs w:val="22"/>
              </w:rPr>
              <w:t xml:space="preserve"> 12 </w:t>
            </w:r>
            <w:proofErr w:type="spellStart"/>
            <w:r w:rsidRPr="00A07970">
              <w:rPr>
                <w:rFonts w:ascii="Arial Narrow" w:hAnsi="Arial Narrow" w:cs="Arial"/>
                <w:sz w:val="22"/>
                <w:szCs w:val="22"/>
              </w:rPr>
              <w:t>Mbit</w:t>
            </w:r>
            <w:proofErr w:type="spellEnd"/>
            <w:r w:rsidRPr="00A07970">
              <w:rPr>
                <w:rFonts w:ascii="Arial Narrow" w:hAnsi="Arial Narrow" w:cs="Arial"/>
                <w:sz w:val="22"/>
                <w:szCs w:val="22"/>
              </w:rPr>
              <w:t xml:space="preserve">/s, </w:t>
            </w:r>
            <w:proofErr w:type="spellStart"/>
            <w:r w:rsidRPr="00A07970">
              <w:rPr>
                <w:rFonts w:ascii="Arial Narrow" w:hAnsi="Arial Narrow" w:cs="Arial"/>
                <w:sz w:val="22"/>
                <w:szCs w:val="22"/>
              </w:rPr>
              <w:t>Degree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of</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protection</w:t>
            </w:r>
            <w:proofErr w:type="spellEnd"/>
            <w:r w:rsidRPr="00A07970">
              <w:rPr>
                <w:rFonts w:ascii="Arial Narrow" w:hAnsi="Arial Narrow" w:cs="Arial"/>
                <w:sz w:val="22"/>
                <w:szCs w:val="22"/>
              </w:rPr>
              <w:t xml:space="preserve"> IP20 </w:t>
            </w:r>
            <w:proofErr w:type="spellStart"/>
            <w:r w:rsidRPr="00A07970">
              <w:rPr>
                <w:rFonts w:ascii="Arial Narrow" w:hAnsi="Arial Narrow" w:cs="Arial"/>
                <w:sz w:val="22"/>
                <w:szCs w:val="22"/>
              </w:rPr>
              <w:t>Improved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user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handling</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926356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59DB82E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69266FBE" w14:textId="77777777" w:rsidTr="00A07970">
        <w:trPr>
          <w:cantSplit/>
          <w:trHeight w:val="419"/>
        </w:trPr>
        <w:tc>
          <w:tcPr>
            <w:tcW w:w="629" w:type="dxa"/>
            <w:tcBorders>
              <w:top w:val="nil"/>
              <w:left w:val="single" w:sz="4" w:space="0" w:color="auto"/>
              <w:bottom w:val="single" w:sz="4" w:space="0" w:color="auto"/>
              <w:right w:val="single" w:sz="4" w:space="0" w:color="auto"/>
            </w:tcBorders>
            <w:shd w:val="clear" w:color="auto" w:fill="auto"/>
            <w:noWrap/>
            <w:vAlign w:val="center"/>
          </w:tcPr>
          <w:p w14:paraId="32904B69"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64A9CB04"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6ES7 153-2BA10-0XB0</w:t>
            </w:r>
          </w:p>
        </w:tc>
        <w:tc>
          <w:tcPr>
            <w:tcW w:w="1843" w:type="dxa"/>
            <w:tcBorders>
              <w:top w:val="nil"/>
              <w:left w:val="nil"/>
              <w:bottom w:val="single" w:sz="4" w:space="0" w:color="auto"/>
              <w:right w:val="single" w:sz="4" w:space="0" w:color="auto"/>
            </w:tcBorders>
            <w:shd w:val="clear" w:color="auto" w:fill="auto"/>
            <w:noWrap/>
            <w:vAlign w:val="center"/>
          </w:tcPr>
          <w:p w14:paraId="60DE4A6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ET200 IM153</w:t>
            </w:r>
          </w:p>
        </w:tc>
        <w:tc>
          <w:tcPr>
            <w:tcW w:w="8222" w:type="dxa"/>
            <w:tcBorders>
              <w:top w:val="nil"/>
              <w:left w:val="nil"/>
              <w:bottom w:val="single" w:sz="4" w:space="0" w:color="auto"/>
              <w:right w:val="single" w:sz="4" w:space="0" w:color="auto"/>
            </w:tcBorders>
            <w:shd w:val="clear" w:color="auto" w:fill="auto"/>
            <w:vAlign w:val="center"/>
          </w:tcPr>
          <w:p w14:paraId="4AD9CF46"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DP, </w:t>
            </w:r>
            <w:proofErr w:type="spellStart"/>
            <w:r w:rsidRPr="00A07970">
              <w:rPr>
                <w:rFonts w:ascii="Arial Narrow" w:hAnsi="Arial Narrow" w:cs="Arial"/>
                <w:sz w:val="22"/>
                <w:szCs w:val="22"/>
              </w:rPr>
              <w:t>Connection</w:t>
            </w:r>
            <w:proofErr w:type="spellEnd"/>
            <w:r w:rsidRPr="00A07970">
              <w:rPr>
                <w:rFonts w:ascii="Arial Narrow" w:hAnsi="Arial Narrow" w:cs="Arial"/>
                <w:sz w:val="22"/>
                <w:szCs w:val="22"/>
              </w:rPr>
              <w:t xml:space="preserve"> ET 200M IM 153-2 </w:t>
            </w:r>
            <w:proofErr w:type="spellStart"/>
            <w:r w:rsidRPr="00A07970">
              <w:rPr>
                <w:rFonts w:ascii="Arial Narrow" w:hAnsi="Arial Narrow" w:cs="Arial"/>
                <w:sz w:val="22"/>
                <w:szCs w:val="22"/>
              </w:rPr>
              <w:t>High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Feature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max</w:t>
            </w:r>
            <w:proofErr w:type="spellEnd"/>
            <w:r w:rsidRPr="00A07970">
              <w:rPr>
                <w:rFonts w:ascii="Arial Narrow" w:hAnsi="Arial Narrow" w:cs="Arial"/>
                <w:sz w:val="22"/>
                <w:szCs w:val="22"/>
              </w:rPr>
              <w:t xml:space="preserve">. 12 S7-300 </w:t>
            </w:r>
            <w:proofErr w:type="spellStart"/>
            <w:r w:rsidRPr="00A07970">
              <w:rPr>
                <w:rFonts w:ascii="Arial Narrow" w:hAnsi="Arial Narrow" w:cs="Arial"/>
                <w:sz w:val="22"/>
                <w:szCs w:val="22"/>
              </w:rPr>
              <w:t>modules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redundancy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capability</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0F1998E"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10</w:t>
            </w:r>
          </w:p>
        </w:tc>
        <w:tc>
          <w:tcPr>
            <w:tcW w:w="783" w:type="dxa"/>
            <w:tcBorders>
              <w:top w:val="nil"/>
              <w:left w:val="nil"/>
              <w:bottom w:val="single" w:sz="4" w:space="0" w:color="auto"/>
              <w:right w:val="single" w:sz="4" w:space="0" w:color="auto"/>
            </w:tcBorders>
            <w:shd w:val="clear" w:color="auto" w:fill="auto"/>
            <w:noWrap/>
            <w:vAlign w:val="center"/>
          </w:tcPr>
          <w:p w14:paraId="6F9CB05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329EAFC1" w14:textId="77777777" w:rsidTr="00A07970">
        <w:trPr>
          <w:cantSplit/>
          <w:trHeight w:val="553"/>
        </w:trPr>
        <w:tc>
          <w:tcPr>
            <w:tcW w:w="629" w:type="dxa"/>
            <w:tcBorders>
              <w:top w:val="nil"/>
              <w:left w:val="single" w:sz="4" w:space="0" w:color="auto"/>
              <w:bottom w:val="single" w:sz="4" w:space="0" w:color="auto"/>
              <w:right w:val="single" w:sz="4" w:space="0" w:color="auto"/>
            </w:tcBorders>
            <w:shd w:val="clear" w:color="auto" w:fill="auto"/>
            <w:noWrap/>
            <w:vAlign w:val="center"/>
          </w:tcPr>
          <w:p w14:paraId="0299C064"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5F76732D"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VIPA 972-0DP10</w:t>
            </w:r>
          </w:p>
        </w:tc>
        <w:tc>
          <w:tcPr>
            <w:tcW w:w="1843" w:type="dxa"/>
            <w:tcBorders>
              <w:top w:val="nil"/>
              <w:left w:val="nil"/>
              <w:bottom w:val="single" w:sz="4" w:space="0" w:color="auto"/>
              <w:right w:val="single" w:sz="4" w:space="0" w:color="auto"/>
            </w:tcBorders>
            <w:shd w:val="clear" w:color="auto" w:fill="auto"/>
            <w:noWrap/>
            <w:vAlign w:val="center"/>
          </w:tcPr>
          <w:p w14:paraId="5E2D5DB0"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DP </w:t>
            </w:r>
            <w:proofErr w:type="spellStart"/>
            <w:r w:rsidRPr="00A07970">
              <w:rPr>
                <w:rFonts w:ascii="Arial Narrow" w:hAnsi="Arial Narrow" w:cs="Arial"/>
                <w:sz w:val="22"/>
                <w:szCs w:val="22"/>
              </w:rPr>
              <w:t>Connection</w:t>
            </w:r>
            <w:proofErr w:type="spellEnd"/>
            <w:r w:rsidRPr="00A07970">
              <w:rPr>
                <w:rFonts w:ascii="Arial Narrow" w:hAnsi="Arial Narrow" w:cs="Arial"/>
                <w:sz w:val="22"/>
                <w:szCs w:val="22"/>
              </w:rPr>
              <w:t xml:space="preserve"> plug 90°</w:t>
            </w:r>
          </w:p>
        </w:tc>
        <w:tc>
          <w:tcPr>
            <w:tcW w:w="8222" w:type="dxa"/>
            <w:tcBorders>
              <w:top w:val="nil"/>
              <w:left w:val="nil"/>
              <w:bottom w:val="single" w:sz="4" w:space="0" w:color="auto"/>
              <w:right w:val="single" w:sz="4" w:space="0" w:color="auto"/>
            </w:tcBorders>
            <w:shd w:val="clear" w:color="auto" w:fill="auto"/>
            <w:vAlign w:val="center"/>
          </w:tcPr>
          <w:p w14:paraId="0D701FB4" w14:textId="77777777" w:rsidR="00ED32F5" w:rsidRPr="00A07970" w:rsidRDefault="00ED32F5" w:rsidP="00DE399C">
            <w:pPr>
              <w:jc w:val="left"/>
              <w:rPr>
                <w:rFonts w:ascii="Arial Narrow" w:hAnsi="Arial Narrow" w:cs="Arial"/>
                <w:sz w:val="22"/>
                <w:szCs w:val="22"/>
              </w:rPr>
            </w:pPr>
            <w:proofErr w:type="spellStart"/>
            <w:r w:rsidRPr="00A07970">
              <w:rPr>
                <w:rFonts w:ascii="Arial Narrow" w:hAnsi="Arial Narrow" w:cs="Arial"/>
                <w:sz w:val="22"/>
                <w:szCs w:val="22"/>
              </w:rPr>
              <w:t>EasyCon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Profibus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connector</w:t>
            </w:r>
            <w:proofErr w:type="spellEnd"/>
            <w:r w:rsidRPr="00A07970">
              <w:rPr>
                <w:rFonts w:ascii="Arial Narrow" w:hAnsi="Arial Narrow" w:cs="Arial"/>
                <w:sz w:val="22"/>
                <w:szCs w:val="22"/>
              </w:rPr>
              <w:t xml:space="preserve">, 90°, PG </w:t>
            </w:r>
            <w:proofErr w:type="spellStart"/>
            <w:r w:rsidRPr="00A07970">
              <w:rPr>
                <w:rFonts w:ascii="Arial Narrow" w:hAnsi="Arial Narrow" w:cs="Arial"/>
                <w:sz w:val="22"/>
                <w:szCs w:val="22"/>
              </w:rPr>
              <w:t>jack</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diagnosis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electronics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cutting-clamp</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technology</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17CEC0C"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19</w:t>
            </w:r>
          </w:p>
        </w:tc>
        <w:tc>
          <w:tcPr>
            <w:tcW w:w="783" w:type="dxa"/>
            <w:tcBorders>
              <w:top w:val="nil"/>
              <w:left w:val="nil"/>
              <w:bottom w:val="single" w:sz="4" w:space="0" w:color="auto"/>
              <w:right w:val="single" w:sz="4" w:space="0" w:color="auto"/>
            </w:tcBorders>
            <w:shd w:val="clear" w:color="auto" w:fill="auto"/>
            <w:noWrap/>
            <w:vAlign w:val="center"/>
          </w:tcPr>
          <w:p w14:paraId="50784FE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34CE67B3" w14:textId="77777777" w:rsidTr="00A07970">
        <w:trPr>
          <w:cantSplit/>
          <w:trHeight w:val="419"/>
        </w:trPr>
        <w:tc>
          <w:tcPr>
            <w:tcW w:w="629" w:type="dxa"/>
            <w:tcBorders>
              <w:top w:val="nil"/>
              <w:left w:val="single" w:sz="4" w:space="0" w:color="auto"/>
              <w:bottom w:val="single" w:sz="4" w:space="0" w:color="auto"/>
              <w:right w:val="single" w:sz="4" w:space="0" w:color="auto"/>
            </w:tcBorders>
            <w:shd w:val="clear" w:color="auto" w:fill="auto"/>
            <w:noWrap/>
            <w:vAlign w:val="center"/>
          </w:tcPr>
          <w:p w14:paraId="0CC96099"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248B8D20"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VIPA 972-0DP20</w:t>
            </w:r>
          </w:p>
        </w:tc>
        <w:tc>
          <w:tcPr>
            <w:tcW w:w="1843" w:type="dxa"/>
            <w:tcBorders>
              <w:top w:val="nil"/>
              <w:left w:val="nil"/>
              <w:bottom w:val="single" w:sz="4" w:space="0" w:color="auto"/>
              <w:right w:val="single" w:sz="4" w:space="0" w:color="auto"/>
            </w:tcBorders>
            <w:shd w:val="clear" w:color="auto" w:fill="auto"/>
            <w:noWrap/>
            <w:vAlign w:val="center"/>
          </w:tcPr>
          <w:p w14:paraId="18B1B94D"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DP </w:t>
            </w:r>
            <w:proofErr w:type="spellStart"/>
            <w:r w:rsidRPr="00A07970">
              <w:rPr>
                <w:rFonts w:ascii="Arial Narrow" w:hAnsi="Arial Narrow" w:cs="Arial"/>
                <w:sz w:val="22"/>
                <w:szCs w:val="22"/>
              </w:rPr>
              <w:t>Connection</w:t>
            </w:r>
            <w:proofErr w:type="spellEnd"/>
            <w:r w:rsidRPr="00A07970">
              <w:rPr>
                <w:rFonts w:ascii="Arial Narrow" w:hAnsi="Arial Narrow" w:cs="Arial"/>
                <w:sz w:val="22"/>
                <w:szCs w:val="22"/>
              </w:rPr>
              <w:t xml:space="preserve"> plug 45°</w:t>
            </w:r>
          </w:p>
        </w:tc>
        <w:tc>
          <w:tcPr>
            <w:tcW w:w="8222" w:type="dxa"/>
            <w:tcBorders>
              <w:top w:val="nil"/>
              <w:left w:val="nil"/>
              <w:bottom w:val="single" w:sz="4" w:space="0" w:color="auto"/>
              <w:right w:val="single" w:sz="4" w:space="0" w:color="auto"/>
            </w:tcBorders>
            <w:shd w:val="clear" w:color="auto" w:fill="auto"/>
            <w:vAlign w:val="center"/>
          </w:tcPr>
          <w:p w14:paraId="751E8D0C" w14:textId="77777777" w:rsidR="00ED32F5" w:rsidRPr="00A07970" w:rsidRDefault="00ED32F5" w:rsidP="00DE399C">
            <w:pPr>
              <w:jc w:val="left"/>
              <w:rPr>
                <w:rFonts w:ascii="Arial Narrow" w:hAnsi="Arial Narrow" w:cs="Arial"/>
                <w:sz w:val="22"/>
                <w:szCs w:val="22"/>
              </w:rPr>
            </w:pPr>
            <w:proofErr w:type="spellStart"/>
            <w:r w:rsidRPr="00A07970">
              <w:rPr>
                <w:rFonts w:ascii="Arial Narrow" w:hAnsi="Arial Narrow" w:cs="Arial"/>
                <w:sz w:val="22"/>
                <w:szCs w:val="22"/>
              </w:rPr>
              <w:t>EasyCon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Profibus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connector</w:t>
            </w:r>
            <w:proofErr w:type="spellEnd"/>
            <w:r w:rsidRPr="00A07970">
              <w:rPr>
                <w:rFonts w:ascii="Arial Narrow" w:hAnsi="Arial Narrow" w:cs="Arial"/>
                <w:sz w:val="22"/>
                <w:szCs w:val="22"/>
              </w:rPr>
              <w:t xml:space="preserve">, 45°, PG </w:t>
            </w:r>
            <w:proofErr w:type="spellStart"/>
            <w:r w:rsidRPr="00A07970">
              <w:rPr>
                <w:rFonts w:ascii="Arial Narrow" w:hAnsi="Arial Narrow" w:cs="Arial"/>
                <w:sz w:val="22"/>
                <w:szCs w:val="22"/>
              </w:rPr>
              <w:t>jack</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diagnosis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electronics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cutting-clamp</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technology</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015E98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3</w:t>
            </w:r>
          </w:p>
        </w:tc>
        <w:tc>
          <w:tcPr>
            <w:tcW w:w="783" w:type="dxa"/>
            <w:tcBorders>
              <w:top w:val="nil"/>
              <w:left w:val="nil"/>
              <w:bottom w:val="single" w:sz="4" w:space="0" w:color="auto"/>
              <w:right w:val="single" w:sz="4" w:space="0" w:color="auto"/>
            </w:tcBorders>
            <w:shd w:val="clear" w:color="auto" w:fill="auto"/>
            <w:noWrap/>
            <w:vAlign w:val="center"/>
          </w:tcPr>
          <w:p w14:paraId="53AD276D"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77DE66B8" w14:textId="77777777" w:rsidTr="00A07970">
        <w:trPr>
          <w:cantSplit/>
          <w:trHeight w:val="411"/>
        </w:trPr>
        <w:tc>
          <w:tcPr>
            <w:tcW w:w="629" w:type="dxa"/>
            <w:tcBorders>
              <w:top w:val="nil"/>
              <w:left w:val="single" w:sz="4" w:space="0" w:color="auto"/>
              <w:bottom w:val="single" w:sz="4" w:space="0" w:color="auto"/>
              <w:right w:val="single" w:sz="4" w:space="0" w:color="auto"/>
            </w:tcBorders>
            <w:shd w:val="clear" w:color="auto" w:fill="auto"/>
            <w:noWrap/>
            <w:vAlign w:val="center"/>
          </w:tcPr>
          <w:p w14:paraId="6D6D1577"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0CDD7576"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6ES7 321-7EH00-0AB0 </w:t>
            </w:r>
          </w:p>
        </w:tc>
        <w:tc>
          <w:tcPr>
            <w:tcW w:w="1843" w:type="dxa"/>
            <w:tcBorders>
              <w:top w:val="nil"/>
              <w:left w:val="nil"/>
              <w:bottom w:val="single" w:sz="4" w:space="0" w:color="auto"/>
              <w:right w:val="single" w:sz="4" w:space="0" w:color="auto"/>
            </w:tcBorders>
            <w:shd w:val="clear" w:color="auto" w:fill="auto"/>
            <w:noWrap/>
            <w:vAlign w:val="center"/>
          </w:tcPr>
          <w:p w14:paraId="26EFF3D4"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DI 16xDC24V/125V, </w:t>
            </w:r>
            <w:proofErr w:type="spellStart"/>
            <w:r w:rsidRPr="00A07970">
              <w:rPr>
                <w:rFonts w:ascii="Arial Narrow" w:hAnsi="Arial Narrow" w:cs="Arial"/>
                <w:sz w:val="22"/>
                <w:szCs w:val="22"/>
              </w:rPr>
              <w:t>Interrupt</w:t>
            </w:r>
            <w:proofErr w:type="spellEnd"/>
          </w:p>
        </w:tc>
        <w:tc>
          <w:tcPr>
            <w:tcW w:w="8222" w:type="dxa"/>
            <w:tcBorders>
              <w:top w:val="nil"/>
              <w:left w:val="nil"/>
              <w:bottom w:val="single" w:sz="4" w:space="0" w:color="auto"/>
              <w:right w:val="single" w:sz="4" w:space="0" w:color="auto"/>
            </w:tcBorders>
            <w:shd w:val="clear" w:color="auto" w:fill="auto"/>
            <w:vAlign w:val="center"/>
          </w:tcPr>
          <w:p w14:paraId="5E69DC30"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S7/PCS 7 SM 321 </w:t>
            </w:r>
            <w:proofErr w:type="spellStart"/>
            <w:r w:rsidRPr="00A07970">
              <w:rPr>
                <w:rFonts w:ascii="Arial Narrow" w:hAnsi="Arial Narrow" w:cs="Arial"/>
                <w:sz w:val="22"/>
                <w:szCs w:val="22"/>
              </w:rPr>
              <w:t>digital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input</w:t>
            </w:r>
            <w:proofErr w:type="spellEnd"/>
            <w:r w:rsidRPr="00A07970">
              <w:rPr>
                <w:rFonts w:ascii="Arial Narrow" w:hAnsi="Arial Narrow" w:cs="Arial"/>
                <w:sz w:val="22"/>
                <w:szCs w:val="22"/>
              </w:rPr>
              <w:t xml:space="preserve">, 16 DI; 24/125 V DC, 1 x 40-pole, </w:t>
            </w:r>
            <w:proofErr w:type="spellStart"/>
            <w:r w:rsidRPr="00A07970">
              <w:rPr>
                <w:rFonts w:ascii="Arial Narrow" w:hAnsi="Arial Narrow" w:cs="Arial"/>
                <w:sz w:val="22"/>
                <w:szCs w:val="22"/>
              </w:rPr>
              <w:t>interface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wire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break</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diagnostics</w:t>
            </w:r>
            <w:proofErr w:type="spellEnd"/>
            <w:r w:rsidRPr="00A07970">
              <w:rPr>
                <w:rFonts w:ascii="Arial Narrow" w:hAnsi="Arial Narrow" w:cs="Arial"/>
                <w:sz w:val="22"/>
                <w:szCs w:val="22"/>
              </w:rPr>
              <w:t xml:space="preserve">, hardware </w:t>
            </w:r>
            <w:proofErr w:type="spellStart"/>
            <w:r w:rsidRPr="00A07970">
              <w:rPr>
                <w:rFonts w:ascii="Arial Narrow" w:hAnsi="Arial Narrow" w:cs="Arial"/>
                <w:sz w:val="22"/>
                <w:szCs w:val="22"/>
              </w:rPr>
              <w:t>interrupt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diagnostics</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E3104E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29</w:t>
            </w:r>
          </w:p>
        </w:tc>
        <w:tc>
          <w:tcPr>
            <w:tcW w:w="783" w:type="dxa"/>
            <w:tcBorders>
              <w:top w:val="nil"/>
              <w:left w:val="nil"/>
              <w:bottom w:val="single" w:sz="4" w:space="0" w:color="auto"/>
              <w:right w:val="single" w:sz="4" w:space="0" w:color="auto"/>
            </w:tcBorders>
            <w:shd w:val="clear" w:color="auto" w:fill="auto"/>
            <w:noWrap/>
            <w:vAlign w:val="center"/>
          </w:tcPr>
          <w:p w14:paraId="599658ED"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72361EAE" w14:textId="77777777" w:rsidTr="00A07970">
        <w:trPr>
          <w:cantSplit/>
          <w:trHeight w:val="560"/>
        </w:trPr>
        <w:tc>
          <w:tcPr>
            <w:tcW w:w="629" w:type="dxa"/>
            <w:tcBorders>
              <w:top w:val="nil"/>
              <w:left w:val="single" w:sz="4" w:space="0" w:color="auto"/>
              <w:bottom w:val="single" w:sz="4" w:space="0" w:color="auto"/>
              <w:right w:val="single" w:sz="4" w:space="0" w:color="auto"/>
            </w:tcBorders>
            <w:shd w:val="clear" w:color="auto" w:fill="auto"/>
            <w:noWrap/>
            <w:vAlign w:val="center"/>
          </w:tcPr>
          <w:p w14:paraId="2A178CE4"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6484DDF8"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6ES7 322-1HH01-0AA0</w:t>
            </w:r>
          </w:p>
        </w:tc>
        <w:tc>
          <w:tcPr>
            <w:tcW w:w="1843" w:type="dxa"/>
            <w:tcBorders>
              <w:top w:val="nil"/>
              <w:left w:val="nil"/>
              <w:bottom w:val="single" w:sz="4" w:space="0" w:color="auto"/>
              <w:right w:val="single" w:sz="4" w:space="0" w:color="auto"/>
            </w:tcBorders>
            <w:shd w:val="clear" w:color="auto" w:fill="auto"/>
            <w:noWrap/>
            <w:vAlign w:val="center"/>
          </w:tcPr>
          <w:p w14:paraId="58445673"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DO 16xDC24V </w:t>
            </w:r>
            <w:proofErr w:type="spellStart"/>
            <w:r w:rsidRPr="00A07970">
              <w:rPr>
                <w:rFonts w:ascii="Arial Narrow" w:hAnsi="Arial Narrow" w:cs="Arial"/>
                <w:sz w:val="22"/>
                <w:szCs w:val="22"/>
              </w:rPr>
              <w:t>relay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contacts</w:t>
            </w:r>
            <w:proofErr w:type="spellEnd"/>
          </w:p>
        </w:tc>
        <w:tc>
          <w:tcPr>
            <w:tcW w:w="8222" w:type="dxa"/>
            <w:tcBorders>
              <w:top w:val="nil"/>
              <w:left w:val="nil"/>
              <w:bottom w:val="single" w:sz="4" w:space="0" w:color="auto"/>
              <w:right w:val="single" w:sz="4" w:space="0" w:color="auto"/>
            </w:tcBorders>
            <w:shd w:val="clear" w:color="auto" w:fill="auto"/>
            <w:vAlign w:val="center"/>
          </w:tcPr>
          <w:p w14:paraId="50B54E12"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S7-300, </w:t>
            </w:r>
            <w:proofErr w:type="spellStart"/>
            <w:r w:rsidRPr="00A07970">
              <w:rPr>
                <w:rFonts w:ascii="Arial Narrow" w:hAnsi="Arial Narrow" w:cs="Arial"/>
                <w:sz w:val="22"/>
                <w:szCs w:val="22"/>
              </w:rPr>
              <w:t>Digital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output</w:t>
            </w:r>
            <w:proofErr w:type="spellEnd"/>
            <w:r w:rsidRPr="00A07970">
              <w:rPr>
                <w:rFonts w:ascii="Arial Narrow" w:hAnsi="Arial Narrow" w:cs="Arial"/>
                <w:sz w:val="22"/>
                <w:szCs w:val="22"/>
              </w:rPr>
              <w:t xml:space="preserve"> SM 322, </w:t>
            </w:r>
            <w:proofErr w:type="spellStart"/>
            <w:r w:rsidRPr="00A07970">
              <w:rPr>
                <w:rFonts w:ascii="Arial Narrow" w:hAnsi="Arial Narrow" w:cs="Arial"/>
                <w:sz w:val="22"/>
                <w:szCs w:val="22"/>
              </w:rPr>
              <w:t>Isolated</w:t>
            </w:r>
            <w:proofErr w:type="spellEnd"/>
            <w:r w:rsidRPr="00A07970">
              <w:rPr>
                <w:rFonts w:ascii="Arial Narrow" w:hAnsi="Arial Narrow" w:cs="Arial"/>
                <w:sz w:val="22"/>
                <w:szCs w:val="22"/>
              </w:rPr>
              <w:t xml:space="preserve"> 16 DO, </w:t>
            </w:r>
            <w:proofErr w:type="spellStart"/>
            <w:r w:rsidRPr="00A07970">
              <w:rPr>
                <w:rFonts w:ascii="Arial Narrow" w:hAnsi="Arial Narrow" w:cs="Arial"/>
                <w:sz w:val="22"/>
                <w:szCs w:val="22"/>
              </w:rPr>
              <w:t>relay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contacts</w:t>
            </w:r>
            <w:proofErr w:type="spellEnd"/>
            <w:r w:rsidRPr="00A07970">
              <w:rPr>
                <w:rFonts w:ascii="Arial Narrow" w:hAnsi="Arial Narrow" w:cs="Arial"/>
                <w:sz w:val="22"/>
                <w:szCs w:val="22"/>
              </w:rPr>
              <w:t>, 1x 20-pole</w:t>
            </w:r>
          </w:p>
        </w:tc>
        <w:tc>
          <w:tcPr>
            <w:tcW w:w="850" w:type="dxa"/>
            <w:tcBorders>
              <w:top w:val="nil"/>
              <w:left w:val="nil"/>
              <w:bottom w:val="single" w:sz="4" w:space="0" w:color="auto"/>
              <w:right w:val="single" w:sz="4" w:space="0" w:color="auto"/>
            </w:tcBorders>
            <w:shd w:val="clear" w:color="auto" w:fill="auto"/>
            <w:noWrap/>
            <w:vAlign w:val="center"/>
          </w:tcPr>
          <w:p w14:paraId="5680EFA4"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8</w:t>
            </w:r>
          </w:p>
        </w:tc>
        <w:tc>
          <w:tcPr>
            <w:tcW w:w="783" w:type="dxa"/>
            <w:tcBorders>
              <w:top w:val="nil"/>
              <w:left w:val="nil"/>
              <w:bottom w:val="single" w:sz="4" w:space="0" w:color="auto"/>
              <w:right w:val="single" w:sz="4" w:space="0" w:color="auto"/>
            </w:tcBorders>
            <w:shd w:val="clear" w:color="auto" w:fill="auto"/>
            <w:noWrap/>
            <w:vAlign w:val="center"/>
          </w:tcPr>
          <w:p w14:paraId="2B763E05"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20C01918" w14:textId="77777777" w:rsidTr="00A07970">
        <w:trPr>
          <w:cantSplit/>
          <w:trHeight w:val="411"/>
        </w:trPr>
        <w:tc>
          <w:tcPr>
            <w:tcW w:w="629" w:type="dxa"/>
            <w:tcBorders>
              <w:top w:val="nil"/>
              <w:left w:val="single" w:sz="4" w:space="0" w:color="auto"/>
              <w:bottom w:val="single" w:sz="4" w:space="0" w:color="auto"/>
              <w:right w:val="single" w:sz="4" w:space="0" w:color="auto"/>
            </w:tcBorders>
            <w:shd w:val="clear" w:color="auto" w:fill="auto"/>
            <w:noWrap/>
            <w:vAlign w:val="center"/>
          </w:tcPr>
          <w:p w14:paraId="2143E363"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44770F47"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6ES7 331-1KF02-0AB0</w:t>
            </w:r>
          </w:p>
        </w:tc>
        <w:tc>
          <w:tcPr>
            <w:tcW w:w="1843" w:type="dxa"/>
            <w:tcBorders>
              <w:top w:val="nil"/>
              <w:left w:val="nil"/>
              <w:bottom w:val="single" w:sz="4" w:space="0" w:color="auto"/>
              <w:right w:val="single" w:sz="4" w:space="0" w:color="auto"/>
            </w:tcBorders>
            <w:shd w:val="clear" w:color="auto" w:fill="auto"/>
            <w:noWrap/>
            <w:vAlign w:val="center"/>
          </w:tcPr>
          <w:p w14:paraId="2691E71E"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AI 8x13Bit</w:t>
            </w:r>
          </w:p>
        </w:tc>
        <w:tc>
          <w:tcPr>
            <w:tcW w:w="8222" w:type="dxa"/>
            <w:tcBorders>
              <w:top w:val="nil"/>
              <w:left w:val="nil"/>
              <w:bottom w:val="single" w:sz="4" w:space="0" w:color="auto"/>
              <w:right w:val="single" w:sz="4" w:space="0" w:color="auto"/>
            </w:tcBorders>
            <w:shd w:val="clear" w:color="auto" w:fill="auto"/>
            <w:vAlign w:val="center"/>
          </w:tcPr>
          <w:p w14:paraId="465C38F3"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S7-300, Analog </w:t>
            </w:r>
            <w:proofErr w:type="spellStart"/>
            <w:r w:rsidRPr="00A07970">
              <w:rPr>
                <w:rFonts w:ascii="Arial Narrow" w:hAnsi="Arial Narrow" w:cs="Arial"/>
                <w:sz w:val="22"/>
                <w:szCs w:val="22"/>
              </w:rPr>
              <w:t>input</w:t>
            </w:r>
            <w:proofErr w:type="spellEnd"/>
            <w:r w:rsidRPr="00A07970">
              <w:rPr>
                <w:rFonts w:ascii="Arial Narrow" w:hAnsi="Arial Narrow" w:cs="Arial"/>
                <w:sz w:val="22"/>
                <w:szCs w:val="22"/>
              </w:rPr>
              <w:t xml:space="preserve"> SM 331, </w:t>
            </w:r>
            <w:proofErr w:type="spellStart"/>
            <w:r w:rsidRPr="00A07970">
              <w:rPr>
                <w:rFonts w:ascii="Arial Narrow" w:hAnsi="Arial Narrow" w:cs="Arial"/>
                <w:sz w:val="22"/>
                <w:szCs w:val="22"/>
              </w:rPr>
              <w:t>Isolated</w:t>
            </w:r>
            <w:proofErr w:type="spellEnd"/>
            <w:r w:rsidRPr="00A07970">
              <w:rPr>
                <w:rFonts w:ascii="Arial Narrow" w:hAnsi="Arial Narrow" w:cs="Arial"/>
                <w:sz w:val="22"/>
                <w:szCs w:val="22"/>
              </w:rPr>
              <w:t xml:space="preserve"> 8 AI, </w:t>
            </w:r>
            <w:proofErr w:type="spellStart"/>
            <w:r w:rsidRPr="00A07970">
              <w:rPr>
                <w:rFonts w:ascii="Arial Narrow" w:hAnsi="Arial Narrow" w:cs="Arial"/>
                <w:sz w:val="22"/>
                <w:szCs w:val="22"/>
              </w:rPr>
              <w:t>resolution</w:t>
            </w:r>
            <w:proofErr w:type="spellEnd"/>
            <w:r w:rsidRPr="00A07970">
              <w:rPr>
                <w:rFonts w:ascii="Arial Narrow" w:hAnsi="Arial Narrow" w:cs="Arial"/>
                <w:sz w:val="22"/>
                <w:szCs w:val="22"/>
              </w:rPr>
              <w:t xml:space="preserve"> 13 </w:t>
            </w:r>
            <w:proofErr w:type="spellStart"/>
            <w:r w:rsidRPr="00A07970">
              <w:rPr>
                <w:rFonts w:ascii="Arial Narrow" w:hAnsi="Arial Narrow" w:cs="Arial"/>
                <w:sz w:val="22"/>
                <w:szCs w:val="22"/>
              </w:rPr>
              <w:t>bits</w:t>
            </w:r>
            <w:proofErr w:type="spellEnd"/>
            <w:r w:rsidRPr="00A07970">
              <w:rPr>
                <w:rFonts w:ascii="Arial Narrow" w:hAnsi="Arial Narrow" w:cs="Arial"/>
                <w:sz w:val="22"/>
                <w:szCs w:val="22"/>
              </w:rPr>
              <w:t xml:space="preserve"> U/I/</w:t>
            </w:r>
            <w:proofErr w:type="spellStart"/>
            <w:r w:rsidRPr="00A07970">
              <w:rPr>
                <w:rFonts w:ascii="Arial Narrow" w:hAnsi="Arial Narrow" w:cs="Arial"/>
                <w:sz w:val="22"/>
                <w:szCs w:val="22"/>
              </w:rPr>
              <w:t>resistor</w:t>
            </w:r>
            <w:proofErr w:type="spellEnd"/>
            <w:r w:rsidRPr="00A07970">
              <w:rPr>
                <w:rFonts w:ascii="Arial Narrow" w:hAnsi="Arial Narrow" w:cs="Arial"/>
                <w:sz w:val="22"/>
                <w:szCs w:val="22"/>
              </w:rPr>
              <w:t xml:space="preserve">/Pt100, NI100, NI1000, LG-NI1000, PTC/KTY, 66 ms </w:t>
            </w:r>
            <w:proofErr w:type="spellStart"/>
            <w:r w:rsidRPr="00A07970">
              <w:rPr>
                <w:rFonts w:ascii="Arial Narrow" w:hAnsi="Arial Narrow" w:cs="Arial"/>
                <w:sz w:val="22"/>
                <w:szCs w:val="22"/>
              </w:rPr>
              <w:t>conversion</w:t>
            </w:r>
            <w:proofErr w:type="spellEnd"/>
            <w:r w:rsidRPr="00A07970">
              <w:rPr>
                <w:rFonts w:ascii="Arial Narrow" w:hAnsi="Arial Narrow" w:cs="Arial"/>
                <w:sz w:val="22"/>
                <w:szCs w:val="22"/>
              </w:rPr>
              <w:t xml:space="preserve"> time; 1x 40-pole</w:t>
            </w:r>
          </w:p>
        </w:tc>
        <w:tc>
          <w:tcPr>
            <w:tcW w:w="850" w:type="dxa"/>
            <w:tcBorders>
              <w:top w:val="nil"/>
              <w:left w:val="nil"/>
              <w:bottom w:val="single" w:sz="4" w:space="0" w:color="auto"/>
              <w:right w:val="single" w:sz="4" w:space="0" w:color="auto"/>
            </w:tcBorders>
            <w:shd w:val="clear" w:color="auto" w:fill="auto"/>
            <w:noWrap/>
            <w:vAlign w:val="center"/>
          </w:tcPr>
          <w:p w14:paraId="5B018DF4"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7</w:t>
            </w:r>
          </w:p>
        </w:tc>
        <w:tc>
          <w:tcPr>
            <w:tcW w:w="783" w:type="dxa"/>
            <w:tcBorders>
              <w:top w:val="nil"/>
              <w:left w:val="nil"/>
              <w:bottom w:val="single" w:sz="4" w:space="0" w:color="auto"/>
              <w:right w:val="single" w:sz="4" w:space="0" w:color="auto"/>
            </w:tcBorders>
            <w:shd w:val="clear" w:color="auto" w:fill="auto"/>
            <w:noWrap/>
            <w:vAlign w:val="center"/>
          </w:tcPr>
          <w:p w14:paraId="65AFB503"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131D807A" w14:textId="77777777" w:rsidTr="00A07970">
        <w:trPr>
          <w:cantSplit/>
          <w:trHeight w:val="559"/>
        </w:trPr>
        <w:tc>
          <w:tcPr>
            <w:tcW w:w="629" w:type="dxa"/>
            <w:tcBorders>
              <w:top w:val="nil"/>
              <w:left w:val="single" w:sz="4" w:space="0" w:color="auto"/>
              <w:bottom w:val="single" w:sz="4" w:space="0" w:color="auto"/>
              <w:right w:val="single" w:sz="4" w:space="0" w:color="auto"/>
            </w:tcBorders>
            <w:shd w:val="clear" w:color="auto" w:fill="auto"/>
            <w:noWrap/>
            <w:vAlign w:val="center"/>
          </w:tcPr>
          <w:p w14:paraId="048F81DE"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1075D474"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6ES7332-5HD01-0AB0</w:t>
            </w:r>
          </w:p>
        </w:tc>
        <w:tc>
          <w:tcPr>
            <w:tcW w:w="1843" w:type="dxa"/>
            <w:tcBorders>
              <w:top w:val="nil"/>
              <w:left w:val="nil"/>
              <w:bottom w:val="single" w:sz="4" w:space="0" w:color="auto"/>
              <w:right w:val="single" w:sz="4" w:space="0" w:color="auto"/>
            </w:tcBorders>
            <w:shd w:val="clear" w:color="auto" w:fill="auto"/>
            <w:noWrap/>
            <w:vAlign w:val="center"/>
          </w:tcPr>
          <w:p w14:paraId="13641F7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AO 4x12Bit</w:t>
            </w:r>
          </w:p>
        </w:tc>
        <w:tc>
          <w:tcPr>
            <w:tcW w:w="8222" w:type="dxa"/>
            <w:tcBorders>
              <w:top w:val="nil"/>
              <w:left w:val="nil"/>
              <w:bottom w:val="single" w:sz="4" w:space="0" w:color="auto"/>
              <w:right w:val="single" w:sz="4" w:space="0" w:color="auto"/>
            </w:tcBorders>
            <w:shd w:val="clear" w:color="auto" w:fill="auto"/>
            <w:vAlign w:val="center"/>
          </w:tcPr>
          <w:p w14:paraId="0317C9FD"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S7-300, Analog </w:t>
            </w:r>
            <w:proofErr w:type="spellStart"/>
            <w:r w:rsidRPr="00A07970">
              <w:rPr>
                <w:rFonts w:ascii="Arial Narrow" w:hAnsi="Arial Narrow" w:cs="Arial"/>
                <w:sz w:val="22"/>
                <w:szCs w:val="22"/>
              </w:rPr>
              <w:t>output</w:t>
            </w:r>
            <w:proofErr w:type="spellEnd"/>
            <w:r w:rsidRPr="00A07970">
              <w:rPr>
                <w:rFonts w:ascii="Arial Narrow" w:hAnsi="Arial Narrow" w:cs="Arial"/>
                <w:sz w:val="22"/>
                <w:szCs w:val="22"/>
              </w:rPr>
              <w:t xml:space="preserve"> SM 332, </w:t>
            </w:r>
            <w:proofErr w:type="spellStart"/>
            <w:r w:rsidRPr="00A07970">
              <w:rPr>
                <w:rFonts w:ascii="Arial Narrow" w:hAnsi="Arial Narrow" w:cs="Arial"/>
                <w:sz w:val="22"/>
                <w:szCs w:val="22"/>
              </w:rPr>
              <w:t>isolated</w:t>
            </w:r>
            <w:proofErr w:type="spellEnd"/>
            <w:r w:rsidRPr="00A07970">
              <w:rPr>
                <w:rFonts w:ascii="Arial Narrow" w:hAnsi="Arial Narrow" w:cs="Arial"/>
                <w:sz w:val="22"/>
                <w:szCs w:val="22"/>
              </w:rPr>
              <w:t xml:space="preserve">, 4 AO, U/I; </w:t>
            </w:r>
            <w:proofErr w:type="spellStart"/>
            <w:r w:rsidRPr="00A07970">
              <w:rPr>
                <w:rFonts w:ascii="Arial Narrow" w:hAnsi="Arial Narrow" w:cs="Arial"/>
                <w:sz w:val="22"/>
                <w:szCs w:val="22"/>
              </w:rPr>
              <w:t>diagnostics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resolution</w:t>
            </w:r>
            <w:proofErr w:type="spellEnd"/>
            <w:r w:rsidRPr="00A07970">
              <w:rPr>
                <w:rFonts w:ascii="Arial Narrow" w:hAnsi="Arial Narrow" w:cs="Arial"/>
                <w:sz w:val="22"/>
                <w:szCs w:val="22"/>
              </w:rPr>
              <w:t xml:space="preserve"> 11/12 </w:t>
            </w:r>
            <w:proofErr w:type="spellStart"/>
            <w:r w:rsidRPr="00A07970">
              <w:rPr>
                <w:rFonts w:ascii="Arial Narrow" w:hAnsi="Arial Narrow" w:cs="Arial"/>
                <w:sz w:val="22"/>
                <w:szCs w:val="22"/>
              </w:rPr>
              <w:t>bits</w:t>
            </w:r>
            <w:proofErr w:type="spellEnd"/>
            <w:r w:rsidRPr="00A07970">
              <w:rPr>
                <w:rFonts w:ascii="Arial Narrow" w:hAnsi="Arial Narrow" w:cs="Arial"/>
                <w:sz w:val="22"/>
                <w:szCs w:val="22"/>
              </w:rPr>
              <w:t xml:space="preserve">, 20-pole, </w:t>
            </w:r>
            <w:proofErr w:type="spellStart"/>
            <w:r w:rsidRPr="00A07970">
              <w:rPr>
                <w:rFonts w:ascii="Arial Narrow" w:hAnsi="Arial Narrow" w:cs="Arial"/>
                <w:sz w:val="22"/>
                <w:szCs w:val="22"/>
              </w:rPr>
              <w:t>removing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inserting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possible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active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backplane</w:t>
            </w:r>
            <w:proofErr w:type="spellEnd"/>
            <w:r w:rsidRPr="00A07970">
              <w:rPr>
                <w:rFonts w:ascii="Arial Narrow" w:hAnsi="Arial Narrow" w:cs="Arial"/>
                <w:sz w:val="22"/>
                <w:szCs w:val="22"/>
              </w:rPr>
              <w:t xml:space="preserve"> bus</w:t>
            </w:r>
          </w:p>
        </w:tc>
        <w:tc>
          <w:tcPr>
            <w:tcW w:w="850" w:type="dxa"/>
            <w:tcBorders>
              <w:top w:val="nil"/>
              <w:left w:val="nil"/>
              <w:bottom w:val="single" w:sz="4" w:space="0" w:color="auto"/>
              <w:right w:val="single" w:sz="4" w:space="0" w:color="auto"/>
            </w:tcBorders>
            <w:shd w:val="clear" w:color="auto" w:fill="auto"/>
            <w:noWrap/>
            <w:vAlign w:val="center"/>
          </w:tcPr>
          <w:p w14:paraId="42AC936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719F9B80"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19AE95F0" w14:textId="77777777" w:rsidTr="00A07970">
        <w:trPr>
          <w:cantSplit/>
          <w:trHeight w:val="411"/>
        </w:trPr>
        <w:tc>
          <w:tcPr>
            <w:tcW w:w="629" w:type="dxa"/>
            <w:tcBorders>
              <w:top w:val="nil"/>
              <w:left w:val="single" w:sz="4" w:space="0" w:color="auto"/>
              <w:bottom w:val="single" w:sz="4" w:space="0" w:color="auto"/>
              <w:right w:val="single" w:sz="4" w:space="0" w:color="auto"/>
            </w:tcBorders>
            <w:shd w:val="clear" w:color="auto" w:fill="auto"/>
            <w:noWrap/>
            <w:vAlign w:val="center"/>
          </w:tcPr>
          <w:p w14:paraId="6DD68F46"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5B437128"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6ES7214-1AG40-0XB0</w:t>
            </w:r>
          </w:p>
        </w:tc>
        <w:tc>
          <w:tcPr>
            <w:tcW w:w="1843" w:type="dxa"/>
            <w:tcBorders>
              <w:top w:val="nil"/>
              <w:left w:val="nil"/>
              <w:bottom w:val="single" w:sz="4" w:space="0" w:color="auto"/>
              <w:right w:val="single" w:sz="4" w:space="0" w:color="auto"/>
            </w:tcBorders>
            <w:shd w:val="clear" w:color="auto" w:fill="auto"/>
            <w:noWrap/>
            <w:vAlign w:val="center"/>
          </w:tcPr>
          <w:p w14:paraId="4558E7C5"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CPU 1214C</w:t>
            </w:r>
          </w:p>
        </w:tc>
        <w:tc>
          <w:tcPr>
            <w:tcW w:w="8222" w:type="dxa"/>
            <w:tcBorders>
              <w:top w:val="nil"/>
              <w:left w:val="nil"/>
              <w:bottom w:val="single" w:sz="4" w:space="0" w:color="auto"/>
              <w:right w:val="single" w:sz="4" w:space="0" w:color="auto"/>
            </w:tcBorders>
            <w:shd w:val="clear" w:color="auto" w:fill="auto"/>
            <w:vAlign w:val="center"/>
          </w:tcPr>
          <w:p w14:paraId="7EC03B0B"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S7-1200, CPU 1214C, </w:t>
            </w:r>
            <w:proofErr w:type="spellStart"/>
            <w:r w:rsidRPr="00A07970">
              <w:rPr>
                <w:rFonts w:ascii="Arial Narrow" w:hAnsi="Arial Narrow" w:cs="Arial"/>
                <w:sz w:val="22"/>
                <w:szCs w:val="22"/>
              </w:rPr>
              <w:t>compact</w:t>
            </w:r>
            <w:proofErr w:type="spellEnd"/>
            <w:r w:rsidRPr="00A07970">
              <w:rPr>
                <w:rFonts w:ascii="Arial Narrow" w:hAnsi="Arial Narrow" w:cs="Arial"/>
                <w:sz w:val="22"/>
                <w:szCs w:val="22"/>
              </w:rPr>
              <w:t xml:space="preserve"> CPU, DC/DC/DC, </w:t>
            </w:r>
            <w:proofErr w:type="spellStart"/>
            <w:r w:rsidRPr="00A07970">
              <w:rPr>
                <w:rFonts w:ascii="Arial Narrow" w:hAnsi="Arial Narrow" w:cs="Arial"/>
                <w:sz w:val="22"/>
                <w:szCs w:val="22"/>
              </w:rPr>
              <w:t>onboard</w:t>
            </w:r>
            <w:proofErr w:type="spellEnd"/>
            <w:r w:rsidRPr="00A07970">
              <w:rPr>
                <w:rFonts w:ascii="Arial Narrow" w:hAnsi="Arial Narrow" w:cs="Arial"/>
                <w:sz w:val="22"/>
                <w:szCs w:val="22"/>
              </w:rPr>
              <w:t xml:space="preserve"> I/O: 14 DI 24 V DC; 10 DO 24 V DC; 2 AI 0-10 V DC, </w:t>
            </w:r>
            <w:proofErr w:type="spellStart"/>
            <w:r w:rsidRPr="00A07970">
              <w:rPr>
                <w:rFonts w:ascii="Arial Narrow" w:hAnsi="Arial Narrow" w:cs="Arial"/>
                <w:sz w:val="22"/>
                <w:szCs w:val="22"/>
              </w:rPr>
              <w:t>Power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supply</w:t>
            </w:r>
            <w:proofErr w:type="spellEnd"/>
            <w:r w:rsidRPr="00A07970">
              <w:rPr>
                <w:rFonts w:ascii="Arial Narrow" w:hAnsi="Arial Narrow" w:cs="Arial"/>
                <w:sz w:val="22"/>
                <w:szCs w:val="22"/>
              </w:rPr>
              <w:t xml:space="preserve">: DC 20.4-28.8V DC, Program/data </w:t>
            </w:r>
            <w:proofErr w:type="spellStart"/>
            <w:r w:rsidRPr="00A07970">
              <w:rPr>
                <w:rFonts w:ascii="Arial Narrow" w:hAnsi="Arial Narrow" w:cs="Arial"/>
                <w:sz w:val="22"/>
                <w:szCs w:val="22"/>
              </w:rPr>
              <w:t>memory</w:t>
            </w:r>
            <w:proofErr w:type="spellEnd"/>
            <w:r w:rsidRPr="00A07970">
              <w:rPr>
                <w:rFonts w:ascii="Arial Narrow" w:hAnsi="Arial Narrow" w:cs="Arial"/>
                <w:sz w:val="22"/>
                <w:szCs w:val="22"/>
              </w:rPr>
              <w:t xml:space="preserve"> 100 KB</w:t>
            </w:r>
          </w:p>
        </w:tc>
        <w:tc>
          <w:tcPr>
            <w:tcW w:w="850" w:type="dxa"/>
            <w:tcBorders>
              <w:top w:val="nil"/>
              <w:left w:val="nil"/>
              <w:bottom w:val="single" w:sz="4" w:space="0" w:color="auto"/>
              <w:right w:val="single" w:sz="4" w:space="0" w:color="auto"/>
            </w:tcBorders>
            <w:shd w:val="clear" w:color="auto" w:fill="auto"/>
            <w:noWrap/>
            <w:vAlign w:val="center"/>
          </w:tcPr>
          <w:p w14:paraId="2FA603F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0EF2F506"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0B841231" w14:textId="77777777" w:rsidTr="00A07970">
        <w:trPr>
          <w:cantSplit/>
          <w:trHeight w:val="411"/>
        </w:trPr>
        <w:tc>
          <w:tcPr>
            <w:tcW w:w="629" w:type="dxa"/>
            <w:tcBorders>
              <w:top w:val="nil"/>
              <w:left w:val="single" w:sz="4" w:space="0" w:color="auto"/>
              <w:bottom w:val="single" w:sz="4" w:space="0" w:color="auto"/>
              <w:right w:val="single" w:sz="4" w:space="0" w:color="auto"/>
            </w:tcBorders>
            <w:shd w:val="clear" w:color="auto" w:fill="auto"/>
            <w:noWrap/>
            <w:vAlign w:val="center"/>
          </w:tcPr>
          <w:p w14:paraId="59BAD8D9"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701DF3AA"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6ES7954-8LC03-0AA0</w:t>
            </w:r>
          </w:p>
        </w:tc>
        <w:tc>
          <w:tcPr>
            <w:tcW w:w="1843" w:type="dxa"/>
            <w:tcBorders>
              <w:top w:val="nil"/>
              <w:left w:val="nil"/>
              <w:bottom w:val="single" w:sz="4" w:space="0" w:color="auto"/>
              <w:right w:val="single" w:sz="4" w:space="0" w:color="auto"/>
            </w:tcBorders>
            <w:shd w:val="clear" w:color="auto" w:fill="auto"/>
            <w:noWrap/>
            <w:vAlign w:val="center"/>
          </w:tcPr>
          <w:p w14:paraId="4819C41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w:t>
            </w:r>
            <w:proofErr w:type="spellStart"/>
            <w:r w:rsidRPr="00A07970">
              <w:rPr>
                <w:rFonts w:ascii="Arial Narrow" w:hAnsi="Arial Narrow" w:cs="Arial"/>
                <w:sz w:val="22"/>
                <w:szCs w:val="22"/>
              </w:rPr>
              <w:t>Memory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card</w:t>
            </w:r>
            <w:proofErr w:type="spellEnd"/>
            <w:r w:rsidRPr="00A07970">
              <w:rPr>
                <w:rFonts w:ascii="Arial Narrow" w:hAnsi="Arial Narrow" w:cs="Arial"/>
                <w:sz w:val="22"/>
                <w:szCs w:val="22"/>
              </w:rPr>
              <w:t xml:space="preserve"> 4MB </w:t>
            </w:r>
          </w:p>
          <w:p w14:paraId="1F8529AF"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S7-1x"</w:t>
            </w:r>
          </w:p>
        </w:tc>
        <w:tc>
          <w:tcPr>
            <w:tcW w:w="8222" w:type="dxa"/>
            <w:tcBorders>
              <w:top w:val="nil"/>
              <w:left w:val="nil"/>
              <w:bottom w:val="single" w:sz="4" w:space="0" w:color="auto"/>
              <w:right w:val="single" w:sz="4" w:space="0" w:color="auto"/>
            </w:tcBorders>
            <w:shd w:val="clear" w:color="auto" w:fill="auto"/>
            <w:vAlign w:val="center"/>
          </w:tcPr>
          <w:p w14:paraId="529CEB4D"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 </w:t>
            </w:r>
            <w:proofErr w:type="spellStart"/>
            <w:r w:rsidRPr="00A07970">
              <w:rPr>
                <w:rFonts w:ascii="Arial Narrow" w:hAnsi="Arial Narrow" w:cs="Arial"/>
                <w:sz w:val="22"/>
                <w:szCs w:val="22"/>
              </w:rPr>
              <w:t>memory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card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S7-1x 00 CPU/SINAMICS, 3,3 V </w:t>
            </w:r>
            <w:proofErr w:type="spellStart"/>
            <w:r w:rsidRPr="00A07970">
              <w:rPr>
                <w:rFonts w:ascii="Arial Narrow" w:hAnsi="Arial Narrow" w:cs="Arial"/>
                <w:sz w:val="22"/>
                <w:szCs w:val="22"/>
              </w:rPr>
              <w:t>Flash</w:t>
            </w:r>
            <w:proofErr w:type="spellEnd"/>
            <w:r w:rsidRPr="00A07970">
              <w:rPr>
                <w:rFonts w:ascii="Arial Narrow" w:hAnsi="Arial Narrow" w:cs="Arial"/>
                <w:sz w:val="22"/>
                <w:szCs w:val="22"/>
              </w:rPr>
              <w:t>, 4 MB</w:t>
            </w:r>
          </w:p>
        </w:tc>
        <w:tc>
          <w:tcPr>
            <w:tcW w:w="850" w:type="dxa"/>
            <w:tcBorders>
              <w:top w:val="nil"/>
              <w:left w:val="nil"/>
              <w:bottom w:val="single" w:sz="4" w:space="0" w:color="auto"/>
              <w:right w:val="single" w:sz="4" w:space="0" w:color="auto"/>
            </w:tcBorders>
            <w:shd w:val="clear" w:color="auto" w:fill="auto"/>
            <w:noWrap/>
            <w:vAlign w:val="center"/>
          </w:tcPr>
          <w:p w14:paraId="68FBC2CF"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1D6D773D"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37A7F43D" w14:textId="77777777" w:rsidTr="00A07970">
        <w:trPr>
          <w:cantSplit/>
          <w:trHeight w:val="417"/>
        </w:trPr>
        <w:tc>
          <w:tcPr>
            <w:tcW w:w="629" w:type="dxa"/>
            <w:tcBorders>
              <w:top w:val="nil"/>
              <w:left w:val="single" w:sz="4" w:space="0" w:color="auto"/>
              <w:bottom w:val="single" w:sz="4" w:space="0" w:color="auto"/>
              <w:right w:val="single" w:sz="4" w:space="0" w:color="auto"/>
            </w:tcBorders>
            <w:shd w:val="clear" w:color="auto" w:fill="auto"/>
            <w:noWrap/>
            <w:vAlign w:val="center"/>
          </w:tcPr>
          <w:p w14:paraId="64BA89A9"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63400A82"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6ES7221-1BH32-0XB0</w:t>
            </w:r>
          </w:p>
        </w:tc>
        <w:tc>
          <w:tcPr>
            <w:tcW w:w="1843" w:type="dxa"/>
            <w:tcBorders>
              <w:top w:val="nil"/>
              <w:left w:val="nil"/>
              <w:bottom w:val="single" w:sz="4" w:space="0" w:color="auto"/>
              <w:right w:val="single" w:sz="4" w:space="0" w:color="auto"/>
            </w:tcBorders>
            <w:shd w:val="clear" w:color="auto" w:fill="auto"/>
            <w:noWrap/>
            <w:vAlign w:val="center"/>
          </w:tcPr>
          <w:p w14:paraId="2AE00F92"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SM 1221 </w:t>
            </w:r>
            <w:r w:rsidRPr="00A07970">
              <w:rPr>
                <w:rFonts w:ascii="Arial Narrow" w:hAnsi="Arial Narrow" w:cs="Arial"/>
                <w:sz w:val="22"/>
                <w:szCs w:val="22"/>
              </w:rPr>
              <w:br/>
              <w:t>DI16xDC24V</w:t>
            </w:r>
          </w:p>
        </w:tc>
        <w:tc>
          <w:tcPr>
            <w:tcW w:w="8222" w:type="dxa"/>
            <w:tcBorders>
              <w:top w:val="nil"/>
              <w:left w:val="nil"/>
              <w:bottom w:val="single" w:sz="4" w:space="0" w:color="auto"/>
              <w:right w:val="single" w:sz="4" w:space="0" w:color="auto"/>
            </w:tcBorders>
            <w:shd w:val="clear" w:color="auto" w:fill="auto"/>
            <w:vAlign w:val="center"/>
          </w:tcPr>
          <w:p w14:paraId="70C20E8E"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S7-1200, </w:t>
            </w:r>
            <w:proofErr w:type="spellStart"/>
            <w:r w:rsidRPr="00A07970">
              <w:rPr>
                <w:rFonts w:ascii="Arial Narrow" w:hAnsi="Arial Narrow" w:cs="Arial"/>
                <w:sz w:val="22"/>
                <w:szCs w:val="22"/>
              </w:rPr>
              <w:t>Digital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input</w:t>
            </w:r>
            <w:proofErr w:type="spellEnd"/>
            <w:r w:rsidRPr="00A07970">
              <w:rPr>
                <w:rFonts w:ascii="Arial Narrow" w:hAnsi="Arial Narrow" w:cs="Arial"/>
                <w:sz w:val="22"/>
                <w:szCs w:val="22"/>
              </w:rPr>
              <w:t xml:space="preserve"> SM 1221, 16 DI, 24 V DC, </w:t>
            </w:r>
            <w:proofErr w:type="spellStart"/>
            <w:r w:rsidRPr="00A07970">
              <w:rPr>
                <w:rFonts w:ascii="Arial Narrow" w:hAnsi="Arial Narrow" w:cs="Arial"/>
                <w:sz w:val="22"/>
                <w:szCs w:val="22"/>
              </w:rPr>
              <w:t>Sink</w:t>
            </w:r>
            <w:proofErr w:type="spellEnd"/>
            <w:r w:rsidRPr="00A07970">
              <w:rPr>
                <w:rFonts w:ascii="Arial Narrow" w:hAnsi="Arial Narrow" w:cs="Arial"/>
                <w:sz w:val="22"/>
                <w:szCs w:val="22"/>
              </w:rPr>
              <w:t>/</w:t>
            </w:r>
            <w:proofErr w:type="spellStart"/>
            <w:r w:rsidRPr="00A07970">
              <w:rPr>
                <w:rFonts w:ascii="Arial Narrow" w:hAnsi="Arial Narrow" w:cs="Arial"/>
                <w:sz w:val="22"/>
                <w:szCs w:val="22"/>
              </w:rPr>
              <w:t>Source</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B5587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4B0FC93D"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03E76A81" w14:textId="77777777" w:rsidTr="00A07970">
        <w:trPr>
          <w:cantSplit/>
          <w:trHeight w:val="428"/>
        </w:trPr>
        <w:tc>
          <w:tcPr>
            <w:tcW w:w="629" w:type="dxa"/>
            <w:tcBorders>
              <w:top w:val="nil"/>
              <w:left w:val="single" w:sz="4" w:space="0" w:color="auto"/>
              <w:bottom w:val="single" w:sz="4" w:space="0" w:color="auto"/>
              <w:right w:val="single" w:sz="4" w:space="0" w:color="auto"/>
            </w:tcBorders>
            <w:shd w:val="clear" w:color="auto" w:fill="auto"/>
            <w:noWrap/>
            <w:vAlign w:val="center"/>
          </w:tcPr>
          <w:p w14:paraId="4151A226"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73C66B69"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6ES7231-4HD32-0XB0</w:t>
            </w:r>
          </w:p>
        </w:tc>
        <w:tc>
          <w:tcPr>
            <w:tcW w:w="1843" w:type="dxa"/>
            <w:tcBorders>
              <w:top w:val="nil"/>
              <w:left w:val="nil"/>
              <w:bottom w:val="single" w:sz="4" w:space="0" w:color="auto"/>
              <w:right w:val="single" w:sz="4" w:space="0" w:color="auto"/>
            </w:tcBorders>
            <w:shd w:val="clear" w:color="auto" w:fill="auto"/>
            <w:noWrap/>
            <w:vAlign w:val="center"/>
          </w:tcPr>
          <w:p w14:paraId="1E1392A8"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SM 1231</w:t>
            </w:r>
            <w:r w:rsidRPr="00A07970">
              <w:rPr>
                <w:rFonts w:ascii="Arial Narrow" w:hAnsi="Arial Narrow" w:cs="Arial"/>
                <w:sz w:val="22"/>
                <w:szCs w:val="22"/>
              </w:rPr>
              <w:br/>
              <w:t>AI 4x13bit</w:t>
            </w:r>
          </w:p>
        </w:tc>
        <w:tc>
          <w:tcPr>
            <w:tcW w:w="8222" w:type="dxa"/>
            <w:tcBorders>
              <w:top w:val="nil"/>
              <w:left w:val="nil"/>
              <w:bottom w:val="single" w:sz="4" w:space="0" w:color="auto"/>
              <w:right w:val="single" w:sz="4" w:space="0" w:color="auto"/>
            </w:tcBorders>
            <w:shd w:val="clear" w:color="auto" w:fill="auto"/>
            <w:vAlign w:val="center"/>
          </w:tcPr>
          <w:p w14:paraId="6FEE0614"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S7-1200, Analog </w:t>
            </w:r>
            <w:proofErr w:type="spellStart"/>
            <w:r w:rsidRPr="00A07970">
              <w:rPr>
                <w:rFonts w:ascii="Arial Narrow" w:hAnsi="Arial Narrow" w:cs="Arial"/>
                <w:sz w:val="22"/>
                <w:szCs w:val="22"/>
              </w:rPr>
              <w:t>input</w:t>
            </w:r>
            <w:proofErr w:type="spellEnd"/>
            <w:r w:rsidRPr="00A07970">
              <w:rPr>
                <w:rFonts w:ascii="Arial Narrow" w:hAnsi="Arial Narrow" w:cs="Arial"/>
                <w:sz w:val="22"/>
                <w:szCs w:val="22"/>
              </w:rPr>
              <w:t xml:space="preserve">, SM 1231, 4 AI, +/-10 V, +/-5 V, +/-2.5 V, </w:t>
            </w:r>
            <w:proofErr w:type="spellStart"/>
            <w:r w:rsidRPr="00A07970">
              <w:rPr>
                <w:rFonts w:ascii="Arial Narrow" w:hAnsi="Arial Narrow" w:cs="Arial"/>
                <w:sz w:val="22"/>
                <w:szCs w:val="22"/>
              </w:rPr>
              <w:t>or</w:t>
            </w:r>
            <w:proofErr w:type="spellEnd"/>
            <w:r w:rsidRPr="00A07970">
              <w:rPr>
                <w:rFonts w:ascii="Arial Narrow" w:hAnsi="Arial Narrow" w:cs="Arial"/>
                <w:sz w:val="22"/>
                <w:szCs w:val="22"/>
              </w:rPr>
              <w:t xml:space="preserve"> 0-20 mA/4-20 mA, 12 </w:t>
            </w:r>
            <w:proofErr w:type="spellStart"/>
            <w:r w:rsidRPr="00A07970">
              <w:rPr>
                <w:rFonts w:ascii="Arial Narrow" w:hAnsi="Arial Narrow" w:cs="Arial"/>
                <w:sz w:val="22"/>
                <w:szCs w:val="22"/>
              </w:rPr>
              <w:t>bit+sign</w:t>
            </w:r>
            <w:proofErr w:type="spellEnd"/>
            <w:r w:rsidRPr="00A07970">
              <w:rPr>
                <w:rFonts w:ascii="Arial Narrow" w:hAnsi="Arial Narrow" w:cs="Arial"/>
                <w:sz w:val="22"/>
                <w:szCs w:val="22"/>
              </w:rPr>
              <w:t xml:space="preserve"> (13 bit ADC)</w:t>
            </w:r>
          </w:p>
        </w:tc>
        <w:tc>
          <w:tcPr>
            <w:tcW w:w="850" w:type="dxa"/>
            <w:tcBorders>
              <w:top w:val="nil"/>
              <w:left w:val="nil"/>
              <w:bottom w:val="single" w:sz="4" w:space="0" w:color="auto"/>
              <w:right w:val="single" w:sz="4" w:space="0" w:color="auto"/>
            </w:tcBorders>
            <w:shd w:val="clear" w:color="auto" w:fill="auto"/>
            <w:noWrap/>
            <w:vAlign w:val="center"/>
          </w:tcPr>
          <w:p w14:paraId="196C1F4F"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63F9DED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508E7DE2" w14:textId="77777777" w:rsidTr="00A07970">
        <w:trPr>
          <w:cantSplit/>
          <w:trHeight w:val="42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D7C67"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CA5555"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6GK5116-0BA00-2AC2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1387685" w14:textId="77777777" w:rsidR="00ED32F5" w:rsidRPr="00A07970" w:rsidRDefault="00ED32F5" w:rsidP="00DE399C">
            <w:pPr>
              <w:jc w:val="center"/>
              <w:rPr>
                <w:rFonts w:ascii="Arial Narrow" w:hAnsi="Arial Narrow" w:cs="Arial"/>
                <w:sz w:val="22"/>
                <w:szCs w:val="22"/>
              </w:rPr>
            </w:pPr>
            <w:proofErr w:type="spellStart"/>
            <w:r w:rsidRPr="00A07970">
              <w:rPr>
                <w:rFonts w:ascii="Arial Narrow" w:hAnsi="Arial Narrow" w:cs="Arial"/>
                <w:sz w:val="22"/>
                <w:szCs w:val="22"/>
              </w:rPr>
              <w:t>Scalance</w:t>
            </w:r>
            <w:proofErr w:type="spellEnd"/>
            <w:r w:rsidRPr="00A07970">
              <w:rPr>
                <w:rFonts w:ascii="Arial Narrow" w:hAnsi="Arial Narrow" w:cs="Arial"/>
                <w:sz w:val="22"/>
                <w:szCs w:val="22"/>
              </w:rPr>
              <w:t xml:space="preserve"> XC116</w:t>
            </w:r>
          </w:p>
        </w:tc>
        <w:tc>
          <w:tcPr>
            <w:tcW w:w="8222" w:type="dxa"/>
            <w:tcBorders>
              <w:top w:val="single" w:sz="4" w:space="0" w:color="auto"/>
              <w:left w:val="nil"/>
              <w:bottom w:val="single" w:sz="4" w:space="0" w:color="auto"/>
              <w:right w:val="single" w:sz="4" w:space="0" w:color="auto"/>
            </w:tcBorders>
            <w:shd w:val="clear" w:color="auto" w:fill="auto"/>
            <w:vAlign w:val="center"/>
          </w:tcPr>
          <w:p w14:paraId="7E27A195"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SCALANCE XC116, </w:t>
            </w:r>
            <w:proofErr w:type="spellStart"/>
            <w:r w:rsidRPr="00A07970">
              <w:rPr>
                <w:rFonts w:ascii="Arial Narrow" w:hAnsi="Arial Narrow" w:cs="Arial"/>
                <w:sz w:val="22"/>
                <w:szCs w:val="22"/>
              </w:rPr>
              <w:t>Unmanaged</w:t>
            </w:r>
            <w:proofErr w:type="spellEnd"/>
            <w:r w:rsidRPr="00A07970">
              <w:rPr>
                <w:rFonts w:ascii="Arial Narrow" w:hAnsi="Arial Narrow" w:cs="Arial"/>
                <w:sz w:val="22"/>
                <w:szCs w:val="22"/>
              </w:rPr>
              <w:t xml:space="preserve"> IE </w:t>
            </w:r>
            <w:proofErr w:type="spellStart"/>
            <w:r w:rsidRPr="00A07970">
              <w:rPr>
                <w:rFonts w:ascii="Arial Narrow" w:hAnsi="Arial Narrow" w:cs="Arial"/>
                <w:sz w:val="22"/>
                <w:szCs w:val="22"/>
              </w:rPr>
              <w:t>switch</w:t>
            </w:r>
            <w:proofErr w:type="spellEnd"/>
            <w:r w:rsidRPr="00A07970">
              <w:rPr>
                <w:rFonts w:ascii="Arial Narrow" w:hAnsi="Arial Narrow" w:cs="Arial"/>
                <w:sz w:val="22"/>
                <w:szCs w:val="22"/>
              </w:rPr>
              <w:t xml:space="preserve">, 16x 10/100 </w:t>
            </w:r>
            <w:proofErr w:type="spellStart"/>
            <w:r w:rsidRPr="00A07970">
              <w:rPr>
                <w:rFonts w:ascii="Arial Narrow" w:hAnsi="Arial Narrow" w:cs="Arial"/>
                <w:sz w:val="22"/>
                <w:szCs w:val="22"/>
              </w:rPr>
              <w:t>Mbit</w:t>
            </w:r>
            <w:proofErr w:type="spellEnd"/>
            <w:r w:rsidRPr="00A07970">
              <w:rPr>
                <w:rFonts w:ascii="Arial Narrow" w:hAnsi="Arial Narrow" w:cs="Arial"/>
                <w:sz w:val="22"/>
                <w:szCs w:val="22"/>
              </w:rPr>
              <w:t xml:space="preserve">/s RJ45 </w:t>
            </w:r>
            <w:proofErr w:type="spellStart"/>
            <w:r w:rsidRPr="00A07970">
              <w:rPr>
                <w:rFonts w:ascii="Arial Narrow" w:hAnsi="Arial Narrow" w:cs="Arial"/>
                <w:sz w:val="22"/>
                <w:szCs w:val="22"/>
              </w:rPr>
              <w:t>ports</w:t>
            </w:r>
            <w:proofErr w:type="spellEnd"/>
            <w:r w:rsidRPr="00A07970">
              <w:rPr>
                <w:rFonts w:ascii="Arial Narrow" w:hAnsi="Arial Narrow" w:cs="Arial"/>
                <w:sz w:val="22"/>
                <w:szCs w:val="22"/>
              </w:rPr>
              <w:t xml:space="preserve">, LED </w:t>
            </w:r>
            <w:proofErr w:type="spellStart"/>
            <w:r w:rsidRPr="00A07970">
              <w:rPr>
                <w:rFonts w:ascii="Arial Narrow" w:hAnsi="Arial Narrow" w:cs="Arial"/>
                <w:sz w:val="22"/>
                <w:szCs w:val="22"/>
              </w:rPr>
              <w:t>diagnostics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error-signaling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contact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set </w:t>
            </w:r>
            <w:proofErr w:type="spellStart"/>
            <w:r w:rsidRPr="00A07970">
              <w:rPr>
                <w:rFonts w:ascii="Arial Narrow" w:hAnsi="Arial Narrow" w:cs="Arial"/>
                <w:sz w:val="22"/>
                <w:szCs w:val="22"/>
              </w:rPr>
              <w:t>button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redundant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Power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supply</w:t>
            </w:r>
            <w:proofErr w:type="spellEnd"/>
            <w:r w:rsidRPr="00A07970">
              <w:rPr>
                <w:rFonts w:ascii="Arial Narrow" w:hAnsi="Arial Narrow" w:cs="Arial"/>
                <w:sz w:val="22"/>
                <w:szCs w:val="22"/>
              </w:rPr>
              <w:t xml:space="preserve"> Manual </w:t>
            </w:r>
            <w:proofErr w:type="spellStart"/>
            <w:r w:rsidRPr="00A07970">
              <w:rPr>
                <w:rFonts w:ascii="Arial Narrow" w:hAnsi="Arial Narrow" w:cs="Arial"/>
                <w:sz w:val="22"/>
                <w:szCs w:val="22"/>
              </w:rPr>
              <w:t>available</w:t>
            </w:r>
            <w:proofErr w:type="spellEnd"/>
            <w:r w:rsidRPr="00A07970">
              <w:rPr>
                <w:rFonts w:ascii="Arial Narrow" w:hAnsi="Arial Narrow" w:cs="Arial"/>
                <w:sz w:val="22"/>
                <w:szCs w:val="22"/>
              </w:rPr>
              <w:t xml:space="preserve"> as a </w:t>
            </w:r>
            <w:proofErr w:type="spellStart"/>
            <w:r w:rsidRPr="00A07970">
              <w:rPr>
                <w:rFonts w:ascii="Arial Narrow" w:hAnsi="Arial Narrow" w:cs="Arial"/>
                <w:sz w:val="22"/>
                <w:szCs w:val="22"/>
              </w:rPr>
              <w:t>download</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6EC61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21B24F0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3E7F19AB" w14:textId="77777777" w:rsidTr="00A07970">
        <w:trPr>
          <w:cantSplit/>
          <w:trHeight w:val="286"/>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025BD"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03486F3"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6EP1 336-3BA10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A29D01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SITOP PSU8200</w:t>
            </w:r>
          </w:p>
        </w:tc>
        <w:tc>
          <w:tcPr>
            <w:tcW w:w="8222" w:type="dxa"/>
            <w:tcBorders>
              <w:top w:val="single" w:sz="4" w:space="0" w:color="auto"/>
              <w:left w:val="nil"/>
              <w:bottom w:val="single" w:sz="4" w:space="0" w:color="auto"/>
              <w:right w:val="single" w:sz="4" w:space="0" w:color="auto"/>
            </w:tcBorders>
            <w:shd w:val="clear" w:color="auto" w:fill="auto"/>
            <w:vAlign w:val="center"/>
          </w:tcPr>
          <w:p w14:paraId="51213549"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SITOP PSU8200 20 A </w:t>
            </w:r>
            <w:proofErr w:type="spellStart"/>
            <w:r w:rsidRPr="00A07970">
              <w:rPr>
                <w:rFonts w:ascii="Arial Narrow" w:hAnsi="Arial Narrow" w:cs="Arial"/>
                <w:sz w:val="22"/>
                <w:szCs w:val="22"/>
              </w:rPr>
              <w:t>Stabilized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power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supply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input</w:t>
            </w:r>
            <w:proofErr w:type="spellEnd"/>
            <w:r w:rsidRPr="00A07970">
              <w:rPr>
                <w:rFonts w:ascii="Arial Narrow" w:hAnsi="Arial Narrow" w:cs="Arial"/>
                <w:sz w:val="22"/>
                <w:szCs w:val="22"/>
              </w:rPr>
              <w:t xml:space="preserve">: 120-230 V AC 110-220 V DC </w:t>
            </w:r>
            <w:proofErr w:type="spellStart"/>
            <w:r w:rsidRPr="00A07970">
              <w:rPr>
                <w:rFonts w:ascii="Arial Narrow" w:hAnsi="Arial Narrow" w:cs="Arial"/>
                <w:sz w:val="22"/>
                <w:szCs w:val="22"/>
              </w:rPr>
              <w:t>output</w:t>
            </w:r>
            <w:proofErr w:type="spellEnd"/>
            <w:r w:rsidRPr="00A07970">
              <w:rPr>
                <w:rFonts w:ascii="Arial Narrow" w:hAnsi="Arial Narrow" w:cs="Arial"/>
                <w:sz w:val="22"/>
                <w:szCs w:val="22"/>
              </w:rPr>
              <w:t>: 24 V DC/20 A</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2060212"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3B8A2A21"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7B2FE510" w14:textId="77777777" w:rsidTr="00A07970">
        <w:trPr>
          <w:cantSplit/>
          <w:trHeight w:val="418"/>
        </w:trPr>
        <w:tc>
          <w:tcPr>
            <w:tcW w:w="629" w:type="dxa"/>
            <w:tcBorders>
              <w:top w:val="nil"/>
              <w:left w:val="single" w:sz="4" w:space="0" w:color="auto"/>
              <w:bottom w:val="single" w:sz="4" w:space="0" w:color="auto"/>
              <w:right w:val="single" w:sz="4" w:space="0" w:color="auto"/>
            </w:tcBorders>
            <w:shd w:val="clear" w:color="auto" w:fill="auto"/>
            <w:noWrap/>
            <w:vAlign w:val="center"/>
          </w:tcPr>
          <w:p w14:paraId="2D089242"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3CDFBF59"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6ES7 922-3BC50-0AC0</w:t>
            </w:r>
          </w:p>
        </w:tc>
        <w:tc>
          <w:tcPr>
            <w:tcW w:w="1843" w:type="dxa"/>
            <w:tcBorders>
              <w:top w:val="nil"/>
              <w:left w:val="nil"/>
              <w:bottom w:val="single" w:sz="4" w:space="0" w:color="auto"/>
              <w:right w:val="single" w:sz="4" w:space="0" w:color="auto"/>
            </w:tcBorders>
            <w:shd w:val="clear" w:color="auto" w:fill="auto"/>
            <w:noWrap/>
            <w:vAlign w:val="center"/>
          </w:tcPr>
          <w:p w14:paraId="6EBC9D35"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40 pole, </w:t>
            </w:r>
            <w:r w:rsidRPr="00A07970">
              <w:rPr>
                <w:rFonts w:ascii="Arial Narrow" w:hAnsi="Arial Narrow" w:cs="Arial"/>
                <w:sz w:val="22"/>
                <w:szCs w:val="22"/>
              </w:rPr>
              <w:br/>
              <w:t xml:space="preserve">L=2.5m </w:t>
            </w:r>
            <w:proofErr w:type="spellStart"/>
            <w:r w:rsidRPr="00A07970">
              <w:rPr>
                <w:rFonts w:ascii="Arial Narrow" w:hAnsi="Arial Narrow" w:cs="Arial"/>
                <w:sz w:val="22"/>
                <w:szCs w:val="22"/>
              </w:rPr>
              <w:t>wires</w:t>
            </w:r>
            <w:proofErr w:type="spellEnd"/>
          </w:p>
        </w:tc>
        <w:tc>
          <w:tcPr>
            <w:tcW w:w="8222" w:type="dxa"/>
            <w:tcBorders>
              <w:top w:val="nil"/>
              <w:left w:val="nil"/>
              <w:bottom w:val="single" w:sz="4" w:space="0" w:color="auto"/>
              <w:right w:val="single" w:sz="4" w:space="0" w:color="auto"/>
            </w:tcBorders>
            <w:shd w:val="clear" w:color="auto" w:fill="auto"/>
            <w:vAlign w:val="center"/>
          </w:tcPr>
          <w:p w14:paraId="54E7FF53"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Front </w:t>
            </w:r>
            <w:proofErr w:type="spellStart"/>
            <w:r w:rsidRPr="00A07970">
              <w:rPr>
                <w:rFonts w:ascii="Arial Narrow" w:hAnsi="Arial Narrow" w:cs="Arial"/>
                <w:sz w:val="22"/>
                <w:szCs w:val="22"/>
              </w:rPr>
              <w:t>connector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SIMATIC S7-300 40 pole (6ES7392-1AM00-0AA0)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40 </w:t>
            </w:r>
            <w:proofErr w:type="spellStart"/>
            <w:r w:rsidRPr="00A07970">
              <w:rPr>
                <w:rFonts w:ascii="Arial Narrow" w:hAnsi="Arial Narrow" w:cs="Arial"/>
                <w:sz w:val="22"/>
                <w:szCs w:val="22"/>
              </w:rPr>
              <w:t>single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cores</w:t>
            </w:r>
            <w:proofErr w:type="spellEnd"/>
            <w:r w:rsidRPr="00A07970">
              <w:rPr>
                <w:rFonts w:ascii="Arial Narrow" w:hAnsi="Arial Narrow" w:cs="Arial"/>
                <w:sz w:val="22"/>
                <w:szCs w:val="22"/>
              </w:rPr>
              <w:t xml:space="preserve"> 0.5 mm2, </w:t>
            </w:r>
            <w:proofErr w:type="spellStart"/>
            <w:r w:rsidRPr="00A07970">
              <w:rPr>
                <w:rFonts w:ascii="Arial Narrow" w:hAnsi="Arial Narrow" w:cs="Arial"/>
                <w:sz w:val="22"/>
                <w:szCs w:val="22"/>
              </w:rPr>
              <w:t>Single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cores</w:t>
            </w:r>
            <w:proofErr w:type="spellEnd"/>
            <w:r w:rsidRPr="00A07970">
              <w:rPr>
                <w:rFonts w:ascii="Arial Narrow" w:hAnsi="Arial Narrow" w:cs="Arial"/>
                <w:sz w:val="22"/>
                <w:szCs w:val="22"/>
              </w:rPr>
              <w:t xml:space="preserve"> H05V-K, </w:t>
            </w:r>
            <w:proofErr w:type="spellStart"/>
            <w:r w:rsidRPr="00A07970">
              <w:rPr>
                <w:rFonts w:ascii="Arial Narrow" w:hAnsi="Arial Narrow" w:cs="Arial"/>
                <w:sz w:val="22"/>
                <w:szCs w:val="22"/>
              </w:rPr>
              <w:t>Screw</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version</w:t>
            </w:r>
            <w:proofErr w:type="spellEnd"/>
            <w:r w:rsidRPr="00A07970">
              <w:rPr>
                <w:rFonts w:ascii="Arial Narrow" w:hAnsi="Arial Narrow" w:cs="Arial"/>
                <w:sz w:val="22"/>
                <w:szCs w:val="22"/>
              </w:rPr>
              <w:t xml:space="preserve"> VPE=1 </w:t>
            </w:r>
            <w:proofErr w:type="spellStart"/>
            <w:r w:rsidRPr="00A07970">
              <w:rPr>
                <w:rFonts w:ascii="Arial Narrow" w:hAnsi="Arial Narrow" w:cs="Arial"/>
                <w:sz w:val="22"/>
                <w:szCs w:val="22"/>
              </w:rPr>
              <w:t>unit</w:t>
            </w:r>
            <w:proofErr w:type="spellEnd"/>
            <w:r w:rsidRPr="00A07970">
              <w:rPr>
                <w:rFonts w:ascii="Arial Narrow" w:hAnsi="Arial Narrow" w:cs="Arial"/>
                <w:sz w:val="22"/>
                <w:szCs w:val="22"/>
              </w:rPr>
              <w:t xml:space="preserve"> L = 2.5 m</w:t>
            </w:r>
          </w:p>
        </w:tc>
        <w:tc>
          <w:tcPr>
            <w:tcW w:w="850" w:type="dxa"/>
            <w:tcBorders>
              <w:top w:val="nil"/>
              <w:left w:val="nil"/>
              <w:bottom w:val="single" w:sz="4" w:space="0" w:color="auto"/>
              <w:right w:val="single" w:sz="4" w:space="0" w:color="auto"/>
            </w:tcBorders>
            <w:shd w:val="clear" w:color="auto" w:fill="auto"/>
            <w:noWrap/>
            <w:vAlign w:val="center"/>
          </w:tcPr>
          <w:p w14:paraId="633B03C5"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33</w:t>
            </w:r>
          </w:p>
        </w:tc>
        <w:tc>
          <w:tcPr>
            <w:tcW w:w="783" w:type="dxa"/>
            <w:tcBorders>
              <w:top w:val="nil"/>
              <w:left w:val="nil"/>
              <w:bottom w:val="single" w:sz="4" w:space="0" w:color="auto"/>
              <w:right w:val="single" w:sz="4" w:space="0" w:color="auto"/>
            </w:tcBorders>
            <w:shd w:val="clear" w:color="auto" w:fill="auto"/>
            <w:noWrap/>
            <w:vAlign w:val="center"/>
          </w:tcPr>
          <w:p w14:paraId="6A0C76A1"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35AB648A" w14:textId="77777777" w:rsidTr="00A07970">
        <w:trPr>
          <w:cantSplit/>
          <w:trHeight w:val="410"/>
        </w:trPr>
        <w:tc>
          <w:tcPr>
            <w:tcW w:w="629" w:type="dxa"/>
            <w:tcBorders>
              <w:top w:val="nil"/>
              <w:left w:val="single" w:sz="4" w:space="0" w:color="auto"/>
              <w:bottom w:val="single" w:sz="4" w:space="0" w:color="auto"/>
              <w:right w:val="single" w:sz="4" w:space="0" w:color="auto"/>
            </w:tcBorders>
            <w:shd w:val="clear" w:color="auto" w:fill="auto"/>
            <w:noWrap/>
            <w:vAlign w:val="center"/>
          </w:tcPr>
          <w:p w14:paraId="77738A33"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2689BC3E"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6ES7 922-3BC50-0AB0</w:t>
            </w:r>
          </w:p>
        </w:tc>
        <w:tc>
          <w:tcPr>
            <w:tcW w:w="1843" w:type="dxa"/>
            <w:tcBorders>
              <w:top w:val="nil"/>
              <w:left w:val="nil"/>
              <w:bottom w:val="single" w:sz="4" w:space="0" w:color="auto"/>
              <w:right w:val="single" w:sz="4" w:space="0" w:color="auto"/>
            </w:tcBorders>
            <w:shd w:val="clear" w:color="auto" w:fill="auto"/>
            <w:noWrap/>
            <w:vAlign w:val="center"/>
          </w:tcPr>
          <w:p w14:paraId="0D0757C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20 pole, </w:t>
            </w:r>
            <w:r w:rsidRPr="00A07970">
              <w:rPr>
                <w:rFonts w:ascii="Arial Narrow" w:hAnsi="Arial Narrow" w:cs="Arial"/>
                <w:sz w:val="22"/>
                <w:szCs w:val="22"/>
              </w:rPr>
              <w:br/>
              <w:t xml:space="preserve">L=2.5m </w:t>
            </w:r>
            <w:proofErr w:type="spellStart"/>
            <w:r w:rsidRPr="00A07970">
              <w:rPr>
                <w:rFonts w:ascii="Arial Narrow" w:hAnsi="Arial Narrow" w:cs="Arial"/>
                <w:sz w:val="22"/>
                <w:szCs w:val="22"/>
              </w:rPr>
              <w:t>wires</w:t>
            </w:r>
            <w:proofErr w:type="spellEnd"/>
          </w:p>
        </w:tc>
        <w:tc>
          <w:tcPr>
            <w:tcW w:w="8222" w:type="dxa"/>
            <w:tcBorders>
              <w:top w:val="nil"/>
              <w:left w:val="nil"/>
              <w:bottom w:val="single" w:sz="4" w:space="0" w:color="auto"/>
              <w:right w:val="single" w:sz="4" w:space="0" w:color="auto"/>
            </w:tcBorders>
            <w:shd w:val="clear" w:color="auto" w:fill="auto"/>
            <w:vAlign w:val="center"/>
          </w:tcPr>
          <w:p w14:paraId="6DBF9BE0"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Front </w:t>
            </w:r>
            <w:proofErr w:type="spellStart"/>
            <w:r w:rsidRPr="00A07970">
              <w:rPr>
                <w:rFonts w:ascii="Arial Narrow" w:hAnsi="Arial Narrow" w:cs="Arial"/>
                <w:sz w:val="22"/>
                <w:szCs w:val="22"/>
              </w:rPr>
              <w:t>connector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SIMATIC S7-300 20 pole (6ES7392-1AJ00-0AA0)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20 </w:t>
            </w:r>
            <w:proofErr w:type="spellStart"/>
            <w:r w:rsidRPr="00A07970">
              <w:rPr>
                <w:rFonts w:ascii="Arial Narrow" w:hAnsi="Arial Narrow" w:cs="Arial"/>
                <w:sz w:val="22"/>
                <w:szCs w:val="22"/>
              </w:rPr>
              <w:t>single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cores</w:t>
            </w:r>
            <w:proofErr w:type="spellEnd"/>
            <w:r w:rsidRPr="00A07970">
              <w:rPr>
                <w:rFonts w:ascii="Arial Narrow" w:hAnsi="Arial Narrow" w:cs="Arial"/>
                <w:sz w:val="22"/>
                <w:szCs w:val="22"/>
              </w:rPr>
              <w:t xml:space="preserve"> 0.5 mm2, </w:t>
            </w:r>
            <w:proofErr w:type="spellStart"/>
            <w:r w:rsidRPr="00A07970">
              <w:rPr>
                <w:rFonts w:ascii="Arial Narrow" w:hAnsi="Arial Narrow" w:cs="Arial"/>
                <w:sz w:val="22"/>
                <w:szCs w:val="22"/>
              </w:rPr>
              <w:t>Single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cores</w:t>
            </w:r>
            <w:proofErr w:type="spellEnd"/>
            <w:r w:rsidRPr="00A07970">
              <w:rPr>
                <w:rFonts w:ascii="Arial Narrow" w:hAnsi="Arial Narrow" w:cs="Arial"/>
                <w:sz w:val="22"/>
                <w:szCs w:val="22"/>
              </w:rPr>
              <w:t xml:space="preserve"> H05V-K, </w:t>
            </w:r>
            <w:proofErr w:type="spellStart"/>
            <w:r w:rsidRPr="00A07970">
              <w:rPr>
                <w:rFonts w:ascii="Arial Narrow" w:hAnsi="Arial Narrow" w:cs="Arial"/>
                <w:sz w:val="22"/>
                <w:szCs w:val="22"/>
              </w:rPr>
              <w:t>Screw</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version</w:t>
            </w:r>
            <w:proofErr w:type="spellEnd"/>
            <w:r w:rsidRPr="00A07970">
              <w:rPr>
                <w:rFonts w:ascii="Arial Narrow" w:hAnsi="Arial Narrow" w:cs="Arial"/>
                <w:sz w:val="22"/>
                <w:szCs w:val="22"/>
              </w:rPr>
              <w:t xml:space="preserve"> VPE=1 </w:t>
            </w:r>
            <w:proofErr w:type="spellStart"/>
            <w:r w:rsidRPr="00A07970">
              <w:rPr>
                <w:rFonts w:ascii="Arial Narrow" w:hAnsi="Arial Narrow" w:cs="Arial"/>
                <w:sz w:val="22"/>
                <w:szCs w:val="22"/>
              </w:rPr>
              <w:t>unit</w:t>
            </w:r>
            <w:proofErr w:type="spellEnd"/>
            <w:r w:rsidRPr="00A07970">
              <w:rPr>
                <w:rFonts w:ascii="Arial Narrow" w:hAnsi="Arial Narrow" w:cs="Arial"/>
                <w:sz w:val="22"/>
                <w:szCs w:val="22"/>
              </w:rPr>
              <w:t xml:space="preserve"> L = 2.5 m</w:t>
            </w:r>
          </w:p>
        </w:tc>
        <w:tc>
          <w:tcPr>
            <w:tcW w:w="850" w:type="dxa"/>
            <w:tcBorders>
              <w:top w:val="nil"/>
              <w:left w:val="nil"/>
              <w:bottom w:val="single" w:sz="4" w:space="0" w:color="auto"/>
              <w:right w:val="single" w:sz="4" w:space="0" w:color="auto"/>
            </w:tcBorders>
            <w:shd w:val="clear" w:color="auto" w:fill="auto"/>
            <w:noWrap/>
            <w:vAlign w:val="center"/>
          </w:tcPr>
          <w:p w14:paraId="6ACBC2C1"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8</w:t>
            </w:r>
          </w:p>
        </w:tc>
        <w:tc>
          <w:tcPr>
            <w:tcW w:w="783" w:type="dxa"/>
            <w:tcBorders>
              <w:top w:val="nil"/>
              <w:left w:val="nil"/>
              <w:bottom w:val="single" w:sz="4" w:space="0" w:color="auto"/>
              <w:right w:val="single" w:sz="4" w:space="0" w:color="auto"/>
            </w:tcBorders>
            <w:shd w:val="clear" w:color="auto" w:fill="auto"/>
            <w:noWrap/>
            <w:vAlign w:val="center"/>
          </w:tcPr>
          <w:p w14:paraId="25FB52FC"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0E138A74" w14:textId="77777777" w:rsidTr="00A07970">
        <w:trPr>
          <w:cantSplit/>
          <w:trHeight w:val="288"/>
        </w:trPr>
        <w:tc>
          <w:tcPr>
            <w:tcW w:w="629" w:type="dxa"/>
            <w:tcBorders>
              <w:top w:val="nil"/>
              <w:left w:val="single" w:sz="4" w:space="0" w:color="auto"/>
              <w:bottom w:val="single" w:sz="4" w:space="0" w:color="auto"/>
              <w:right w:val="single" w:sz="4" w:space="0" w:color="auto"/>
            </w:tcBorders>
            <w:shd w:val="clear" w:color="auto" w:fill="auto"/>
            <w:noWrap/>
            <w:vAlign w:val="center"/>
          </w:tcPr>
          <w:p w14:paraId="0B3CD78E"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382618C3"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6ES7392-1AM00-0AA0</w:t>
            </w:r>
          </w:p>
        </w:tc>
        <w:tc>
          <w:tcPr>
            <w:tcW w:w="1843" w:type="dxa"/>
            <w:tcBorders>
              <w:top w:val="nil"/>
              <w:left w:val="nil"/>
              <w:bottom w:val="single" w:sz="4" w:space="0" w:color="auto"/>
              <w:right w:val="single" w:sz="4" w:space="0" w:color="auto"/>
            </w:tcBorders>
            <w:shd w:val="clear" w:color="auto" w:fill="auto"/>
            <w:noWrap/>
            <w:vAlign w:val="center"/>
          </w:tcPr>
          <w:p w14:paraId="2890B0D5"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40 pole</w:t>
            </w:r>
          </w:p>
        </w:tc>
        <w:tc>
          <w:tcPr>
            <w:tcW w:w="8222" w:type="dxa"/>
            <w:tcBorders>
              <w:top w:val="nil"/>
              <w:left w:val="nil"/>
              <w:bottom w:val="single" w:sz="4" w:space="0" w:color="auto"/>
              <w:right w:val="single" w:sz="4" w:space="0" w:color="auto"/>
            </w:tcBorders>
            <w:shd w:val="clear" w:color="auto" w:fill="auto"/>
            <w:vAlign w:val="center"/>
          </w:tcPr>
          <w:p w14:paraId="51DC9380"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S7-300, Front </w:t>
            </w:r>
            <w:proofErr w:type="spellStart"/>
            <w:r w:rsidRPr="00A07970">
              <w:rPr>
                <w:rFonts w:ascii="Arial Narrow" w:hAnsi="Arial Narrow" w:cs="Arial"/>
                <w:sz w:val="22"/>
                <w:szCs w:val="22"/>
              </w:rPr>
              <w:t>connector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screw</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contacts</w:t>
            </w:r>
            <w:proofErr w:type="spellEnd"/>
            <w:r w:rsidRPr="00A07970">
              <w:rPr>
                <w:rFonts w:ascii="Arial Narrow" w:hAnsi="Arial Narrow" w:cs="Arial"/>
                <w:sz w:val="22"/>
                <w:szCs w:val="22"/>
              </w:rPr>
              <w:t>, 40-pole</w:t>
            </w:r>
          </w:p>
        </w:tc>
        <w:tc>
          <w:tcPr>
            <w:tcW w:w="850" w:type="dxa"/>
            <w:tcBorders>
              <w:top w:val="nil"/>
              <w:left w:val="nil"/>
              <w:bottom w:val="single" w:sz="4" w:space="0" w:color="auto"/>
              <w:right w:val="single" w:sz="4" w:space="0" w:color="auto"/>
            </w:tcBorders>
            <w:shd w:val="clear" w:color="auto" w:fill="auto"/>
            <w:noWrap/>
            <w:vAlign w:val="center"/>
          </w:tcPr>
          <w:p w14:paraId="1613713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9</w:t>
            </w:r>
          </w:p>
        </w:tc>
        <w:tc>
          <w:tcPr>
            <w:tcW w:w="783" w:type="dxa"/>
            <w:tcBorders>
              <w:top w:val="nil"/>
              <w:left w:val="nil"/>
              <w:bottom w:val="single" w:sz="4" w:space="0" w:color="auto"/>
              <w:right w:val="single" w:sz="4" w:space="0" w:color="auto"/>
            </w:tcBorders>
            <w:shd w:val="clear" w:color="auto" w:fill="auto"/>
            <w:noWrap/>
            <w:vAlign w:val="center"/>
          </w:tcPr>
          <w:p w14:paraId="02EB0B0C"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6A13F835" w14:textId="77777777" w:rsidTr="00A07970">
        <w:trPr>
          <w:cantSplit/>
          <w:trHeight w:val="263"/>
        </w:trPr>
        <w:tc>
          <w:tcPr>
            <w:tcW w:w="629" w:type="dxa"/>
            <w:tcBorders>
              <w:top w:val="nil"/>
              <w:left w:val="single" w:sz="4" w:space="0" w:color="auto"/>
              <w:bottom w:val="single" w:sz="4" w:space="0" w:color="auto"/>
              <w:right w:val="single" w:sz="4" w:space="0" w:color="auto"/>
            </w:tcBorders>
            <w:shd w:val="clear" w:color="auto" w:fill="auto"/>
            <w:noWrap/>
            <w:vAlign w:val="center"/>
          </w:tcPr>
          <w:p w14:paraId="1EB33560"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5C1354F4"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6ES7 392-1AJ00-0AA0</w:t>
            </w:r>
          </w:p>
        </w:tc>
        <w:tc>
          <w:tcPr>
            <w:tcW w:w="1843" w:type="dxa"/>
            <w:tcBorders>
              <w:top w:val="nil"/>
              <w:left w:val="nil"/>
              <w:bottom w:val="single" w:sz="4" w:space="0" w:color="auto"/>
              <w:right w:val="single" w:sz="4" w:space="0" w:color="auto"/>
            </w:tcBorders>
            <w:shd w:val="clear" w:color="auto" w:fill="auto"/>
            <w:noWrap/>
            <w:vAlign w:val="center"/>
          </w:tcPr>
          <w:p w14:paraId="6CAEED81"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20 pole</w:t>
            </w:r>
          </w:p>
        </w:tc>
        <w:tc>
          <w:tcPr>
            <w:tcW w:w="8222" w:type="dxa"/>
            <w:tcBorders>
              <w:top w:val="nil"/>
              <w:left w:val="nil"/>
              <w:bottom w:val="single" w:sz="4" w:space="0" w:color="auto"/>
              <w:right w:val="single" w:sz="4" w:space="0" w:color="auto"/>
            </w:tcBorders>
            <w:shd w:val="clear" w:color="auto" w:fill="auto"/>
            <w:vAlign w:val="center"/>
          </w:tcPr>
          <w:p w14:paraId="0DDA580A"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S7-300, Front </w:t>
            </w:r>
            <w:proofErr w:type="spellStart"/>
            <w:r w:rsidRPr="00A07970">
              <w:rPr>
                <w:rFonts w:ascii="Arial Narrow" w:hAnsi="Arial Narrow" w:cs="Arial"/>
                <w:sz w:val="22"/>
                <w:szCs w:val="22"/>
              </w:rPr>
              <w:t>connector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signal </w:t>
            </w:r>
            <w:proofErr w:type="spellStart"/>
            <w:r w:rsidRPr="00A07970">
              <w:rPr>
                <w:rFonts w:ascii="Arial Narrow" w:hAnsi="Arial Narrow" w:cs="Arial"/>
                <w:sz w:val="22"/>
                <w:szCs w:val="22"/>
              </w:rPr>
              <w:t>modules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screw</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contacts</w:t>
            </w:r>
            <w:proofErr w:type="spellEnd"/>
            <w:r w:rsidRPr="00A07970">
              <w:rPr>
                <w:rFonts w:ascii="Arial Narrow" w:hAnsi="Arial Narrow" w:cs="Arial"/>
                <w:sz w:val="22"/>
                <w:szCs w:val="22"/>
              </w:rPr>
              <w:t>, 20-pole</w:t>
            </w:r>
          </w:p>
        </w:tc>
        <w:tc>
          <w:tcPr>
            <w:tcW w:w="850" w:type="dxa"/>
            <w:tcBorders>
              <w:top w:val="nil"/>
              <w:left w:val="nil"/>
              <w:bottom w:val="single" w:sz="4" w:space="0" w:color="auto"/>
              <w:right w:val="single" w:sz="4" w:space="0" w:color="auto"/>
            </w:tcBorders>
            <w:shd w:val="clear" w:color="auto" w:fill="auto"/>
            <w:noWrap/>
            <w:vAlign w:val="center"/>
          </w:tcPr>
          <w:p w14:paraId="0C7039F3"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486BC93D"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01B5E739" w14:textId="77777777" w:rsidTr="00A07970">
        <w:trPr>
          <w:cantSplit/>
          <w:trHeight w:val="423"/>
        </w:trPr>
        <w:tc>
          <w:tcPr>
            <w:tcW w:w="629" w:type="dxa"/>
            <w:tcBorders>
              <w:top w:val="nil"/>
              <w:left w:val="single" w:sz="4" w:space="0" w:color="auto"/>
              <w:bottom w:val="single" w:sz="4" w:space="0" w:color="auto"/>
              <w:right w:val="single" w:sz="4" w:space="0" w:color="auto"/>
            </w:tcBorders>
            <w:shd w:val="clear" w:color="auto" w:fill="auto"/>
            <w:noWrap/>
            <w:vAlign w:val="center"/>
          </w:tcPr>
          <w:p w14:paraId="1B25FB4C"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1B26579F"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6GK1 503-2CC00</w:t>
            </w:r>
          </w:p>
        </w:tc>
        <w:tc>
          <w:tcPr>
            <w:tcW w:w="1843" w:type="dxa"/>
            <w:tcBorders>
              <w:top w:val="nil"/>
              <w:left w:val="nil"/>
              <w:bottom w:val="single" w:sz="4" w:space="0" w:color="auto"/>
              <w:right w:val="single" w:sz="4" w:space="0" w:color="auto"/>
            </w:tcBorders>
            <w:shd w:val="clear" w:color="auto" w:fill="auto"/>
            <w:noWrap/>
            <w:vAlign w:val="center"/>
          </w:tcPr>
          <w:p w14:paraId="28FC2D6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OLM/G11</w:t>
            </w:r>
          </w:p>
        </w:tc>
        <w:tc>
          <w:tcPr>
            <w:tcW w:w="8222" w:type="dxa"/>
            <w:tcBorders>
              <w:top w:val="nil"/>
              <w:left w:val="nil"/>
              <w:bottom w:val="single" w:sz="4" w:space="0" w:color="auto"/>
              <w:right w:val="single" w:sz="4" w:space="0" w:color="auto"/>
            </w:tcBorders>
            <w:shd w:val="clear" w:color="auto" w:fill="auto"/>
            <w:vAlign w:val="center"/>
          </w:tcPr>
          <w:p w14:paraId="6D669C8F"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PROFIBUS OLM/G11-1300V4.0 </w:t>
            </w:r>
            <w:proofErr w:type="spellStart"/>
            <w:r w:rsidRPr="00A07970">
              <w:rPr>
                <w:rFonts w:ascii="Arial Narrow" w:hAnsi="Arial Narrow" w:cs="Arial"/>
                <w:sz w:val="22"/>
                <w:szCs w:val="22"/>
              </w:rPr>
              <w:t>optical</w:t>
            </w:r>
            <w:proofErr w:type="spellEnd"/>
            <w:r w:rsidRPr="00A07970">
              <w:rPr>
                <w:rFonts w:ascii="Arial Narrow" w:hAnsi="Arial Narrow" w:cs="Arial"/>
                <w:sz w:val="22"/>
                <w:szCs w:val="22"/>
              </w:rPr>
              <w:t xml:space="preserve"> link module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1 RS485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1 </w:t>
            </w:r>
            <w:proofErr w:type="spellStart"/>
            <w:r w:rsidRPr="00A07970">
              <w:rPr>
                <w:rFonts w:ascii="Arial Narrow" w:hAnsi="Arial Narrow" w:cs="Arial"/>
                <w:sz w:val="22"/>
                <w:szCs w:val="22"/>
              </w:rPr>
              <w:t>glass</w:t>
            </w:r>
            <w:proofErr w:type="spellEnd"/>
            <w:r w:rsidRPr="00A07970">
              <w:rPr>
                <w:rFonts w:ascii="Arial Narrow" w:hAnsi="Arial Narrow" w:cs="Arial"/>
                <w:sz w:val="22"/>
                <w:szCs w:val="22"/>
              </w:rPr>
              <w:t xml:space="preserve"> FOC </w:t>
            </w:r>
            <w:proofErr w:type="spellStart"/>
            <w:r w:rsidRPr="00A07970">
              <w:rPr>
                <w:rFonts w:ascii="Arial Narrow" w:hAnsi="Arial Narrow" w:cs="Arial"/>
                <w:sz w:val="22"/>
                <w:szCs w:val="22"/>
              </w:rPr>
              <w:t>interface</w:t>
            </w:r>
            <w:proofErr w:type="spellEnd"/>
            <w:r w:rsidRPr="00A07970">
              <w:rPr>
                <w:rFonts w:ascii="Arial Narrow" w:hAnsi="Arial Narrow" w:cs="Arial"/>
                <w:sz w:val="22"/>
                <w:szCs w:val="22"/>
              </w:rPr>
              <w:t xml:space="preserve"> (2 BFOC- </w:t>
            </w:r>
            <w:proofErr w:type="spellStart"/>
            <w:r w:rsidRPr="00A07970">
              <w:rPr>
                <w:rFonts w:ascii="Arial Narrow" w:hAnsi="Arial Narrow" w:cs="Arial"/>
                <w:sz w:val="22"/>
                <w:szCs w:val="22"/>
              </w:rPr>
              <w:t>sockets</w:t>
            </w:r>
            <w:proofErr w:type="spellEnd"/>
            <w:r w:rsidRPr="00A07970">
              <w:rPr>
                <w:rFonts w:ascii="Arial Narrow" w:hAnsi="Arial Narrow" w:cs="Arial"/>
                <w:sz w:val="22"/>
                <w:szCs w:val="22"/>
              </w:rPr>
              <w:t xml:space="preserve">), 1300 </w:t>
            </w:r>
            <w:proofErr w:type="spellStart"/>
            <w:r w:rsidRPr="00A07970">
              <w:rPr>
                <w:rFonts w:ascii="Arial Narrow" w:hAnsi="Arial Narrow" w:cs="Arial"/>
                <w:sz w:val="22"/>
                <w:szCs w:val="22"/>
              </w:rPr>
              <w:t>Nm</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shaft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Length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large </w:t>
            </w:r>
            <w:proofErr w:type="spellStart"/>
            <w:r w:rsidRPr="00A07970">
              <w:rPr>
                <w:rFonts w:ascii="Arial Narrow" w:hAnsi="Arial Narrow" w:cs="Arial"/>
                <w:sz w:val="22"/>
                <w:szCs w:val="22"/>
              </w:rPr>
              <w:t>distances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signaling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contact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test port</w:t>
            </w:r>
          </w:p>
        </w:tc>
        <w:tc>
          <w:tcPr>
            <w:tcW w:w="850" w:type="dxa"/>
            <w:tcBorders>
              <w:top w:val="nil"/>
              <w:left w:val="nil"/>
              <w:bottom w:val="single" w:sz="4" w:space="0" w:color="auto"/>
              <w:right w:val="single" w:sz="4" w:space="0" w:color="auto"/>
            </w:tcBorders>
            <w:shd w:val="clear" w:color="auto" w:fill="auto"/>
            <w:noWrap/>
            <w:vAlign w:val="center"/>
          </w:tcPr>
          <w:p w14:paraId="1491197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3</w:t>
            </w:r>
          </w:p>
        </w:tc>
        <w:tc>
          <w:tcPr>
            <w:tcW w:w="783" w:type="dxa"/>
            <w:tcBorders>
              <w:top w:val="nil"/>
              <w:left w:val="nil"/>
              <w:bottom w:val="single" w:sz="4" w:space="0" w:color="auto"/>
              <w:right w:val="single" w:sz="4" w:space="0" w:color="auto"/>
            </w:tcBorders>
            <w:shd w:val="clear" w:color="auto" w:fill="auto"/>
            <w:noWrap/>
            <w:vAlign w:val="center"/>
          </w:tcPr>
          <w:p w14:paraId="1D8B3D28"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2D4E2352" w14:textId="77777777" w:rsidTr="00A07970">
        <w:trPr>
          <w:cantSplit/>
          <w:trHeight w:val="685"/>
        </w:trPr>
        <w:tc>
          <w:tcPr>
            <w:tcW w:w="629" w:type="dxa"/>
            <w:tcBorders>
              <w:top w:val="nil"/>
              <w:left w:val="single" w:sz="4" w:space="0" w:color="auto"/>
              <w:bottom w:val="single" w:sz="4" w:space="0" w:color="auto"/>
              <w:right w:val="single" w:sz="4" w:space="0" w:color="auto"/>
            </w:tcBorders>
            <w:shd w:val="clear" w:color="auto" w:fill="auto"/>
            <w:noWrap/>
            <w:vAlign w:val="center"/>
          </w:tcPr>
          <w:p w14:paraId="3A743852"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17A167A1"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7KM2 112-0BA00-3AA0</w:t>
            </w:r>
          </w:p>
        </w:tc>
        <w:tc>
          <w:tcPr>
            <w:tcW w:w="1843" w:type="dxa"/>
            <w:tcBorders>
              <w:top w:val="nil"/>
              <w:left w:val="nil"/>
              <w:bottom w:val="single" w:sz="4" w:space="0" w:color="auto"/>
              <w:right w:val="single" w:sz="4" w:space="0" w:color="auto"/>
            </w:tcBorders>
            <w:shd w:val="clear" w:color="auto" w:fill="auto"/>
            <w:noWrap/>
            <w:vAlign w:val="center"/>
          </w:tcPr>
          <w:p w14:paraId="26113AB2"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PAC3200</w:t>
            </w:r>
          </w:p>
        </w:tc>
        <w:tc>
          <w:tcPr>
            <w:tcW w:w="8222" w:type="dxa"/>
            <w:tcBorders>
              <w:top w:val="nil"/>
              <w:left w:val="nil"/>
              <w:bottom w:val="single" w:sz="4" w:space="0" w:color="auto"/>
              <w:right w:val="single" w:sz="4" w:space="0" w:color="auto"/>
            </w:tcBorders>
            <w:shd w:val="clear" w:color="auto" w:fill="auto"/>
            <w:vAlign w:val="center"/>
          </w:tcPr>
          <w:p w14:paraId="7E0582C5"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SENTRON, </w:t>
            </w:r>
            <w:proofErr w:type="spellStart"/>
            <w:r w:rsidRPr="00A07970">
              <w:rPr>
                <w:rFonts w:ascii="Arial Narrow" w:hAnsi="Arial Narrow" w:cs="Arial"/>
                <w:sz w:val="22"/>
                <w:szCs w:val="22"/>
              </w:rPr>
              <w:t>measuring</w:t>
            </w:r>
            <w:proofErr w:type="spellEnd"/>
            <w:r w:rsidRPr="00A07970">
              <w:rPr>
                <w:rFonts w:ascii="Arial Narrow" w:hAnsi="Arial Narrow" w:cs="Arial"/>
                <w:sz w:val="22"/>
                <w:szCs w:val="22"/>
              </w:rPr>
              <w:t xml:space="preserve"> device, 7KM PAC3200, LCD, L-L: 690 V, L-N: 400 V, 5 A, 3-phase, </w:t>
            </w:r>
            <w:proofErr w:type="spellStart"/>
            <w:r w:rsidRPr="00A07970">
              <w:rPr>
                <w:rFonts w:ascii="Arial Narrow" w:hAnsi="Arial Narrow" w:cs="Arial"/>
                <w:sz w:val="22"/>
                <w:szCs w:val="22"/>
              </w:rPr>
              <w:t>Modbus</w:t>
            </w:r>
            <w:proofErr w:type="spellEnd"/>
            <w:r w:rsidRPr="00A07970">
              <w:rPr>
                <w:rFonts w:ascii="Arial Narrow" w:hAnsi="Arial Narrow" w:cs="Arial"/>
                <w:sz w:val="22"/>
                <w:szCs w:val="22"/>
              </w:rPr>
              <w:t xml:space="preserve"> TCP, </w:t>
            </w:r>
            <w:proofErr w:type="spellStart"/>
            <w:r w:rsidRPr="00A07970">
              <w:rPr>
                <w:rFonts w:ascii="Arial Narrow" w:hAnsi="Arial Narrow" w:cs="Arial"/>
                <w:sz w:val="22"/>
                <w:szCs w:val="22"/>
              </w:rPr>
              <w:t>optional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Modbus</w:t>
            </w:r>
            <w:proofErr w:type="spellEnd"/>
            <w:r w:rsidRPr="00A07970">
              <w:rPr>
                <w:rFonts w:ascii="Arial Narrow" w:hAnsi="Arial Narrow" w:cs="Arial"/>
                <w:sz w:val="22"/>
                <w:szCs w:val="22"/>
              </w:rPr>
              <w:t xml:space="preserve"> RTU / PROFINET / PROFIBUS, </w:t>
            </w:r>
            <w:proofErr w:type="spellStart"/>
            <w:r w:rsidRPr="00A07970">
              <w:rPr>
                <w:rFonts w:ascii="Arial Narrow" w:hAnsi="Arial Narrow" w:cs="Arial"/>
                <w:sz w:val="22"/>
                <w:szCs w:val="22"/>
              </w:rPr>
              <w:t>apparent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active</w:t>
            </w:r>
            <w:proofErr w:type="spellEnd"/>
            <w:r w:rsidRPr="00A07970">
              <w:rPr>
                <w:rFonts w:ascii="Arial Narrow" w:hAnsi="Arial Narrow" w:cs="Arial"/>
                <w:sz w:val="22"/>
                <w:szCs w:val="22"/>
              </w:rPr>
              <w:t>/</w:t>
            </w:r>
            <w:proofErr w:type="spellStart"/>
            <w:r w:rsidRPr="00A07970">
              <w:rPr>
                <w:rFonts w:ascii="Arial Narrow" w:hAnsi="Arial Narrow" w:cs="Arial"/>
                <w:sz w:val="22"/>
                <w:szCs w:val="22"/>
              </w:rPr>
              <w:t>reactive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energy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class</w:t>
            </w:r>
            <w:proofErr w:type="spellEnd"/>
            <w:r w:rsidRPr="00A07970">
              <w:rPr>
                <w:rFonts w:ascii="Arial Narrow" w:hAnsi="Arial Narrow" w:cs="Arial"/>
                <w:sz w:val="22"/>
                <w:szCs w:val="22"/>
              </w:rPr>
              <w:t xml:space="preserve"> 0.5 </w:t>
            </w:r>
            <w:proofErr w:type="spellStart"/>
            <w:r w:rsidRPr="00A07970">
              <w:rPr>
                <w:rFonts w:ascii="Arial Narrow" w:hAnsi="Arial Narrow" w:cs="Arial"/>
                <w:sz w:val="22"/>
                <w:szCs w:val="22"/>
              </w:rPr>
              <w:t>acc</w:t>
            </w:r>
            <w:proofErr w:type="spellEnd"/>
            <w:r w:rsidRPr="00A07970">
              <w:rPr>
                <w:rFonts w:ascii="Arial Narrow" w:hAnsi="Arial Narrow" w:cs="Arial"/>
                <w:sz w:val="22"/>
                <w:szCs w:val="22"/>
              </w:rPr>
              <w:t xml:space="preserve">. to IEC61557-12 </w:t>
            </w:r>
            <w:proofErr w:type="spellStart"/>
            <w:r w:rsidRPr="00A07970">
              <w:rPr>
                <w:rFonts w:ascii="Arial Narrow" w:hAnsi="Arial Narrow" w:cs="Arial"/>
                <w:sz w:val="22"/>
                <w:szCs w:val="22"/>
              </w:rPr>
              <w:t>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class</w:t>
            </w:r>
            <w:proofErr w:type="spellEnd"/>
            <w:r w:rsidRPr="00A07970">
              <w:rPr>
                <w:rFonts w:ascii="Arial Narrow" w:hAnsi="Arial Narrow" w:cs="Arial"/>
                <w:sz w:val="22"/>
                <w:szCs w:val="22"/>
              </w:rPr>
              <w:t xml:space="preserve"> 0.5s </w:t>
            </w:r>
            <w:proofErr w:type="spellStart"/>
            <w:r w:rsidRPr="00A07970">
              <w:rPr>
                <w:rFonts w:ascii="Arial Narrow" w:hAnsi="Arial Narrow" w:cs="Arial"/>
                <w:sz w:val="22"/>
                <w:szCs w:val="22"/>
              </w:rPr>
              <w:t>acc</w:t>
            </w:r>
            <w:proofErr w:type="spellEnd"/>
            <w:r w:rsidRPr="00A07970">
              <w:rPr>
                <w:rFonts w:ascii="Arial Narrow" w:hAnsi="Arial Narrow" w:cs="Arial"/>
                <w:sz w:val="22"/>
                <w:szCs w:val="22"/>
              </w:rPr>
              <w:t xml:space="preserve">. to IEC62053-22, </w:t>
            </w:r>
            <w:proofErr w:type="spellStart"/>
            <w:r w:rsidRPr="00A07970">
              <w:rPr>
                <w:rFonts w:ascii="Arial Narrow" w:hAnsi="Arial Narrow" w:cs="Arial"/>
                <w:sz w:val="22"/>
                <w:szCs w:val="22"/>
              </w:rPr>
              <w:t>wide</w:t>
            </w:r>
            <w:proofErr w:type="spellEnd"/>
            <w:r w:rsidRPr="00A07970">
              <w:rPr>
                <w:rFonts w:ascii="Arial Narrow" w:hAnsi="Arial Narrow" w:cs="Arial"/>
                <w:sz w:val="22"/>
                <w:szCs w:val="22"/>
              </w:rPr>
              <w:t xml:space="preserve">-range </w:t>
            </w:r>
            <w:proofErr w:type="spellStart"/>
            <w:r w:rsidRPr="00A07970">
              <w:rPr>
                <w:rFonts w:ascii="Arial Narrow" w:hAnsi="Arial Narrow" w:cs="Arial"/>
                <w:sz w:val="22"/>
                <w:szCs w:val="22"/>
              </w:rPr>
              <w:t>pwr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sup</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unit</w:t>
            </w:r>
            <w:proofErr w:type="spellEnd"/>
            <w:r w:rsidRPr="00A07970">
              <w:rPr>
                <w:rFonts w:ascii="Arial Narrow" w:hAnsi="Arial Narrow" w:cs="Arial"/>
                <w:sz w:val="22"/>
                <w:szCs w:val="22"/>
              </w:rPr>
              <w:t xml:space="preserve"> AC/DC, </w:t>
            </w:r>
            <w:proofErr w:type="spellStart"/>
            <w:r w:rsidRPr="00A07970">
              <w:rPr>
                <w:rFonts w:ascii="Arial Narrow" w:hAnsi="Arial Narrow" w:cs="Arial"/>
                <w:sz w:val="22"/>
                <w:szCs w:val="22"/>
              </w:rPr>
              <w:t>screw</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terminals</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476C40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5</w:t>
            </w:r>
          </w:p>
        </w:tc>
        <w:tc>
          <w:tcPr>
            <w:tcW w:w="783" w:type="dxa"/>
            <w:tcBorders>
              <w:top w:val="nil"/>
              <w:left w:val="nil"/>
              <w:bottom w:val="single" w:sz="4" w:space="0" w:color="auto"/>
              <w:right w:val="single" w:sz="4" w:space="0" w:color="auto"/>
            </w:tcBorders>
            <w:shd w:val="clear" w:color="auto" w:fill="auto"/>
            <w:noWrap/>
            <w:vAlign w:val="center"/>
          </w:tcPr>
          <w:p w14:paraId="4B4B92DE"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381E76F7" w14:textId="77777777" w:rsidTr="00A07970">
        <w:trPr>
          <w:cantSplit/>
          <w:trHeight w:val="425"/>
        </w:trPr>
        <w:tc>
          <w:tcPr>
            <w:tcW w:w="629" w:type="dxa"/>
            <w:tcBorders>
              <w:top w:val="nil"/>
              <w:left w:val="single" w:sz="4" w:space="0" w:color="auto"/>
              <w:bottom w:val="single" w:sz="4" w:space="0" w:color="auto"/>
              <w:right w:val="single" w:sz="4" w:space="0" w:color="auto"/>
            </w:tcBorders>
            <w:shd w:val="clear" w:color="auto" w:fill="auto"/>
            <w:noWrap/>
            <w:vAlign w:val="center"/>
          </w:tcPr>
          <w:p w14:paraId="29ADBE02"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095F1591"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7KM9 300-0AB01-0AA0</w:t>
            </w:r>
          </w:p>
        </w:tc>
        <w:tc>
          <w:tcPr>
            <w:tcW w:w="1843" w:type="dxa"/>
            <w:tcBorders>
              <w:top w:val="nil"/>
              <w:left w:val="nil"/>
              <w:bottom w:val="single" w:sz="4" w:space="0" w:color="auto"/>
              <w:right w:val="single" w:sz="4" w:space="0" w:color="auto"/>
            </w:tcBorders>
            <w:shd w:val="clear" w:color="auto" w:fill="auto"/>
            <w:noWrap/>
            <w:vAlign w:val="center"/>
          </w:tcPr>
          <w:p w14:paraId="1FCB100E"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PAC3200 </w:t>
            </w:r>
            <w:r w:rsidRPr="00A07970">
              <w:rPr>
                <w:rFonts w:ascii="Arial Narrow" w:hAnsi="Arial Narrow" w:cs="Arial"/>
                <w:sz w:val="22"/>
                <w:szCs w:val="22"/>
              </w:rPr>
              <w:br/>
            </w:r>
            <w:proofErr w:type="spellStart"/>
            <w:r w:rsidRPr="00A07970">
              <w:rPr>
                <w:rFonts w:ascii="Arial Narrow" w:hAnsi="Arial Narrow" w:cs="Arial"/>
                <w:sz w:val="22"/>
                <w:szCs w:val="22"/>
              </w:rPr>
              <w:t>Expansion</w:t>
            </w:r>
            <w:proofErr w:type="spellEnd"/>
            <w:r w:rsidRPr="00A07970">
              <w:rPr>
                <w:rFonts w:ascii="Arial Narrow" w:hAnsi="Arial Narrow" w:cs="Arial"/>
                <w:sz w:val="22"/>
                <w:szCs w:val="22"/>
              </w:rPr>
              <w:t xml:space="preserve"> module</w:t>
            </w:r>
          </w:p>
        </w:tc>
        <w:tc>
          <w:tcPr>
            <w:tcW w:w="8222" w:type="dxa"/>
            <w:tcBorders>
              <w:top w:val="nil"/>
              <w:left w:val="nil"/>
              <w:bottom w:val="single" w:sz="4" w:space="0" w:color="auto"/>
              <w:right w:val="single" w:sz="4" w:space="0" w:color="auto"/>
            </w:tcBorders>
            <w:shd w:val="clear" w:color="auto" w:fill="auto"/>
            <w:vAlign w:val="center"/>
          </w:tcPr>
          <w:p w14:paraId="4C339B4A" w14:textId="77777777" w:rsidR="00ED32F5" w:rsidRPr="00A07970" w:rsidRDefault="00ED32F5" w:rsidP="00DE399C">
            <w:pPr>
              <w:jc w:val="left"/>
              <w:rPr>
                <w:rFonts w:ascii="Arial Narrow" w:hAnsi="Arial Narrow" w:cs="Arial"/>
                <w:sz w:val="22"/>
                <w:szCs w:val="22"/>
              </w:rPr>
            </w:pPr>
            <w:proofErr w:type="spellStart"/>
            <w:r w:rsidRPr="00A07970">
              <w:rPr>
                <w:rFonts w:ascii="Arial Narrow" w:hAnsi="Arial Narrow" w:cs="Arial"/>
                <w:sz w:val="22"/>
                <w:szCs w:val="22"/>
              </w:rPr>
              <w:t>Expansion</w:t>
            </w:r>
            <w:proofErr w:type="spellEnd"/>
            <w:r w:rsidRPr="00A07970">
              <w:rPr>
                <w:rFonts w:ascii="Arial Narrow" w:hAnsi="Arial Narrow" w:cs="Arial"/>
                <w:sz w:val="22"/>
                <w:szCs w:val="22"/>
              </w:rPr>
              <w:t xml:space="preserve"> module PROFIBUS DP plug-in,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7KM PAC3200 / 4200 / 3VA COM100 / 800</w:t>
            </w:r>
          </w:p>
        </w:tc>
        <w:tc>
          <w:tcPr>
            <w:tcW w:w="850" w:type="dxa"/>
            <w:tcBorders>
              <w:top w:val="nil"/>
              <w:left w:val="nil"/>
              <w:bottom w:val="single" w:sz="4" w:space="0" w:color="auto"/>
              <w:right w:val="single" w:sz="4" w:space="0" w:color="auto"/>
            </w:tcBorders>
            <w:shd w:val="clear" w:color="auto" w:fill="auto"/>
            <w:noWrap/>
            <w:vAlign w:val="center"/>
          </w:tcPr>
          <w:p w14:paraId="72D9342E"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5</w:t>
            </w:r>
          </w:p>
        </w:tc>
        <w:tc>
          <w:tcPr>
            <w:tcW w:w="783" w:type="dxa"/>
            <w:tcBorders>
              <w:top w:val="nil"/>
              <w:left w:val="nil"/>
              <w:bottom w:val="single" w:sz="4" w:space="0" w:color="auto"/>
              <w:right w:val="single" w:sz="4" w:space="0" w:color="auto"/>
            </w:tcBorders>
            <w:shd w:val="clear" w:color="auto" w:fill="auto"/>
            <w:noWrap/>
            <w:vAlign w:val="center"/>
          </w:tcPr>
          <w:p w14:paraId="11B3C1CC"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54C8B2AF" w14:textId="77777777" w:rsidTr="00A07970">
        <w:trPr>
          <w:cantSplit/>
          <w:trHeight w:val="828"/>
        </w:trPr>
        <w:tc>
          <w:tcPr>
            <w:tcW w:w="629" w:type="dxa"/>
            <w:tcBorders>
              <w:top w:val="nil"/>
              <w:left w:val="single" w:sz="4" w:space="0" w:color="auto"/>
              <w:bottom w:val="single" w:sz="4" w:space="0" w:color="auto"/>
              <w:right w:val="single" w:sz="4" w:space="0" w:color="auto"/>
            </w:tcBorders>
            <w:shd w:val="clear" w:color="auto" w:fill="auto"/>
            <w:noWrap/>
            <w:vAlign w:val="center"/>
          </w:tcPr>
          <w:p w14:paraId="03C6C2FE"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7B3334E8"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3KC9000-8TL40</w:t>
            </w:r>
          </w:p>
        </w:tc>
        <w:tc>
          <w:tcPr>
            <w:tcW w:w="1843" w:type="dxa"/>
            <w:tcBorders>
              <w:top w:val="nil"/>
              <w:left w:val="nil"/>
              <w:bottom w:val="single" w:sz="4" w:space="0" w:color="auto"/>
              <w:right w:val="single" w:sz="4" w:space="0" w:color="auto"/>
            </w:tcBorders>
            <w:shd w:val="clear" w:color="auto" w:fill="auto"/>
            <w:noWrap/>
            <w:vAlign w:val="center"/>
          </w:tcPr>
          <w:p w14:paraId="76818FAE"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ATC6300</w:t>
            </w:r>
          </w:p>
        </w:tc>
        <w:tc>
          <w:tcPr>
            <w:tcW w:w="8222" w:type="dxa"/>
            <w:tcBorders>
              <w:top w:val="nil"/>
              <w:left w:val="nil"/>
              <w:bottom w:val="single" w:sz="4" w:space="0" w:color="auto"/>
              <w:right w:val="single" w:sz="4" w:space="0" w:color="auto"/>
            </w:tcBorders>
            <w:shd w:val="clear" w:color="auto" w:fill="auto"/>
            <w:vAlign w:val="center"/>
          </w:tcPr>
          <w:p w14:paraId="6371F986"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SENTRON 3KC ATC6300; LCD; 144x144 mm; Transfer </w:t>
            </w:r>
            <w:proofErr w:type="spellStart"/>
            <w:r w:rsidRPr="00A07970">
              <w:rPr>
                <w:rFonts w:ascii="Arial Narrow" w:hAnsi="Arial Narrow" w:cs="Arial"/>
                <w:sz w:val="22"/>
                <w:szCs w:val="22"/>
              </w:rPr>
              <w:t>control</w:t>
            </w:r>
            <w:proofErr w:type="spellEnd"/>
            <w:r w:rsidRPr="00A07970">
              <w:rPr>
                <w:rFonts w:ascii="Arial Narrow" w:hAnsi="Arial Narrow" w:cs="Arial"/>
                <w:sz w:val="22"/>
                <w:szCs w:val="22"/>
              </w:rPr>
              <w:t xml:space="preserve"> device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control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of</w:t>
            </w:r>
            <w:proofErr w:type="spellEnd"/>
            <w:r w:rsidRPr="00A07970">
              <w:rPr>
                <w:rFonts w:ascii="Arial Narrow" w:hAnsi="Arial Narrow" w:cs="Arial"/>
                <w:sz w:val="22"/>
                <w:szCs w:val="22"/>
              </w:rPr>
              <w:t xml:space="preserve"> MCCB, ACB, LBS;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load</w:t>
            </w:r>
            <w:proofErr w:type="spellEnd"/>
            <w:r w:rsidRPr="00A07970">
              <w:rPr>
                <w:rFonts w:ascii="Arial Narrow" w:hAnsi="Arial Narrow" w:cs="Arial"/>
                <w:sz w:val="22"/>
                <w:szCs w:val="22"/>
              </w:rPr>
              <w:t xml:space="preserve"> transfer </w:t>
            </w:r>
            <w:proofErr w:type="spellStart"/>
            <w:r w:rsidRPr="00A07970">
              <w:rPr>
                <w:rFonts w:ascii="Arial Narrow" w:hAnsi="Arial Narrow" w:cs="Arial"/>
                <w:sz w:val="22"/>
                <w:szCs w:val="22"/>
              </w:rPr>
              <w:t>between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main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standby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power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supply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Control</w:t>
            </w:r>
            <w:proofErr w:type="spellEnd"/>
            <w:r w:rsidRPr="00A07970">
              <w:rPr>
                <w:rFonts w:ascii="Arial Narrow" w:hAnsi="Arial Narrow" w:cs="Arial"/>
                <w:sz w:val="22"/>
                <w:szCs w:val="22"/>
              </w:rPr>
              <w:t xml:space="preserve"> panel instrument; </w:t>
            </w:r>
            <w:proofErr w:type="spellStart"/>
            <w:r w:rsidRPr="00A07970">
              <w:rPr>
                <w:rFonts w:ascii="Arial Narrow" w:hAnsi="Arial Narrow" w:cs="Arial"/>
                <w:sz w:val="22"/>
                <w:szCs w:val="22"/>
              </w:rPr>
              <w:t>Un</w:t>
            </w:r>
            <w:proofErr w:type="spellEnd"/>
            <w:r w:rsidRPr="00A07970">
              <w:rPr>
                <w:rFonts w:ascii="Arial Narrow" w:hAnsi="Arial Narrow" w:cs="Arial"/>
                <w:sz w:val="22"/>
                <w:szCs w:val="22"/>
              </w:rPr>
              <w:t xml:space="preserve"> 100...240 V AC 50/60 Hz, 110...250 V DC; </w:t>
            </w:r>
            <w:proofErr w:type="spellStart"/>
            <w:r w:rsidRPr="00A07970">
              <w:rPr>
                <w:rFonts w:ascii="Arial Narrow" w:hAnsi="Arial Narrow" w:cs="Arial"/>
                <w:sz w:val="22"/>
                <w:szCs w:val="22"/>
              </w:rPr>
              <w:t>Un</w:t>
            </w:r>
            <w:proofErr w:type="spellEnd"/>
            <w:r w:rsidRPr="00A07970">
              <w:rPr>
                <w:rFonts w:ascii="Arial Narrow" w:hAnsi="Arial Narrow" w:cs="Arial"/>
                <w:sz w:val="22"/>
                <w:szCs w:val="22"/>
              </w:rPr>
              <w:t xml:space="preserve"> 12...24 V DC </w:t>
            </w:r>
            <w:proofErr w:type="spellStart"/>
            <w:r w:rsidRPr="00A07970">
              <w:rPr>
                <w:rFonts w:ascii="Arial Narrow" w:hAnsi="Arial Narrow" w:cs="Arial"/>
                <w:sz w:val="22"/>
                <w:szCs w:val="22"/>
              </w:rPr>
              <w:t>Rated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voltage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Ue</w:t>
            </w:r>
            <w:proofErr w:type="spellEnd"/>
            <w:r w:rsidRPr="00A07970">
              <w:rPr>
                <w:rFonts w:ascii="Arial Narrow" w:hAnsi="Arial Narrow" w:cs="Arial"/>
                <w:sz w:val="22"/>
                <w:szCs w:val="22"/>
              </w:rPr>
              <w:t xml:space="preserve">: 100...480 V AC 50/60 Hz; </w:t>
            </w:r>
            <w:proofErr w:type="spellStart"/>
            <w:r w:rsidRPr="00A07970">
              <w:rPr>
                <w:rFonts w:ascii="Arial Narrow" w:hAnsi="Arial Narrow" w:cs="Arial"/>
                <w:sz w:val="22"/>
                <w:szCs w:val="22"/>
              </w:rPr>
              <w:t>screw</w:t>
            </w:r>
            <w:proofErr w:type="spellEnd"/>
            <w:r w:rsidRPr="00A07970">
              <w:rPr>
                <w:rFonts w:ascii="Arial Narrow" w:hAnsi="Arial Narrow" w:cs="Arial"/>
                <w:sz w:val="22"/>
                <w:szCs w:val="22"/>
              </w:rPr>
              <w:t xml:space="preserve"> terminal </w:t>
            </w:r>
            <w:proofErr w:type="spellStart"/>
            <w:r w:rsidRPr="00A07970">
              <w:rPr>
                <w:rFonts w:ascii="Arial Narrow" w:hAnsi="Arial Narrow" w:cs="Arial"/>
                <w:sz w:val="22"/>
                <w:szCs w:val="22"/>
              </w:rPr>
              <w:t>connection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Expandable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by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maximum</w:t>
            </w:r>
            <w:proofErr w:type="spellEnd"/>
            <w:r w:rsidRPr="00A07970">
              <w:rPr>
                <w:rFonts w:ascii="Arial Narrow" w:hAnsi="Arial Narrow" w:cs="Arial"/>
                <w:sz w:val="22"/>
                <w:szCs w:val="22"/>
              </w:rPr>
              <w:t xml:space="preserve"> 2 </w:t>
            </w:r>
            <w:proofErr w:type="spellStart"/>
            <w:r w:rsidRPr="00A07970">
              <w:rPr>
                <w:rFonts w:ascii="Arial Narrow" w:hAnsi="Arial Narrow" w:cs="Arial"/>
                <w:sz w:val="22"/>
                <w:szCs w:val="22"/>
              </w:rPr>
              <w:t>additional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modules</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67E7880"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5CE192C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44CA89BB" w14:textId="77777777" w:rsidTr="00A07970">
        <w:trPr>
          <w:cantSplit/>
          <w:trHeight w:val="429"/>
        </w:trPr>
        <w:tc>
          <w:tcPr>
            <w:tcW w:w="629" w:type="dxa"/>
            <w:tcBorders>
              <w:top w:val="nil"/>
              <w:left w:val="single" w:sz="4" w:space="0" w:color="auto"/>
              <w:bottom w:val="single" w:sz="4" w:space="0" w:color="auto"/>
              <w:right w:val="single" w:sz="4" w:space="0" w:color="auto"/>
            </w:tcBorders>
            <w:shd w:val="clear" w:color="auto" w:fill="auto"/>
            <w:noWrap/>
            <w:vAlign w:val="center"/>
          </w:tcPr>
          <w:p w14:paraId="327BCDF9"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5299A099"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3KC9000-8TL75</w:t>
            </w:r>
          </w:p>
        </w:tc>
        <w:tc>
          <w:tcPr>
            <w:tcW w:w="1843" w:type="dxa"/>
            <w:tcBorders>
              <w:top w:val="nil"/>
              <w:left w:val="nil"/>
              <w:bottom w:val="single" w:sz="4" w:space="0" w:color="auto"/>
              <w:right w:val="single" w:sz="4" w:space="0" w:color="auto"/>
            </w:tcBorders>
            <w:shd w:val="clear" w:color="auto" w:fill="auto"/>
            <w:noWrap/>
            <w:vAlign w:val="center"/>
          </w:tcPr>
          <w:p w14:paraId="6AB2F0EF"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ATC6 </w:t>
            </w:r>
            <w:proofErr w:type="spellStart"/>
            <w:r w:rsidRPr="00A07970">
              <w:rPr>
                <w:rFonts w:ascii="Arial Narrow" w:hAnsi="Arial Narrow" w:cs="Arial"/>
                <w:sz w:val="22"/>
                <w:szCs w:val="22"/>
              </w:rPr>
              <w:t>Ethernet</w:t>
            </w:r>
            <w:proofErr w:type="spellEnd"/>
            <w:r w:rsidRPr="00A07970">
              <w:rPr>
                <w:rFonts w:ascii="Arial Narrow" w:hAnsi="Arial Narrow" w:cs="Arial"/>
                <w:sz w:val="22"/>
                <w:szCs w:val="22"/>
              </w:rPr>
              <w:t xml:space="preserve"> module</w:t>
            </w:r>
          </w:p>
        </w:tc>
        <w:tc>
          <w:tcPr>
            <w:tcW w:w="8222" w:type="dxa"/>
            <w:tcBorders>
              <w:top w:val="nil"/>
              <w:left w:val="nil"/>
              <w:bottom w:val="single" w:sz="4" w:space="0" w:color="auto"/>
              <w:right w:val="single" w:sz="4" w:space="0" w:color="auto"/>
            </w:tcBorders>
            <w:shd w:val="clear" w:color="auto" w:fill="auto"/>
            <w:vAlign w:val="center"/>
          </w:tcPr>
          <w:p w14:paraId="6DD1FB7B"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ATC6 </w:t>
            </w:r>
            <w:proofErr w:type="spellStart"/>
            <w:r w:rsidRPr="00A07970">
              <w:rPr>
                <w:rFonts w:ascii="Arial Narrow" w:hAnsi="Arial Narrow" w:cs="Arial"/>
                <w:sz w:val="22"/>
                <w:szCs w:val="22"/>
              </w:rPr>
              <w:t>expansion</w:t>
            </w:r>
            <w:proofErr w:type="spellEnd"/>
            <w:r w:rsidRPr="00A07970">
              <w:rPr>
                <w:rFonts w:ascii="Arial Narrow" w:hAnsi="Arial Narrow" w:cs="Arial"/>
                <w:sz w:val="22"/>
                <w:szCs w:val="22"/>
              </w:rPr>
              <w:t xml:space="preserve"> module </w:t>
            </w:r>
            <w:proofErr w:type="spellStart"/>
            <w:r w:rsidRPr="00A07970">
              <w:rPr>
                <w:rFonts w:ascii="Arial Narrow" w:hAnsi="Arial Narrow" w:cs="Arial"/>
                <w:sz w:val="22"/>
                <w:szCs w:val="22"/>
              </w:rPr>
              <w:t>Ethernet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Accessory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ATC6300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ATC6500 </w:t>
            </w:r>
            <w:proofErr w:type="spellStart"/>
            <w:r w:rsidRPr="00A07970">
              <w:rPr>
                <w:rFonts w:ascii="Arial Narrow" w:hAnsi="Arial Narrow" w:cs="Arial"/>
                <w:sz w:val="22"/>
                <w:szCs w:val="22"/>
              </w:rPr>
              <w:t>pluggable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contains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Ethernet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interface</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BA984C9"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2157EA7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070FA142" w14:textId="77777777" w:rsidTr="00A07970">
        <w:trPr>
          <w:cantSplit/>
          <w:trHeight w:val="691"/>
        </w:trPr>
        <w:tc>
          <w:tcPr>
            <w:tcW w:w="629" w:type="dxa"/>
            <w:tcBorders>
              <w:top w:val="nil"/>
              <w:left w:val="single" w:sz="4" w:space="0" w:color="auto"/>
              <w:bottom w:val="single" w:sz="4" w:space="0" w:color="auto"/>
              <w:right w:val="single" w:sz="4" w:space="0" w:color="auto"/>
            </w:tcBorders>
            <w:shd w:val="clear" w:color="auto" w:fill="auto"/>
            <w:noWrap/>
            <w:vAlign w:val="center"/>
          </w:tcPr>
          <w:p w14:paraId="2912B51C"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4DBAB568"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B600 4500 0100</w:t>
            </w:r>
          </w:p>
        </w:tc>
        <w:tc>
          <w:tcPr>
            <w:tcW w:w="1843" w:type="dxa"/>
            <w:tcBorders>
              <w:top w:val="nil"/>
              <w:left w:val="nil"/>
              <w:bottom w:val="single" w:sz="4" w:space="0" w:color="auto"/>
              <w:right w:val="single" w:sz="4" w:space="0" w:color="auto"/>
            </w:tcBorders>
            <w:shd w:val="clear" w:color="auto" w:fill="auto"/>
            <w:noWrap/>
            <w:vAlign w:val="center"/>
          </w:tcPr>
          <w:p w14:paraId="0ECE4681"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GPS </w:t>
            </w:r>
            <w:proofErr w:type="spellStart"/>
            <w:r w:rsidRPr="00A07970">
              <w:rPr>
                <w:rFonts w:ascii="Arial Narrow" w:hAnsi="Arial Narrow" w:cs="Arial"/>
                <w:sz w:val="22"/>
                <w:szCs w:val="22"/>
              </w:rPr>
              <w:t>Antenna</w:t>
            </w:r>
            <w:proofErr w:type="spellEnd"/>
          </w:p>
        </w:tc>
        <w:tc>
          <w:tcPr>
            <w:tcW w:w="8222" w:type="dxa"/>
            <w:tcBorders>
              <w:top w:val="nil"/>
              <w:left w:val="nil"/>
              <w:bottom w:val="single" w:sz="4" w:space="0" w:color="auto"/>
              <w:right w:val="single" w:sz="4" w:space="0" w:color="auto"/>
            </w:tcBorders>
            <w:shd w:val="clear" w:color="auto" w:fill="auto"/>
            <w:vAlign w:val="center"/>
          </w:tcPr>
          <w:p w14:paraId="1A736FAC"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GPS </w:t>
            </w:r>
            <w:proofErr w:type="spellStart"/>
            <w:r w:rsidRPr="00A07970">
              <w:rPr>
                <w:rFonts w:ascii="Arial Narrow" w:hAnsi="Arial Narrow" w:cs="Arial"/>
                <w:sz w:val="22"/>
                <w:szCs w:val="22"/>
              </w:rPr>
              <w:t>type</w:t>
            </w:r>
            <w:proofErr w:type="spellEnd"/>
            <w:r w:rsidRPr="00A07970">
              <w:rPr>
                <w:rFonts w:ascii="Arial Narrow" w:hAnsi="Arial Narrow" w:cs="Arial"/>
                <w:sz w:val="22"/>
                <w:szCs w:val="22"/>
              </w:rPr>
              <w:t xml:space="preserve"> 4500 </w:t>
            </w:r>
            <w:proofErr w:type="spellStart"/>
            <w:r w:rsidRPr="00A07970">
              <w:rPr>
                <w:rFonts w:ascii="Arial Narrow" w:hAnsi="Arial Narrow" w:cs="Arial"/>
                <w:sz w:val="22"/>
                <w:szCs w:val="22"/>
              </w:rPr>
              <w:t>antenna</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100m </w:t>
            </w:r>
            <w:proofErr w:type="spellStart"/>
            <w:r w:rsidRPr="00A07970">
              <w:rPr>
                <w:rFonts w:ascii="Arial Narrow" w:hAnsi="Arial Narrow" w:cs="Arial"/>
                <w:sz w:val="22"/>
                <w:szCs w:val="22"/>
              </w:rPr>
              <w:t>cable</w:t>
            </w:r>
            <w:proofErr w:type="spellEnd"/>
            <w:r w:rsidRPr="00A07970">
              <w:rPr>
                <w:rFonts w:ascii="Arial Narrow" w:hAnsi="Arial Narrow" w:cs="Arial"/>
                <w:sz w:val="22"/>
                <w:szCs w:val="22"/>
              </w:rPr>
              <w:t xml:space="preserve"> GPS </w:t>
            </w:r>
            <w:proofErr w:type="spellStart"/>
            <w:r w:rsidRPr="00A07970">
              <w:rPr>
                <w:rFonts w:ascii="Arial Narrow" w:hAnsi="Arial Narrow" w:cs="Arial"/>
                <w:sz w:val="22"/>
                <w:szCs w:val="22"/>
              </w:rPr>
              <w:t>satellite</w:t>
            </w:r>
            <w:proofErr w:type="spellEnd"/>
            <w:r w:rsidRPr="00A07970">
              <w:rPr>
                <w:rFonts w:ascii="Arial Narrow" w:hAnsi="Arial Narrow" w:cs="Arial"/>
                <w:sz w:val="22"/>
                <w:szCs w:val="22"/>
              </w:rPr>
              <w:t xml:space="preserve"> time signal </w:t>
            </w:r>
            <w:proofErr w:type="spellStart"/>
            <w:r w:rsidRPr="00A07970">
              <w:rPr>
                <w:rFonts w:ascii="Arial Narrow" w:hAnsi="Arial Narrow" w:cs="Arial"/>
                <w:sz w:val="22"/>
                <w:szCs w:val="22"/>
              </w:rPr>
              <w:t>receiver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serial</w:t>
            </w:r>
            <w:proofErr w:type="spellEnd"/>
            <w:r w:rsidRPr="00A07970">
              <w:rPr>
                <w:rFonts w:ascii="Arial Narrow" w:hAnsi="Arial Narrow" w:cs="Arial"/>
                <w:sz w:val="22"/>
                <w:szCs w:val="22"/>
              </w:rPr>
              <w:t xml:space="preserve"> time </w:t>
            </w:r>
            <w:proofErr w:type="spellStart"/>
            <w:r w:rsidRPr="00A07970">
              <w:rPr>
                <w:rFonts w:ascii="Arial Narrow" w:hAnsi="Arial Narrow" w:cs="Arial"/>
                <w:sz w:val="22"/>
                <w:szCs w:val="22"/>
              </w:rPr>
              <w:t>code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output</w:t>
            </w:r>
            <w:proofErr w:type="spellEnd"/>
            <w:r w:rsidRPr="00A07970">
              <w:rPr>
                <w:rFonts w:ascii="Arial Narrow" w:hAnsi="Arial Narrow" w:cs="Arial"/>
                <w:sz w:val="22"/>
                <w:szCs w:val="22"/>
              </w:rPr>
              <w:t xml:space="preserve"> (UTC, DCF 77 </w:t>
            </w:r>
            <w:proofErr w:type="spellStart"/>
            <w:r w:rsidRPr="00A07970">
              <w:rPr>
                <w:rFonts w:ascii="Arial Narrow" w:hAnsi="Arial Narrow" w:cs="Arial"/>
                <w:sz w:val="22"/>
                <w:szCs w:val="22"/>
              </w:rPr>
              <w:t>coded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synchronization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of</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Master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Clocks</w:t>
            </w:r>
            <w:proofErr w:type="spellEnd"/>
            <w:r w:rsidRPr="00A07970">
              <w:rPr>
                <w:rFonts w:ascii="Arial Narrow" w:hAnsi="Arial Narrow" w:cs="Arial"/>
                <w:sz w:val="22"/>
                <w:szCs w:val="22"/>
              </w:rPr>
              <w:t xml:space="preserve"> DTS, MTC, CTC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ETC. Status LED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function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control</w:t>
            </w:r>
            <w:proofErr w:type="spellEnd"/>
            <w:r w:rsidRPr="00A07970">
              <w:rPr>
                <w:rFonts w:ascii="Arial Narrow" w:hAnsi="Arial Narrow" w:cs="Arial"/>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598FE4C9"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0048E1E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2E37B475" w14:textId="77777777" w:rsidTr="00A07970">
        <w:trPr>
          <w:cantSplit/>
          <w:trHeight w:val="417"/>
        </w:trPr>
        <w:tc>
          <w:tcPr>
            <w:tcW w:w="629" w:type="dxa"/>
            <w:tcBorders>
              <w:top w:val="nil"/>
              <w:left w:val="single" w:sz="4" w:space="0" w:color="auto"/>
              <w:bottom w:val="single" w:sz="4" w:space="0" w:color="auto"/>
              <w:right w:val="single" w:sz="4" w:space="0" w:color="auto"/>
            </w:tcBorders>
            <w:shd w:val="clear" w:color="auto" w:fill="auto"/>
            <w:noWrap/>
            <w:vAlign w:val="center"/>
          </w:tcPr>
          <w:p w14:paraId="7DAA0CE2"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7FBD333F"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B600 SP45 0000</w:t>
            </w:r>
          </w:p>
        </w:tc>
        <w:tc>
          <w:tcPr>
            <w:tcW w:w="1843" w:type="dxa"/>
            <w:tcBorders>
              <w:top w:val="nil"/>
              <w:left w:val="nil"/>
              <w:bottom w:val="single" w:sz="4" w:space="0" w:color="auto"/>
              <w:right w:val="single" w:sz="4" w:space="0" w:color="auto"/>
            </w:tcBorders>
            <w:shd w:val="clear" w:color="auto" w:fill="auto"/>
            <w:noWrap/>
            <w:vAlign w:val="center"/>
          </w:tcPr>
          <w:p w14:paraId="1864043B"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GPS </w:t>
            </w:r>
            <w:proofErr w:type="spellStart"/>
            <w:r w:rsidRPr="00A07970">
              <w:rPr>
                <w:rFonts w:ascii="Arial Narrow" w:hAnsi="Arial Narrow" w:cs="Arial"/>
                <w:sz w:val="22"/>
                <w:szCs w:val="22"/>
              </w:rPr>
              <w:t>Lighting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protection</w:t>
            </w:r>
            <w:proofErr w:type="spellEnd"/>
          </w:p>
        </w:tc>
        <w:tc>
          <w:tcPr>
            <w:tcW w:w="8222" w:type="dxa"/>
            <w:tcBorders>
              <w:top w:val="nil"/>
              <w:left w:val="nil"/>
              <w:bottom w:val="single" w:sz="4" w:space="0" w:color="auto"/>
              <w:right w:val="single" w:sz="4" w:space="0" w:color="auto"/>
            </w:tcBorders>
            <w:shd w:val="clear" w:color="auto" w:fill="auto"/>
            <w:vAlign w:val="center"/>
          </w:tcPr>
          <w:p w14:paraId="50030727" w14:textId="77777777" w:rsidR="00ED32F5" w:rsidRPr="00A07970" w:rsidRDefault="00ED32F5" w:rsidP="00DE399C">
            <w:pPr>
              <w:jc w:val="left"/>
              <w:rPr>
                <w:rFonts w:ascii="Arial Narrow" w:hAnsi="Arial Narrow" w:cs="Arial"/>
                <w:sz w:val="22"/>
                <w:szCs w:val="22"/>
              </w:rPr>
            </w:pPr>
            <w:proofErr w:type="spellStart"/>
            <w:r w:rsidRPr="00A07970">
              <w:rPr>
                <w:rFonts w:ascii="Arial Narrow" w:hAnsi="Arial Narrow" w:cs="Arial"/>
                <w:sz w:val="22"/>
                <w:szCs w:val="22"/>
              </w:rPr>
              <w:t>Lightning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protection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box</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GPS 4500</w:t>
            </w:r>
          </w:p>
        </w:tc>
        <w:tc>
          <w:tcPr>
            <w:tcW w:w="850" w:type="dxa"/>
            <w:tcBorders>
              <w:top w:val="nil"/>
              <w:left w:val="nil"/>
              <w:bottom w:val="single" w:sz="4" w:space="0" w:color="auto"/>
              <w:right w:val="single" w:sz="4" w:space="0" w:color="auto"/>
            </w:tcBorders>
            <w:shd w:val="clear" w:color="auto" w:fill="auto"/>
            <w:noWrap/>
            <w:vAlign w:val="center"/>
          </w:tcPr>
          <w:p w14:paraId="1F363418"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7D7936C9"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3D66C263" w14:textId="77777777" w:rsidTr="00A07970">
        <w:trPr>
          <w:cantSplit/>
          <w:trHeight w:val="1131"/>
        </w:trPr>
        <w:tc>
          <w:tcPr>
            <w:tcW w:w="629" w:type="dxa"/>
            <w:tcBorders>
              <w:top w:val="nil"/>
              <w:left w:val="single" w:sz="4" w:space="0" w:color="auto"/>
              <w:bottom w:val="single" w:sz="4" w:space="0" w:color="auto"/>
              <w:right w:val="single" w:sz="4" w:space="0" w:color="auto"/>
            </w:tcBorders>
            <w:shd w:val="clear" w:color="auto" w:fill="auto"/>
            <w:noWrap/>
            <w:vAlign w:val="center"/>
          </w:tcPr>
          <w:p w14:paraId="2A12B4A9"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2AA98E2A"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B023 0020 4760</w:t>
            </w:r>
          </w:p>
        </w:tc>
        <w:tc>
          <w:tcPr>
            <w:tcW w:w="1843" w:type="dxa"/>
            <w:tcBorders>
              <w:top w:val="nil"/>
              <w:left w:val="nil"/>
              <w:bottom w:val="single" w:sz="4" w:space="0" w:color="auto"/>
              <w:right w:val="single" w:sz="4" w:space="0" w:color="auto"/>
            </w:tcBorders>
            <w:shd w:val="clear" w:color="auto" w:fill="auto"/>
            <w:noWrap/>
            <w:vAlign w:val="center"/>
          </w:tcPr>
          <w:p w14:paraId="45BFA1C5"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DTS 4138S</w:t>
            </w:r>
          </w:p>
        </w:tc>
        <w:tc>
          <w:tcPr>
            <w:tcW w:w="8222" w:type="dxa"/>
            <w:tcBorders>
              <w:top w:val="nil"/>
              <w:left w:val="nil"/>
              <w:bottom w:val="single" w:sz="4" w:space="0" w:color="auto"/>
              <w:right w:val="single" w:sz="4" w:space="0" w:color="auto"/>
            </w:tcBorders>
            <w:shd w:val="clear" w:color="auto" w:fill="auto"/>
            <w:vAlign w:val="center"/>
          </w:tcPr>
          <w:p w14:paraId="63ADEB77"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DTS 4138S.timeserver - Siemens NTP/SIMATIC </w:t>
            </w:r>
            <w:proofErr w:type="spellStart"/>
            <w:r w:rsidRPr="00A07970">
              <w:rPr>
                <w:rFonts w:ascii="Arial Narrow" w:hAnsi="Arial Narrow" w:cs="Arial"/>
                <w:sz w:val="22"/>
                <w:szCs w:val="22"/>
              </w:rPr>
              <w:t>Timeserver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Outputs</w:t>
            </w:r>
            <w:proofErr w:type="spellEnd"/>
            <w:r w:rsidRPr="00A07970">
              <w:rPr>
                <w:rFonts w:ascii="Arial Narrow" w:hAnsi="Arial Narrow" w:cs="Arial"/>
                <w:sz w:val="22"/>
                <w:szCs w:val="22"/>
              </w:rPr>
              <w:t xml:space="preserve">: </w:t>
            </w:r>
            <w:r w:rsidRPr="00A07970">
              <w:rPr>
                <w:rFonts w:ascii="Arial Narrow" w:hAnsi="Arial Narrow" w:cs="Arial"/>
                <w:sz w:val="22"/>
                <w:szCs w:val="22"/>
              </w:rPr>
              <w:br/>
              <w:t xml:space="preserve">- 2 x </w:t>
            </w:r>
            <w:proofErr w:type="spellStart"/>
            <w:r w:rsidRPr="00A07970">
              <w:rPr>
                <w:rFonts w:ascii="Arial Narrow" w:hAnsi="Arial Narrow" w:cs="Arial"/>
                <w:sz w:val="22"/>
                <w:szCs w:val="22"/>
              </w:rPr>
              <w:t>Ethernet</w:t>
            </w:r>
            <w:proofErr w:type="spellEnd"/>
            <w:r w:rsidRPr="00A07970">
              <w:rPr>
                <w:rFonts w:ascii="Arial Narrow" w:hAnsi="Arial Narrow" w:cs="Arial"/>
                <w:sz w:val="22"/>
                <w:szCs w:val="22"/>
              </w:rPr>
              <w:t xml:space="preserve"> LAN 10/100, RJ45</w:t>
            </w:r>
            <w:r w:rsidRPr="00A07970">
              <w:rPr>
                <w:rFonts w:ascii="Arial Narrow" w:hAnsi="Arial Narrow" w:cs="Arial"/>
                <w:sz w:val="22"/>
                <w:szCs w:val="22"/>
              </w:rPr>
              <w:br/>
              <w:t>- 1 x IRIG-B</w:t>
            </w:r>
            <w:r w:rsidRPr="00A07970">
              <w:rPr>
                <w:rFonts w:ascii="Arial Narrow" w:hAnsi="Arial Narrow" w:cs="Arial"/>
                <w:sz w:val="22"/>
                <w:szCs w:val="22"/>
              </w:rPr>
              <w:br/>
              <w:t xml:space="preserve">- 1 x </w:t>
            </w:r>
            <w:proofErr w:type="spellStart"/>
            <w:r w:rsidRPr="00A07970">
              <w:rPr>
                <w:rFonts w:ascii="Arial Narrow" w:hAnsi="Arial Narrow" w:cs="Arial"/>
                <w:sz w:val="22"/>
                <w:szCs w:val="22"/>
              </w:rPr>
              <w:t>serial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interface</w:t>
            </w:r>
            <w:proofErr w:type="spellEnd"/>
            <w:r w:rsidRPr="00A07970">
              <w:rPr>
                <w:rFonts w:ascii="Arial Narrow" w:hAnsi="Arial Narrow" w:cs="Arial"/>
                <w:sz w:val="22"/>
                <w:szCs w:val="22"/>
              </w:rPr>
              <w:t xml:space="preserve"> (RS232/422/485), </w:t>
            </w:r>
            <w:proofErr w:type="spellStart"/>
            <w:r w:rsidRPr="00A07970">
              <w:rPr>
                <w:rFonts w:ascii="Arial Narrow" w:hAnsi="Arial Narrow" w:cs="Arial"/>
                <w:sz w:val="22"/>
                <w:szCs w:val="22"/>
              </w:rPr>
              <w:t>programmable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scriptfile</w:t>
            </w:r>
            <w:proofErr w:type="spellEnd"/>
            <w:r w:rsidRPr="00A07970">
              <w:rPr>
                <w:rFonts w:ascii="Arial Narrow" w:hAnsi="Arial Narrow" w:cs="Arial"/>
                <w:sz w:val="22"/>
                <w:szCs w:val="22"/>
              </w:rPr>
              <w:t>,</w:t>
            </w:r>
            <w:r w:rsidRPr="00A07970">
              <w:rPr>
                <w:rFonts w:ascii="Arial Narrow" w:hAnsi="Arial Narrow" w:cs="Arial"/>
                <w:sz w:val="22"/>
                <w:szCs w:val="22"/>
              </w:rPr>
              <w:br/>
              <w:t xml:space="preserve">- 1 x DCF 77, prog. </w:t>
            </w:r>
            <w:proofErr w:type="spellStart"/>
            <w:r w:rsidRPr="00A07970">
              <w:rPr>
                <w:rFonts w:ascii="Arial Narrow" w:hAnsi="Arial Narrow" w:cs="Arial"/>
                <w:sz w:val="22"/>
                <w:szCs w:val="22"/>
              </w:rPr>
              <w:t>Pulse</w:t>
            </w:r>
            <w:proofErr w:type="spellEnd"/>
            <w:r w:rsidRPr="00A07970">
              <w:rPr>
                <w:rFonts w:ascii="Arial Narrow" w:hAnsi="Arial Narrow" w:cs="Arial"/>
                <w:sz w:val="22"/>
                <w:szCs w:val="22"/>
              </w:rPr>
              <w:t>/</w:t>
            </w:r>
            <w:proofErr w:type="spellStart"/>
            <w:r w:rsidRPr="00A07970">
              <w:rPr>
                <w:rFonts w:ascii="Arial Narrow" w:hAnsi="Arial Narrow" w:cs="Arial"/>
                <w:sz w:val="22"/>
                <w:szCs w:val="22"/>
              </w:rPr>
              <w:t>Frequency</w:t>
            </w:r>
            <w:proofErr w:type="spellEnd"/>
            <w:r w:rsidRPr="00A07970">
              <w:rPr>
                <w:rFonts w:ascii="Arial Narrow" w:hAnsi="Arial Narrow" w:cs="Arial"/>
                <w:sz w:val="22"/>
                <w:szCs w:val="22"/>
              </w:rPr>
              <w:t xml:space="preserve"> via RS 422 </w:t>
            </w:r>
            <w:proofErr w:type="spellStart"/>
            <w:r w:rsidRPr="00A07970">
              <w:rPr>
                <w:rFonts w:ascii="Arial Narrow" w:hAnsi="Arial Narrow" w:cs="Arial"/>
                <w:sz w:val="22"/>
                <w:szCs w:val="22"/>
              </w:rPr>
              <w:t>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Current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Loop</w:t>
            </w:r>
            <w:proofErr w:type="spellEnd"/>
            <w:r w:rsidRPr="00A07970">
              <w:rPr>
                <w:rFonts w:ascii="Arial Narrow" w:hAnsi="Arial Narrow" w:cs="Arial"/>
                <w:sz w:val="22"/>
                <w:szCs w:val="22"/>
              </w:rPr>
              <w:br/>
              <w:t xml:space="preserve">- 1 x DCF 77 </w:t>
            </w:r>
            <w:proofErr w:type="spellStart"/>
            <w:r w:rsidRPr="00A07970">
              <w:rPr>
                <w:rFonts w:ascii="Arial Narrow" w:hAnsi="Arial Narrow" w:cs="Arial"/>
                <w:sz w:val="22"/>
                <w:szCs w:val="22"/>
              </w:rPr>
              <w:t>Current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Loop</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22F1976"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03F0868F"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443A4BBA" w14:textId="77777777" w:rsidTr="00A07970">
        <w:trPr>
          <w:cantSplit/>
          <w:trHeight w:val="552"/>
        </w:trPr>
        <w:tc>
          <w:tcPr>
            <w:tcW w:w="629" w:type="dxa"/>
            <w:tcBorders>
              <w:top w:val="nil"/>
              <w:left w:val="single" w:sz="4" w:space="0" w:color="auto"/>
              <w:bottom w:val="single" w:sz="4" w:space="0" w:color="auto"/>
              <w:right w:val="single" w:sz="4" w:space="0" w:color="auto"/>
            </w:tcBorders>
            <w:shd w:val="clear" w:color="auto" w:fill="auto"/>
            <w:noWrap/>
            <w:vAlign w:val="center"/>
          </w:tcPr>
          <w:p w14:paraId="2A3C30C6"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6227E97B"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6GK1901-1BB10-2AB0</w:t>
            </w:r>
          </w:p>
        </w:tc>
        <w:tc>
          <w:tcPr>
            <w:tcW w:w="1843" w:type="dxa"/>
            <w:tcBorders>
              <w:top w:val="nil"/>
              <w:left w:val="nil"/>
              <w:bottom w:val="single" w:sz="4" w:space="0" w:color="auto"/>
              <w:right w:val="single" w:sz="4" w:space="0" w:color="auto"/>
            </w:tcBorders>
            <w:shd w:val="clear" w:color="auto" w:fill="auto"/>
            <w:noWrap/>
            <w:vAlign w:val="center"/>
          </w:tcPr>
          <w:p w14:paraId="3034ED73"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RJ45 PLUG</w:t>
            </w:r>
            <w:r w:rsidRPr="00A07970">
              <w:rPr>
                <w:rFonts w:ascii="Arial Narrow" w:hAnsi="Arial Narrow" w:cs="Arial"/>
                <w:sz w:val="22"/>
                <w:szCs w:val="22"/>
              </w:rPr>
              <w:br/>
            </w:r>
            <w:proofErr w:type="spellStart"/>
            <w:r w:rsidRPr="00A07970">
              <w:rPr>
                <w:rFonts w:ascii="Arial Narrow" w:hAnsi="Arial Narrow" w:cs="Arial"/>
                <w:sz w:val="22"/>
                <w:szCs w:val="22"/>
              </w:rPr>
              <w:t>Connector</w:t>
            </w:r>
            <w:proofErr w:type="spellEnd"/>
          </w:p>
        </w:tc>
        <w:tc>
          <w:tcPr>
            <w:tcW w:w="8222" w:type="dxa"/>
            <w:tcBorders>
              <w:top w:val="nil"/>
              <w:left w:val="nil"/>
              <w:bottom w:val="single" w:sz="4" w:space="0" w:color="auto"/>
              <w:right w:val="single" w:sz="4" w:space="0" w:color="auto"/>
            </w:tcBorders>
            <w:shd w:val="clear" w:color="auto" w:fill="auto"/>
            <w:vAlign w:val="center"/>
          </w:tcPr>
          <w:p w14:paraId="79861F7A" w14:textId="77777777" w:rsidR="00ED32F5" w:rsidRPr="00A07970" w:rsidRDefault="00ED32F5" w:rsidP="00DE399C">
            <w:pPr>
              <w:jc w:val="left"/>
              <w:rPr>
                <w:rFonts w:ascii="Arial Narrow" w:hAnsi="Arial Narrow" w:cs="Arial"/>
                <w:sz w:val="22"/>
                <w:szCs w:val="22"/>
              </w:rPr>
            </w:pPr>
            <w:proofErr w:type="spellStart"/>
            <w:r w:rsidRPr="00A07970">
              <w:rPr>
                <w:rFonts w:ascii="Arial Narrow" w:hAnsi="Arial Narrow" w:cs="Arial"/>
                <w:sz w:val="22"/>
                <w:szCs w:val="22"/>
              </w:rPr>
              <w:t>Industrial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Ethernet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FastConnect</w:t>
            </w:r>
            <w:proofErr w:type="spellEnd"/>
            <w:r w:rsidRPr="00A07970">
              <w:rPr>
                <w:rFonts w:ascii="Arial Narrow" w:hAnsi="Arial Narrow" w:cs="Arial"/>
                <w:sz w:val="22"/>
                <w:szCs w:val="22"/>
              </w:rPr>
              <w:t xml:space="preserve"> RJ45 plug 180 2x 2, RJ45 plug-in </w:t>
            </w:r>
            <w:proofErr w:type="spellStart"/>
            <w:r w:rsidRPr="00A07970">
              <w:rPr>
                <w:rFonts w:ascii="Arial Narrow" w:hAnsi="Arial Narrow" w:cs="Arial"/>
                <w:sz w:val="22"/>
                <w:szCs w:val="22"/>
              </w:rPr>
              <w:t>connector</w:t>
            </w:r>
            <w:proofErr w:type="spellEnd"/>
            <w:r w:rsidRPr="00A07970">
              <w:rPr>
                <w:rFonts w:ascii="Arial Narrow" w:hAnsi="Arial Narrow" w:cs="Arial"/>
                <w:sz w:val="22"/>
                <w:szCs w:val="22"/>
              </w:rPr>
              <w:t xml:space="preserve"> (10/100 </w:t>
            </w:r>
            <w:proofErr w:type="spellStart"/>
            <w:r w:rsidRPr="00A07970">
              <w:rPr>
                <w:rFonts w:ascii="Arial Narrow" w:hAnsi="Arial Narrow" w:cs="Arial"/>
                <w:sz w:val="22"/>
                <w:szCs w:val="22"/>
              </w:rPr>
              <w:t>Mbit</w:t>
            </w:r>
            <w:proofErr w:type="spellEnd"/>
            <w:r w:rsidRPr="00A07970">
              <w:rPr>
                <w:rFonts w:ascii="Arial Narrow" w:hAnsi="Arial Narrow" w:cs="Arial"/>
                <w:sz w:val="22"/>
                <w:szCs w:val="22"/>
              </w:rPr>
              <w:t xml:space="preserve">/s)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rugged</w:t>
            </w:r>
            <w:proofErr w:type="spellEnd"/>
            <w:r w:rsidRPr="00A07970">
              <w:rPr>
                <w:rFonts w:ascii="Arial Narrow" w:hAnsi="Arial Narrow" w:cs="Arial"/>
                <w:sz w:val="22"/>
                <w:szCs w:val="22"/>
              </w:rPr>
              <w:t xml:space="preserve"> metal </w:t>
            </w:r>
            <w:proofErr w:type="spellStart"/>
            <w:r w:rsidRPr="00A07970">
              <w:rPr>
                <w:rFonts w:ascii="Arial Narrow" w:hAnsi="Arial Narrow" w:cs="Arial"/>
                <w:sz w:val="22"/>
                <w:szCs w:val="22"/>
              </w:rPr>
              <w:t>enclosure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FC </w:t>
            </w:r>
            <w:proofErr w:type="spellStart"/>
            <w:r w:rsidRPr="00A07970">
              <w:rPr>
                <w:rFonts w:ascii="Arial Narrow" w:hAnsi="Arial Narrow" w:cs="Arial"/>
                <w:sz w:val="22"/>
                <w:szCs w:val="22"/>
              </w:rPr>
              <w:t>connection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system</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IE FC </w:t>
            </w:r>
            <w:proofErr w:type="spellStart"/>
            <w:r w:rsidRPr="00A07970">
              <w:rPr>
                <w:rFonts w:ascii="Arial Narrow" w:hAnsi="Arial Narrow" w:cs="Arial"/>
                <w:sz w:val="22"/>
                <w:szCs w:val="22"/>
              </w:rPr>
              <w:t>Cable</w:t>
            </w:r>
            <w:proofErr w:type="spellEnd"/>
            <w:r w:rsidRPr="00A07970">
              <w:rPr>
                <w:rFonts w:ascii="Arial Narrow" w:hAnsi="Arial Narrow" w:cs="Arial"/>
                <w:sz w:val="22"/>
                <w:szCs w:val="22"/>
              </w:rPr>
              <w:t xml:space="preserve"> 2x 2; 180° </w:t>
            </w:r>
            <w:proofErr w:type="spellStart"/>
            <w:r w:rsidRPr="00A07970">
              <w:rPr>
                <w:rFonts w:ascii="Arial Narrow" w:hAnsi="Arial Narrow" w:cs="Arial"/>
                <w:sz w:val="22"/>
                <w:szCs w:val="22"/>
              </w:rPr>
              <w:t>cable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outlet</w:t>
            </w:r>
            <w:proofErr w:type="spellEnd"/>
            <w:r w:rsidRPr="00A07970">
              <w:rPr>
                <w:rFonts w:ascii="Arial Narrow" w:hAnsi="Arial Narrow" w:cs="Arial"/>
                <w:sz w:val="22"/>
                <w:szCs w:val="22"/>
              </w:rPr>
              <w:t xml:space="preserve"> 1 pack = 10 </w:t>
            </w:r>
            <w:proofErr w:type="spellStart"/>
            <w:r w:rsidRPr="00A07970">
              <w:rPr>
                <w:rFonts w:ascii="Arial Narrow" w:hAnsi="Arial Narrow" w:cs="Arial"/>
                <w:sz w:val="22"/>
                <w:szCs w:val="22"/>
              </w:rPr>
              <w:t>units</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9728F32"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w:t>
            </w:r>
          </w:p>
        </w:tc>
        <w:tc>
          <w:tcPr>
            <w:tcW w:w="783" w:type="dxa"/>
            <w:tcBorders>
              <w:top w:val="nil"/>
              <w:left w:val="nil"/>
              <w:bottom w:val="single" w:sz="4" w:space="0" w:color="auto"/>
              <w:right w:val="single" w:sz="4" w:space="0" w:color="auto"/>
            </w:tcBorders>
            <w:shd w:val="clear" w:color="auto" w:fill="auto"/>
            <w:noWrap/>
            <w:vAlign w:val="center"/>
          </w:tcPr>
          <w:p w14:paraId="2AEC3F04"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paket</w:t>
            </w:r>
          </w:p>
        </w:tc>
      </w:tr>
      <w:tr w:rsidR="00ED32F5" w:rsidRPr="00A07970" w14:paraId="44382867" w14:textId="77777777" w:rsidTr="00A07970">
        <w:trPr>
          <w:cantSplit/>
          <w:trHeight w:val="419"/>
        </w:trPr>
        <w:tc>
          <w:tcPr>
            <w:tcW w:w="629" w:type="dxa"/>
            <w:tcBorders>
              <w:top w:val="nil"/>
              <w:left w:val="single" w:sz="4" w:space="0" w:color="auto"/>
              <w:bottom w:val="single" w:sz="4" w:space="0" w:color="auto"/>
              <w:right w:val="single" w:sz="4" w:space="0" w:color="auto"/>
            </w:tcBorders>
            <w:shd w:val="clear" w:color="auto" w:fill="auto"/>
            <w:noWrap/>
            <w:vAlign w:val="center"/>
          </w:tcPr>
          <w:p w14:paraId="0B77FF28"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15845A2E"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6XV1830-0EH10</w:t>
            </w:r>
          </w:p>
        </w:tc>
        <w:tc>
          <w:tcPr>
            <w:tcW w:w="1843" w:type="dxa"/>
            <w:tcBorders>
              <w:top w:val="nil"/>
              <w:left w:val="nil"/>
              <w:bottom w:val="single" w:sz="4" w:space="0" w:color="auto"/>
              <w:right w:val="single" w:sz="4" w:space="0" w:color="auto"/>
            </w:tcBorders>
            <w:shd w:val="clear" w:color="auto" w:fill="auto"/>
            <w:noWrap/>
            <w:vAlign w:val="center"/>
          </w:tcPr>
          <w:p w14:paraId="1184567A"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PROFIBUS </w:t>
            </w:r>
            <w:r w:rsidRPr="00A07970">
              <w:rPr>
                <w:rFonts w:ascii="Arial Narrow" w:hAnsi="Arial Narrow" w:cs="Arial"/>
                <w:sz w:val="22"/>
                <w:szCs w:val="22"/>
              </w:rPr>
              <w:br/>
              <w:t xml:space="preserve">Standard </w:t>
            </w:r>
            <w:proofErr w:type="spellStart"/>
            <w:r w:rsidRPr="00A07970">
              <w:rPr>
                <w:rFonts w:ascii="Arial Narrow" w:hAnsi="Arial Narrow" w:cs="Arial"/>
                <w:sz w:val="22"/>
                <w:szCs w:val="22"/>
              </w:rPr>
              <w:t>cable</w:t>
            </w:r>
            <w:proofErr w:type="spellEnd"/>
          </w:p>
        </w:tc>
        <w:tc>
          <w:tcPr>
            <w:tcW w:w="8222" w:type="dxa"/>
            <w:tcBorders>
              <w:top w:val="nil"/>
              <w:left w:val="nil"/>
              <w:bottom w:val="single" w:sz="4" w:space="0" w:color="auto"/>
              <w:right w:val="single" w:sz="4" w:space="0" w:color="auto"/>
            </w:tcBorders>
            <w:shd w:val="clear" w:color="auto" w:fill="auto"/>
            <w:vAlign w:val="center"/>
          </w:tcPr>
          <w:p w14:paraId="1CF64FE7"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PROFIBUS FC Standard </w:t>
            </w:r>
            <w:proofErr w:type="spellStart"/>
            <w:r w:rsidRPr="00A07970">
              <w:rPr>
                <w:rFonts w:ascii="Arial Narrow" w:hAnsi="Arial Narrow" w:cs="Arial"/>
                <w:sz w:val="22"/>
                <w:szCs w:val="22"/>
              </w:rPr>
              <w:t>Cable</w:t>
            </w:r>
            <w:proofErr w:type="spellEnd"/>
            <w:r w:rsidRPr="00A07970">
              <w:rPr>
                <w:rFonts w:ascii="Arial Narrow" w:hAnsi="Arial Narrow" w:cs="Arial"/>
                <w:sz w:val="22"/>
                <w:szCs w:val="22"/>
              </w:rPr>
              <w:t xml:space="preserve"> GP, bus </w:t>
            </w:r>
            <w:proofErr w:type="spellStart"/>
            <w:r w:rsidRPr="00A07970">
              <w:rPr>
                <w:rFonts w:ascii="Arial Narrow" w:hAnsi="Arial Narrow" w:cs="Arial"/>
                <w:sz w:val="22"/>
                <w:szCs w:val="22"/>
              </w:rPr>
              <w:t>cable</w:t>
            </w:r>
            <w:proofErr w:type="spellEnd"/>
            <w:r w:rsidRPr="00A07970">
              <w:rPr>
                <w:rFonts w:ascii="Arial Narrow" w:hAnsi="Arial Narrow" w:cs="Arial"/>
                <w:sz w:val="22"/>
                <w:szCs w:val="22"/>
              </w:rPr>
              <w:t xml:space="preserve"> 2-wire, </w:t>
            </w:r>
            <w:proofErr w:type="spellStart"/>
            <w:r w:rsidRPr="00A07970">
              <w:rPr>
                <w:rFonts w:ascii="Arial Narrow" w:hAnsi="Arial Narrow" w:cs="Arial"/>
                <w:sz w:val="22"/>
                <w:szCs w:val="22"/>
              </w:rPr>
              <w:t>shielded</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special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configuration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quick</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assembly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Delivery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unit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max</w:t>
            </w:r>
            <w:proofErr w:type="spellEnd"/>
            <w:r w:rsidRPr="00A07970">
              <w:rPr>
                <w:rFonts w:ascii="Arial Narrow" w:hAnsi="Arial Narrow" w:cs="Arial"/>
                <w:sz w:val="22"/>
                <w:szCs w:val="22"/>
              </w:rPr>
              <w:t xml:space="preserve">. 1000 m, Minimum </w:t>
            </w:r>
            <w:proofErr w:type="spellStart"/>
            <w:r w:rsidRPr="00A07970">
              <w:rPr>
                <w:rFonts w:ascii="Arial Narrow" w:hAnsi="Arial Narrow" w:cs="Arial"/>
                <w:sz w:val="22"/>
                <w:szCs w:val="22"/>
              </w:rPr>
              <w:t>order</w:t>
            </w:r>
            <w:proofErr w:type="spellEnd"/>
            <w:r w:rsidRPr="00A07970">
              <w:rPr>
                <w:rFonts w:ascii="Arial Narrow" w:hAnsi="Arial Narrow" w:cs="Arial"/>
                <w:sz w:val="22"/>
                <w:szCs w:val="22"/>
              </w:rPr>
              <w:t xml:space="preserve"> 20 m Sold </w:t>
            </w:r>
            <w:proofErr w:type="spellStart"/>
            <w:r w:rsidRPr="00A07970">
              <w:rPr>
                <w:rFonts w:ascii="Arial Narrow" w:hAnsi="Arial Narrow" w:cs="Arial"/>
                <w:sz w:val="22"/>
                <w:szCs w:val="22"/>
              </w:rPr>
              <w:t>by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the</w:t>
            </w:r>
            <w:proofErr w:type="spellEnd"/>
            <w:r w:rsidRPr="00A07970">
              <w:rPr>
                <w:rFonts w:ascii="Arial Narrow" w:hAnsi="Arial Narrow" w:cs="Arial"/>
                <w:sz w:val="22"/>
                <w:szCs w:val="22"/>
              </w:rPr>
              <w:t xml:space="preserve"> meter</w:t>
            </w:r>
          </w:p>
        </w:tc>
        <w:tc>
          <w:tcPr>
            <w:tcW w:w="850" w:type="dxa"/>
            <w:tcBorders>
              <w:top w:val="nil"/>
              <w:left w:val="nil"/>
              <w:bottom w:val="single" w:sz="4" w:space="0" w:color="auto"/>
              <w:right w:val="single" w:sz="4" w:space="0" w:color="auto"/>
            </w:tcBorders>
            <w:shd w:val="clear" w:color="auto" w:fill="auto"/>
            <w:noWrap/>
            <w:vAlign w:val="center"/>
          </w:tcPr>
          <w:p w14:paraId="306412A2"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200</w:t>
            </w:r>
          </w:p>
        </w:tc>
        <w:tc>
          <w:tcPr>
            <w:tcW w:w="783" w:type="dxa"/>
            <w:tcBorders>
              <w:top w:val="nil"/>
              <w:left w:val="nil"/>
              <w:bottom w:val="single" w:sz="4" w:space="0" w:color="auto"/>
              <w:right w:val="single" w:sz="4" w:space="0" w:color="auto"/>
            </w:tcBorders>
            <w:shd w:val="clear" w:color="auto" w:fill="auto"/>
            <w:noWrap/>
            <w:vAlign w:val="center"/>
          </w:tcPr>
          <w:p w14:paraId="0A2B8FCC"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m</w:t>
            </w:r>
          </w:p>
        </w:tc>
      </w:tr>
      <w:tr w:rsidR="00ED32F5" w:rsidRPr="00A07970" w14:paraId="063A30C2" w14:textId="77777777" w:rsidTr="00A07970">
        <w:trPr>
          <w:cantSplit/>
          <w:trHeight w:val="553"/>
        </w:trPr>
        <w:tc>
          <w:tcPr>
            <w:tcW w:w="629" w:type="dxa"/>
            <w:tcBorders>
              <w:top w:val="nil"/>
              <w:left w:val="single" w:sz="4" w:space="0" w:color="auto"/>
              <w:bottom w:val="single" w:sz="4" w:space="0" w:color="auto"/>
              <w:right w:val="single" w:sz="4" w:space="0" w:color="auto"/>
            </w:tcBorders>
            <w:shd w:val="clear" w:color="auto" w:fill="auto"/>
            <w:noWrap/>
            <w:vAlign w:val="center"/>
          </w:tcPr>
          <w:p w14:paraId="3972C019"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02406045"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6XV1840-2AH10</w:t>
            </w:r>
          </w:p>
        </w:tc>
        <w:tc>
          <w:tcPr>
            <w:tcW w:w="1843" w:type="dxa"/>
            <w:tcBorders>
              <w:top w:val="nil"/>
              <w:left w:val="nil"/>
              <w:bottom w:val="single" w:sz="4" w:space="0" w:color="auto"/>
              <w:right w:val="single" w:sz="4" w:space="0" w:color="auto"/>
            </w:tcBorders>
            <w:shd w:val="clear" w:color="auto" w:fill="auto"/>
            <w:noWrap/>
            <w:vAlign w:val="center"/>
          </w:tcPr>
          <w:p w14:paraId="7AB9DABB" w14:textId="77777777" w:rsidR="00ED32F5" w:rsidRPr="00A07970" w:rsidRDefault="00ED32F5" w:rsidP="00DE399C">
            <w:pPr>
              <w:jc w:val="center"/>
              <w:rPr>
                <w:rFonts w:ascii="Arial Narrow" w:hAnsi="Arial Narrow" w:cs="Arial"/>
                <w:sz w:val="22"/>
                <w:szCs w:val="22"/>
              </w:rPr>
            </w:pPr>
            <w:proofErr w:type="spellStart"/>
            <w:r w:rsidRPr="00A07970">
              <w:rPr>
                <w:rFonts w:ascii="Arial Narrow" w:hAnsi="Arial Narrow" w:cs="Arial"/>
                <w:sz w:val="22"/>
                <w:szCs w:val="22"/>
              </w:rPr>
              <w:t>Ethernet</w:t>
            </w:r>
            <w:proofErr w:type="spellEnd"/>
            <w:r w:rsidRPr="00A07970">
              <w:rPr>
                <w:rFonts w:ascii="Arial Narrow" w:hAnsi="Arial Narrow" w:cs="Arial"/>
                <w:sz w:val="22"/>
                <w:szCs w:val="22"/>
              </w:rPr>
              <w:t xml:space="preserve"> </w:t>
            </w:r>
            <w:r w:rsidRPr="00A07970">
              <w:rPr>
                <w:rFonts w:ascii="Arial Narrow" w:hAnsi="Arial Narrow" w:cs="Arial"/>
                <w:sz w:val="22"/>
                <w:szCs w:val="22"/>
              </w:rPr>
              <w:br/>
              <w:t xml:space="preserve">Standard </w:t>
            </w:r>
            <w:proofErr w:type="spellStart"/>
            <w:r w:rsidRPr="00A07970">
              <w:rPr>
                <w:rFonts w:ascii="Arial Narrow" w:hAnsi="Arial Narrow" w:cs="Arial"/>
                <w:sz w:val="22"/>
                <w:szCs w:val="22"/>
              </w:rPr>
              <w:t>cable</w:t>
            </w:r>
            <w:proofErr w:type="spellEnd"/>
          </w:p>
        </w:tc>
        <w:tc>
          <w:tcPr>
            <w:tcW w:w="8222" w:type="dxa"/>
            <w:tcBorders>
              <w:top w:val="nil"/>
              <w:left w:val="nil"/>
              <w:bottom w:val="single" w:sz="4" w:space="0" w:color="auto"/>
              <w:right w:val="single" w:sz="4" w:space="0" w:color="auto"/>
            </w:tcBorders>
            <w:shd w:val="clear" w:color="auto" w:fill="auto"/>
            <w:vAlign w:val="center"/>
          </w:tcPr>
          <w:p w14:paraId="47092375" w14:textId="77777777" w:rsidR="00ED32F5" w:rsidRPr="00A07970" w:rsidRDefault="00ED32F5" w:rsidP="00DE399C">
            <w:pPr>
              <w:jc w:val="left"/>
              <w:rPr>
                <w:rFonts w:ascii="Arial Narrow" w:hAnsi="Arial Narrow" w:cs="Arial"/>
                <w:sz w:val="22"/>
                <w:szCs w:val="22"/>
              </w:rPr>
            </w:pPr>
            <w:proofErr w:type="spellStart"/>
            <w:r w:rsidRPr="00A07970">
              <w:rPr>
                <w:rFonts w:ascii="Arial Narrow" w:hAnsi="Arial Narrow" w:cs="Arial"/>
                <w:sz w:val="22"/>
                <w:szCs w:val="22"/>
              </w:rPr>
              <w:t>Industrial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Ethernet</w:t>
            </w:r>
            <w:proofErr w:type="spellEnd"/>
            <w:r w:rsidRPr="00A07970">
              <w:rPr>
                <w:rFonts w:ascii="Arial Narrow" w:hAnsi="Arial Narrow" w:cs="Arial"/>
                <w:sz w:val="22"/>
                <w:szCs w:val="22"/>
              </w:rPr>
              <w:t xml:space="preserve"> FC TP Standard </w:t>
            </w:r>
            <w:proofErr w:type="spellStart"/>
            <w:r w:rsidRPr="00A07970">
              <w:rPr>
                <w:rFonts w:ascii="Arial Narrow" w:hAnsi="Arial Narrow" w:cs="Arial"/>
                <w:sz w:val="22"/>
                <w:szCs w:val="22"/>
              </w:rPr>
              <w:t>cable</w:t>
            </w:r>
            <w:proofErr w:type="spellEnd"/>
            <w:r w:rsidRPr="00A07970">
              <w:rPr>
                <w:rFonts w:ascii="Arial Narrow" w:hAnsi="Arial Narrow" w:cs="Arial"/>
                <w:sz w:val="22"/>
                <w:szCs w:val="22"/>
              </w:rPr>
              <w:t xml:space="preserve">, GP 2x2 (PROFINET </w:t>
            </w:r>
            <w:proofErr w:type="spellStart"/>
            <w:r w:rsidRPr="00A07970">
              <w:rPr>
                <w:rFonts w:ascii="Arial Narrow" w:hAnsi="Arial Narrow" w:cs="Arial"/>
                <w:sz w:val="22"/>
                <w:szCs w:val="22"/>
              </w:rPr>
              <w:t>Type</w:t>
            </w:r>
            <w:proofErr w:type="spellEnd"/>
            <w:r w:rsidRPr="00A07970">
              <w:rPr>
                <w:rFonts w:ascii="Arial Narrow" w:hAnsi="Arial Narrow" w:cs="Arial"/>
                <w:sz w:val="22"/>
                <w:szCs w:val="22"/>
              </w:rPr>
              <w:t xml:space="preserve"> A), TP </w:t>
            </w:r>
            <w:proofErr w:type="spellStart"/>
            <w:r w:rsidRPr="00A07970">
              <w:rPr>
                <w:rFonts w:ascii="Arial Narrow" w:hAnsi="Arial Narrow" w:cs="Arial"/>
                <w:sz w:val="22"/>
                <w:szCs w:val="22"/>
              </w:rPr>
              <w:t>installation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cable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connection</w:t>
            </w:r>
            <w:proofErr w:type="spellEnd"/>
            <w:r w:rsidRPr="00A07970">
              <w:rPr>
                <w:rFonts w:ascii="Arial Narrow" w:hAnsi="Arial Narrow" w:cs="Arial"/>
                <w:sz w:val="22"/>
                <w:szCs w:val="22"/>
              </w:rPr>
              <w:t xml:space="preserve"> to IE FC RJ45 2x2,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universal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use</w:t>
            </w:r>
            <w:proofErr w:type="spellEnd"/>
            <w:r w:rsidRPr="00A07970">
              <w:rPr>
                <w:rFonts w:ascii="Arial Narrow" w:hAnsi="Arial Narrow" w:cs="Arial"/>
                <w:sz w:val="22"/>
                <w:szCs w:val="22"/>
              </w:rPr>
              <w:t xml:space="preserve">, 4-core, </w:t>
            </w:r>
            <w:proofErr w:type="spellStart"/>
            <w:r w:rsidRPr="00A07970">
              <w:rPr>
                <w:rFonts w:ascii="Arial Narrow" w:hAnsi="Arial Narrow" w:cs="Arial"/>
                <w:sz w:val="22"/>
                <w:szCs w:val="22"/>
              </w:rPr>
              <w:t>shielded</w:t>
            </w:r>
            <w:proofErr w:type="spellEnd"/>
            <w:r w:rsidRPr="00A07970">
              <w:rPr>
                <w:rFonts w:ascii="Arial Narrow" w:hAnsi="Arial Narrow" w:cs="Arial"/>
                <w:sz w:val="22"/>
                <w:szCs w:val="22"/>
              </w:rPr>
              <w:t xml:space="preserve"> CAT 5E, sold </w:t>
            </w:r>
            <w:proofErr w:type="spellStart"/>
            <w:r w:rsidRPr="00A07970">
              <w:rPr>
                <w:rFonts w:ascii="Arial Narrow" w:hAnsi="Arial Narrow" w:cs="Arial"/>
                <w:sz w:val="22"/>
                <w:szCs w:val="22"/>
              </w:rPr>
              <w:t>by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the</w:t>
            </w:r>
            <w:proofErr w:type="spellEnd"/>
            <w:r w:rsidRPr="00A07970">
              <w:rPr>
                <w:rFonts w:ascii="Arial Narrow" w:hAnsi="Arial Narrow" w:cs="Arial"/>
                <w:sz w:val="22"/>
                <w:szCs w:val="22"/>
              </w:rPr>
              <w:t xml:space="preserve"> meter, </w:t>
            </w:r>
            <w:proofErr w:type="spellStart"/>
            <w:r w:rsidRPr="00A07970">
              <w:rPr>
                <w:rFonts w:ascii="Arial Narrow" w:hAnsi="Arial Narrow" w:cs="Arial"/>
                <w:sz w:val="22"/>
                <w:szCs w:val="22"/>
              </w:rPr>
              <w:t>delivery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length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max</w:t>
            </w:r>
            <w:proofErr w:type="spellEnd"/>
            <w:r w:rsidRPr="00A07970">
              <w:rPr>
                <w:rFonts w:ascii="Arial Narrow" w:hAnsi="Arial Narrow" w:cs="Arial"/>
                <w:sz w:val="22"/>
                <w:szCs w:val="22"/>
              </w:rPr>
              <w:t xml:space="preserve">. 4500 m minimum </w:t>
            </w:r>
            <w:proofErr w:type="spellStart"/>
            <w:r w:rsidRPr="00A07970">
              <w:rPr>
                <w:rFonts w:ascii="Arial Narrow" w:hAnsi="Arial Narrow" w:cs="Arial"/>
                <w:sz w:val="22"/>
                <w:szCs w:val="22"/>
              </w:rPr>
              <w:t>order</w:t>
            </w:r>
            <w:proofErr w:type="spellEnd"/>
            <w:r w:rsidRPr="00A07970">
              <w:rPr>
                <w:rFonts w:ascii="Arial Narrow" w:hAnsi="Arial Narrow" w:cs="Arial"/>
                <w:sz w:val="22"/>
                <w:szCs w:val="22"/>
              </w:rPr>
              <w:t xml:space="preserve"> 20 m</w:t>
            </w:r>
          </w:p>
        </w:tc>
        <w:tc>
          <w:tcPr>
            <w:tcW w:w="850" w:type="dxa"/>
            <w:tcBorders>
              <w:top w:val="nil"/>
              <w:left w:val="nil"/>
              <w:bottom w:val="single" w:sz="4" w:space="0" w:color="auto"/>
              <w:right w:val="single" w:sz="4" w:space="0" w:color="auto"/>
            </w:tcBorders>
            <w:shd w:val="clear" w:color="auto" w:fill="auto"/>
            <w:noWrap/>
            <w:vAlign w:val="center"/>
          </w:tcPr>
          <w:p w14:paraId="44A22315"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40</w:t>
            </w:r>
          </w:p>
        </w:tc>
        <w:tc>
          <w:tcPr>
            <w:tcW w:w="783" w:type="dxa"/>
            <w:tcBorders>
              <w:top w:val="nil"/>
              <w:left w:val="nil"/>
              <w:bottom w:val="single" w:sz="4" w:space="0" w:color="auto"/>
              <w:right w:val="single" w:sz="4" w:space="0" w:color="auto"/>
            </w:tcBorders>
            <w:shd w:val="clear" w:color="auto" w:fill="auto"/>
            <w:noWrap/>
            <w:vAlign w:val="center"/>
          </w:tcPr>
          <w:p w14:paraId="1B28C5D5"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m</w:t>
            </w:r>
          </w:p>
        </w:tc>
      </w:tr>
      <w:tr w:rsidR="00ED32F5" w:rsidRPr="00A07970" w14:paraId="4F52B978" w14:textId="77777777" w:rsidTr="00A07970">
        <w:trPr>
          <w:cantSplit/>
          <w:trHeight w:val="419"/>
        </w:trPr>
        <w:tc>
          <w:tcPr>
            <w:tcW w:w="629" w:type="dxa"/>
            <w:tcBorders>
              <w:top w:val="nil"/>
              <w:left w:val="single" w:sz="4" w:space="0" w:color="auto"/>
              <w:bottom w:val="single" w:sz="4" w:space="0" w:color="auto"/>
              <w:right w:val="single" w:sz="4" w:space="0" w:color="auto"/>
            </w:tcBorders>
            <w:shd w:val="clear" w:color="auto" w:fill="auto"/>
            <w:noWrap/>
            <w:vAlign w:val="center"/>
          </w:tcPr>
          <w:p w14:paraId="016D34AF"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558AC583"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6GK1905-6AA00</w:t>
            </w:r>
          </w:p>
        </w:tc>
        <w:tc>
          <w:tcPr>
            <w:tcW w:w="1843" w:type="dxa"/>
            <w:tcBorders>
              <w:top w:val="nil"/>
              <w:left w:val="nil"/>
              <w:bottom w:val="single" w:sz="4" w:space="0" w:color="auto"/>
              <w:right w:val="single" w:sz="4" w:space="0" w:color="auto"/>
            </w:tcBorders>
            <w:shd w:val="clear" w:color="auto" w:fill="auto"/>
            <w:noWrap/>
            <w:vAlign w:val="center"/>
          </w:tcPr>
          <w:p w14:paraId="47C80550"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PROFIBUS </w:t>
            </w:r>
            <w:r w:rsidRPr="00A07970">
              <w:rPr>
                <w:rFonts w:ascii="Arial Narrow" w:hAnsi="Arial Narrow" w:cs="Arial"/>
                <w:sz w:val="22"/>
                <w:szCs w:val="22"/>
              </w:rPr>
              <w:br/>
            </w:r>
            <w:proofErr w:type="spellStart"/>
            <w:r w:rsidRPr="00A07970">
              <w:rPr>
                <w:rFonts w:ascii="Arial Narrow" w:hAnsi="Arial Narrow" w:cs="Arial"/>
                <w:sz w:val="22"/>
                <w:szCs w:val="22"/>
              </w:rPr>
              <w:t>Stripping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tool</w:t>
            </w:r>
            <w:proofErr w:type="spellEnd"/>
          </w:p>
        </w:tc>
        <w:tc>
          <w:tcPr>
            <w:tcW w:w="8222" w:type="dxa"/>
            <w:tcBorders>
              <w:top w:val="nil"/>
              <w:left w:val="nil"/>
              <w:bottom w:val="single" w:sz="4" w:space="0" w:color="auto"/>
              <w:right w:val="single" w:sz="4" w:space="0" w:color="auto"/>
            </w:tcBorders>
            <w:shd w:val="clear" w:color="auto" w:fill="auto"/>
            <w:vAlign w:val="center"/>
          </w:tcPr>
          <w:p w14:paraId="5F80A162"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PROFIBUS </w:t>
            </w:r>
            <w:proofErr w:type="spellStart"/>
            <w:r w:rsidRPr="00A07970">
              <w:rPr>
                <w:rFonts w:ascii="Arial Narrow" w:hAnsi="Arial Narrow" w:cs="Arial"/>
                <w:sz w:val="22"/>
                <w:szCs w:val="22"/>
              </w:rPr>
              <w:t>FastConnect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stripping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tool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Stripping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tool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fast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stripping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of</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the</w:t>
            </w:r>
            <w:proofErr w:type="spellEnd"/>
            <w:r w:rsidRPr="00A07970">
              <w:rPr>
                <w:rFonts w:ascii="Arial Narrow" w:hAnsi="Arial Narrow" w:cs="Arial"/>
                <w:sz w:val="22"/>
                <w:szCs w:val="22"/>
              </w:rPr>
              <w:t xml:space="preserve"> PROFIBUS </w:t>
            </w:r>
            <w:proofErr w:type="spellStart"/>
            <w:r w:rsidRPr="00A07970">
              <w:rPr>
                <w:rFonts w:ascii="Arial Narrow" w:hAnsi="Arial Narrow" w:cs="Arial"/>
                <w:sz w:val="22"/>
                <w:szCs w:val="22"/>
              </w:rPr>
              <w:t>FastConnect</w:t>
            </w:r>
            <w:proofErr w:type="spellEnd"/>
            <w:r w:rsidRPr="00A07970">
              <w:rPr>
                <w:rFonts w:ascii="Arial Narrow" w:hAnsi="Arial Narrow" w:cs="Arial"/>
                <w:sz w:val="22"/>
                <w:szCs w:val="22"/>
              </w:rPr>
              <w:t xml:space="preserve"> bus </w:t>
            </w:r>
            <w:proofErr w:type="spellStart"/>
            <w:r w:rsidRPr="00A07970">
              <w:rPr>
                <w:rFonts w:ascii="Arial Narrow" w:hAnsi="Arial Narrow" w:cs="Arial"/>
                <w:sz w:val="22"/>
                <w:szCs w:val="22"/>
              </w:rPr>
              <w:t>cable</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4BC05D7"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w:t>
            </w:r>
          </w:p>
        </w:tc>
        <w:tc>
          <w:tcPr>
            <w:tcW w:w="783" w:type="dxa"/>
            <w:tcBorders>
              <w:top w:val="nil"/>
              <w:left w:val="nil"/>
              <w:bottom w:val="single" w:sz="4" w:space="0" w:color="auto"/>
              <w:right w:val="single" w:sz="4" w:space="0" w:color="auto"/>
            </w:tcBorders>
            <w:shd w:val="clear" w:color="auto" w:fill="auto"/>
            <w:noWrap/>
            <w:vAlign w:val="center"/>
          </w:tcPr>
          <w:p w14:paraId="1C38EFC2"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r w:rsidR="00ED32F5" w:rsidRPr="00A07970" w14:paraId="318846C1" w14:textId="77777777" w:rsidTr="00A07970">
        <w:trPr>
          <w:cantSplit/>
          <w:trHeight w:val="42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22230" w14:textId="77777777" w:rsidR="00ED32F5" w:rsidRPr="00A07970" w:rsidRDefault="00ED32F5" w:rsidP="006469E8">
            <w:pPr>
              <w:numPr>
                <w:ilvl w:val="0"/>
                <w:numId w:val="14"/>
              </w:numPr>
              <w:jc w:val="center"/>
              <w:rPr>
                <w:rFonts w:ascii="Arial Narrow" w:hAnsi="Arial Narrow"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E064CFF"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6ES7 971-0BA00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2C4D05F"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 xml:space="preserve">Back-up </w:t>
            </w:r>
            <w:r w:rsidRPr="00A07970">
              <w:rPr>
                <w:rFonts w:ascii="Arial Narrow" w:hAnsi="Arial Narrow" w:cs="Arial"/>
                <w:sz w:val="22"/>
                <w:szCs w:val="22"/>
              </w:rPr>
              <w:br/>
            </w:r>
            <w:proofErr w:type="spellStart"/>
            <w:r w:rsidRPr="00A07970">
              <w:rPr>
                <w:rFonts w:ascii="Arial Narrow" w:hAnsi="Arial Narrow" w:cs="Arial"/>
                <w:sz w:val="22"/>
                <w:szCs w:val="22"/>
              </w:rPr>
              <w:t>Battery</w:t>
            </w:r>
            <w:proofErr w:type="spellEnd"/>
          </w:p>
        </w:tc>
        <w:tc>
          <w:tcPr>
            <w:tcW w:w="8222" w:type="dxa"/>
            <w:tcBorders>
              <w:top w:val="single" w:sz="4" w:space="0" w:color="auto"/>
              <w:left w:val="nil"/>
              <w:bottom w:val="single" w:sz="4" w:space="0" w:color="auto"/>
              <w:right w:val="single" w:sz="4" w:space="0" w:color="auto"/>
            </w:tcBorders>
            <w:shd w:val="clear" w:color="auto" w:fill="auto"/>
            <w:vAlign w:val="center"/>
          </w:tcPr>
          <w:p w14:paraId="537A7832" w14:textId="77777777" w:rsidR="00ED32F5" w:rsidRPr="00A07970" w:rsidRDefault="00ED32F5" w:rsidP="00DE399C">
            <w:pPr>
              <w:jc w:val="left"/>
              <w:rPr>
                <w:rFonts w:ascii="Arial Narrow" w:hAnsi="Arial Narrow" w:cs="Arial"/>
                <w:sz w:val="22"/>
                <w:szCs w:val="22"/>
              </w:rPr>
            </w:pPr>
            <w:r w:rsidRPr="00A07970">
              <w:rPr>
                <w:rFonts w:ascii="Arial Narrow" w:hAnsi="Arial Narrow" w:cs="Arial"/>
                <w:sz w:val="22"/>
                <w:szCs w:val="22"/>
              </w:rPr>
              <w:t xml:space="preserve">SIMATIC S7-400, </w:t>
            </w:r>
            <w:proofErr w:type="spellStart"/>
            <w:r w:rsidRPr="00A07970">
              <w:rPr>
                <w:rFonts w:ascii="Arial Narrow" w:hAnsi="Arial Narrow" w:cs="Arial"/>
                <w:sz w:val="22"/>
                <w:szCs w:val="22"/>
              </w:rPr>
              <w:t>Backup</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battery</w:t>
            </w:r>
            <w:proofErr w:type="spellEnd"/>
            <w:r w:rsidRPr="00A07970">
              <w:rPr>
                <w:rFonts w:ascii="Arial Narrow" w:hAnsi="Arial Narrow" w:cs="Arial"/>
                <w:sz w:val="22"/>
                <w:szCs w:val="22"/>
              </w:rPr>
              <w:t xml:space="preserve"> 3.6 V/2.3 AH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PS 405 4 A/10 A/20 A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PS 407 4 A/10 A/20 A</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61EC09"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15</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73A8E5E4" w14:textId="77777777" w:rsidR="00ED32F5" w:rsidRPr="00A07970" w:rsidRDefault="00ED32F5" w:rsidP="00DE399C">
            <w:pPr>
              <w:jc w:val="center"/>
              <w:rPr>
                <w:rFonts w:ascii="Arial Narrow" w:hAnsi="Arial Narrow" w:cs="Arial"/>
                <w:sz w:val="22"/>
                <w:szCs w:val="22"/>
              </w:rPr>
            </w:pPr>
            <w:r w:rsidRPr="00A07970">
              <w:rPr>
                <w:rFonts w:ascii="Arial Narrow" w:hAnsi="Arial Narrow" w:cs="Arial"/>
                <w:sz w:val="22"/>
                <w:szCs w:val="22"/>
              </w:rPr>
              <w:t>kos</w:t>
            </w:r>
          </w:p>
        </w:tc>
      </w:tr>
    </w:tbl>
    <w:p w14:paraId="029919DC" w14:textId="77777777" w:rsidR="00ED32F5" w:rsidRPr="00ED32F5" w:rsidRDefault="00ED32F5" w:rsidP="00ED32F5">
      <w:pPr>
        <w:rPr>
          <w:rFonts w:ascii="Arial" w:hAnsi="Arial" w:cs="Arial"/>
          <w:b/>
          <w:sz w:val="22"/>
          <w:szCs w:val="22"/>
        </w:rPr>
      </w:pPr>
    </w:p>
    <w:p w14:paraId="49C7E79D" w14:textId="1812ABE8" w:rsidR="006D296E" w:rsidRDefault="006D296E">
      <w:pPr>
        <w:jc w:val="left"/>
        <w:rPr>
          <w:rFonts w:ascii="Arial" w:hAnsi="Arial" w:cs="Arial"/>
          <w:b/>
          <w:sz w:val="22"/>
          <w:szCs w:val="22"/>
        </w:rPr>
      </w:pPr>
      <w:r>
        <w:rPr>
          <w:rFonts w:ascii="Arial" w:hAnsi="Arial" w:cs="Arial"/>
          <w:b/>
          <w:sz w:val="22"/>
          <w:szCs w:val="22"/>
        </w:rPr>
        <w:br w:type="page"/>
      </w:r>
    </w:p>
    <w:p w14:paraId="1F59AB71" w14:textId="77777777" w:rsidR="00DC2742" w:rsidRDefault="00DC2742" w:rsidP="006D296E">
      <w:pPr>
        <w:spacing w:line="240" w:lineRule="exact"/>
        <w:rPr>
          <w:rFonts w:ascii="Arial" w:hAnsi="Arial" w:cs="Arial"/>
          <w:b/>
          <w:sz w:val="22"/>
          <w:szCs w:val="22"/>
        </w:rPr>
      </w:pPr>
    </w:p>
    <w:p w14:paraId="6F54FF72" w14:textId="0D8D71E9" w:rsidR="00A07970" w:rsidRPr="00A07970" w:rsidRDefault="00A07970" w:rsidP="00A07970">
      <w:pPr>
        <w:rPr>
          <w:rFonts w:ascii="Arial" w:hAnsi="Arial" w:cs="Arial"/>
          <w:b/>
          <w:sz w:val="22"/>
          <w:szCs w:val="22"/>
        </w:rPr>
      </w:pPr>
      <w:r w:rsidRPr="00A07970">
        <w:rPr>
          <w:rFonts w:ascii="Arial" w:hAnsi="Arial" w:cs="Arial"/>
          <w:b/>
          <w:sz w:val="22"/>
          <w:szCs w:val="22"/>
        </w:rPr>
        <w:t xml:space="preserve">Tabela 2: </w:t>
      </w:r>
      <w:r>
        <w:rPr>
          <w:rFonts w:ascii="Arial" w:hAnsi="Arial" w:cs="Arial"/>
          <w:b/>
          <w:sz w:val="22"/>
          <w:szCs w:val="22"/>
        </w:rPr>
        <w:t>S</w:t>
      </w:r>
      <w:r w:rsidRPr="00A07970">
        <w:rPr>
          <w:rFonts w:ascii="Arial" w:hAnsi="Arial" w:cs="Arial"/>
          <w:b/>
          <w:sz w:val="22"/>
          <w:szCs w:val="22"/>
        </w:rPr>
        <w:t>pisek drobnega instalacijskega materiala</w:t>
      </w:r>
    </w:p>
    <w:p w14:paraId="53C0A874" w14:textId="56C6FBF2" w:rsidR="00A07970" w:rsidRDefault="00A07970" w:rsidP="00A07970">
      <w:pPr>
        <w:rPr>
          <w:rFonts w:ascii="Arial" w:hAnsi="Arial" w:cs="Arial"/>
          <w:b/>
          <w:sz w:val="22"/>
          <w:szCs w:val="22"/>
        </w:rPr>
      </w:pPr>
    </w:p>
    <w:tbl>
      <w:tblPr>
        <w:tblW w:w="14346" w:type="dxa"/>
        <w:tblInd w:w="80" w:type="dxa"/>
        <w:tblCellMar>
          <w:left w:w="70" w:type="dxa"/>
          <w:right w:w="70" w:type="dxa"/>
        </w:tblCellMar>
        <w:tblLook w:val="04A0" w:firstRow="1" w:lastRow="0" w:firstColumn="1" w:lastColumn="0" w:noHBand="0" w:noVBand="1"/>
      </w:tblPr>
      <w:tblGrid>
        <w:gridCol w:w="761"/>
        <w:gridCol w:w="3933"/>
        <w:gridCol w:w="5538"/>
        <w:gridCol w:w="2294"/>
        <w:gridCol w:w="931"/>
        <w:gridCol w:w="889"/>
      </w:tblGrid>
      <w:tr w:rsidR="00A07970" w:rsidRPr="00A07970" w14:paraId="12C62702" w14:textId="77777777" w:rsidTr="008707CD">
        <w:trPr>
          <w:cantSplit/>
          <w:trHeight w:val="270"/>
        </w:trPr>
        <w:tc>
          <w:tcPr>
            <w:tcW w:w="761" w:type="dxa"/>
            <w:tcBorders>
              <w:top w:val="single" w:sz="8" w:space="0" w:color="auto"/>
              <w:left w:val="single" w:sz="8" w:space="0" w:color="auto"/>
              <w:bottom w:val="single" w:sz="8" w:space="0" w:color="auto"/>
              <w:right w:val="single" w:sz="4" w:space="0" w:color="auto"/>
            </w:tcBorders>
            <w:shd w:val="clear" w:color="auto" w:fill="BDE8FB"/>
            <w:noWrap/>
            <w:vAlign w:val="bottom"/>
            <w:hideMark/>
          </w:tcPr>
          <w:p w14:paraId="142721CE" w14:textId="77777777" w:rsidR="00A07970" w:rsidRPr="00A07970" w:rsidRDefault="00A07970" w:rsidP="00DE399C">
            <w:pPr>
              <w:jc w:val="left"/>
              <w:rPr>
                <w:rFonts w:ascii="Arial Narrow" w:hAnsi="Arial Narrow" w:cs="Arial"/>
                <w:b/>
                <w:bCs/>
                <w:sz w:val="22"/>
                <w:szCs w:val="22"/>
              </w:rPr>
            </w:pPr>
            <w:proofErr w:type="spellStart"/>
            <w:r w:rsidRPr="00A07970">
              <w:rPr>
                <w:rFonts w:ascii="Arial Narrow" w:hAnsi="Arial Narrow" w:cs="Arial"/>
                <w:b/>
                <w:bCs/>
                <w:sz w:val="22"/>
                <w:szCs w:val="22"/>
              </w:rPr>
              <w:t>Zap</w:t>
            </w:r>
            <w:proofErr w:type="spellEnd"/>
            <w:r w:rsidRPr="00A07970">
              <w:rPr>
                <w:rFonts w:ascii="Arial Narrow" w:hAnsi="Arial Narrow" w:cs="Arial"/>
                <w:b/>
                <w:bCs/>
                <w:sz w:val="22"/>
                <w:szCs w:val="22"/>
              </w:rPr>
              <w:t>. št.</w:t>
            </w:r>
          </w:p>
        </w:tc>
        <w:tc>
          <w:tcPr>
            <w:tcW w:w="3933" w:type="dxa"/>
            <w:tcBorders>
              <w:top w:val="single" w:sz="4" w:space="0" w:color="auto"/>
              <w:left w:val="nil"/>
              <w:bottom w:val="single" w:sz="4" w:space="0" w:color="auto"/>
              <w:right w:val="single" w:sz="4" w:space="0" w:color="auto"/>
            </w:tcBorders>
            <w:shd w:val="clear" w:color="auto" w:fill="BDE8FB"/>
            <w:vAlign w:val="bottom"/>
          </w:tcPr>
          <w:p w14:paraId="3C48A830" w14:textId="77777777" w:rsidR="00A07970" w:rsidRPr="00A07970" w:rsidRDefault="00A07970" w:rsidP="00DE399C">
            <w:pPr>
              <w:jc w:val="left"/>
              <w:rPr>
                <w:rFonts w:ascii="Arial Narrow" w:hAnsi="Arial Narrow" w:cs="Arial"/>
                <w:b/>
                <w:bCs/>
                <w:sz w:val="22"/>
                <w:szCs w:val="22"/>
              </w:rPr>
            </w:pPr>
            <w:r w:rsidRPr="00A07970">
              <w:rPr>
                <w:rFonts w:ascii="Arial Narrow" w:hAnsi="Arial Narrow" w:cs="Arial"/>
                <w:b/>
                <w:bCs/>
                <w:sz w:val="22"/>
                <w:szCs w:val="22"/>
              </w:rPr>
              <w:t>Koda</w:t>
            </w:r>
          </w:p>
        </w:tc>
        <w:tc>
          <w:tcPr>
            <w:tcW w:w="5538" w:type="dxa"/>
            <w:tcBorders>
              <w:top w:val="single" w:sz="8" w:space="0" w:color="auto"/>
              <w:left w:val="single" w:sz="4" w:space="0" w:color="auto"/>
              <w:bottom w:val="single" w:sz="8" w:space="0" w:color="auto"/>
              <w:right w:val="single" w:sz="4" w:space="0" w:color="auto"/>
            </w:tcBorders>
            <w:shd w:val="clear" w:color="auto" w:fill="BDE8FB"/>
            <w:noWrap/>
            <w:vAlign w:val="bottom"/>
            <w:hideMark/>
          </w:tcPr>
          <w:p w14:paraId="4A6916CC" w14:textId="77777777" w:rsidR="00A07970" w:rsidRPr="00A07970" w:rsidRDefault="00A07970" w:rsidP="00DE399C">
            <w:pPr>
              <w:jc w:val="left"/>
              <w:rPr>
                <w:rFonts w:ascii="Arial Narrow" w:hAnsi="Arial Narrow" w:cs="Arial"/>
                <w:b/>
                <w:bCs/>
                <w:sz w:val="22"/>
                <w:szCs w:val="22"/>
              </w:rPr>
            </w:pPr>
            <w:r w:rsidRPr="00A07970">
              <w:rPr>
                <w:rFonts w:ascii="Arial Narrow" w:hAnsi="Arial Narrow" w:cs="Arial"/>
                <w:b/>
                <w:bCs/>
                <w:sz w:val="22"/>
                <w:szCs w:val="22"/>
              </w:rPr>
              <w:t>Opis</w:t>
            </w:r>
          </w:p>
        </w:tc>
        <w:tc>
          <w:tcPr>
            <w:tcW w:w="2294" w:type="dxa"/>
            <w:tcBorders>
              <w:top w:val="single" w:sz="8" w:space="0" w:color="auto"/>
              <w:left w:val="nil"/>
              <w:bottom w:val="single" w:sz="8" w:space="0" w:color="auto"/>
              <w:right w:val="single" w:sz="4" w:space="0" w:color="auto"/>
            </w:tcBorders>
            <w:shd w:val="clear" w:color="auto" w:fill="BDE8FB"/>
            <w:noWrap/>
            <w:vAlign w:val="bottom"/>
            <w:hideMark/>
          </w:tcPr>
          <w:p w14:paraId="3C9C7663" w14:textId="77777777" w:rsidR="00A07970" w:rsidRPr="00A07970" w:rsidRDefault="00A07970" w:rsidP="00DE399C">
            <w:pPr>
              <w:jc w:val="left"/>
              <w:rPr>
                <w:rFonts w:ascii="Arial Narrow" w:hAnsi="Arial Narrow" w:cs="Arial"/>
                <w:b/>
                <w:bCs/>
                <w:sz w:val="22"/>
                <w:szCs w:val="22"/>
              </w:rPr>
            </w:pPr>
            <w:r w:rsidRPr="00A07970">
              <w:rPr>
                <w:rFonts w:ascii="Arial Narrow" w:hAnsi="Arial Narrow" w:cs="Arial"/>
                <w:b/>
                <w:bCs/>
                <w:sz w:val="22"/>
                <w:szCs w:val="22"/>
              </w:rPr>
              <w:t>Proizvajalec</w:t>
            </w:r>
          </w:p>
        </w:tc>
        <w:tc>
          <w:tcPr>
            <w:tcW w:w="931" w:type="dxa"/>
            <w:tcBorders>
              <w:top w:val="single" w:sz="8" w:space="0" w:color="auto"/>
              <w:left w:val="nil"/>
              <w:bottom w:val="single" w:sz="8" w:space="0" w:color="auto"/>
              <w:right w:val="single" w:sz="4" w:space="0" w:color="auto"/>
            </w:tcBorders>
            <w:shd w:val="clear" w:color="auto" w:fill="BDE8FB"/>
            <w:noWrap/>
            <w:vAlign w:val="bottom"/>
            <w:hideMark/>
          </w:tcPr>
          <w:p w14:paraId="59768B7B" w14:textId="77777777" w:rsidR="00A07970" w:rsidRPr="00A07970" w:rsidRDefault="00A07970" w:rsidP="00DE399C">
            <w:pPr>
              <w:jc w:val="left"/>
              <w:rPr>
                <w:rFonts w:ascii="Arial Narrow" w:hAnsi="Arial Narrow" w:cs="Arial"/>
                <w:b/>
                <w:bCs/>
                <w:sz w:val="22"/>
                <w:szCs w:val="22"/>
              </w:rPr>
            </w:pPr>
            <w:r w:rsidRPr="00A07970">
              <w:rPr>
                <w:rFonts w:ascii="Arial Narrow" w:hAnsi="Arial Narrow" w:cs="Arial"/>
                <w:b/>
                <w:bCs/>
                <w:sz w:val="22"/>
                <w:szCs w:val="22"/>
              </w:rPr>
              <w:t>Količina</w:t>
            </w:r>
          </w:p>
        </w:tc>
        <w:tc>
          <w:tcPr>
            <w:tcW w:w="889" w:type="dxa"/>
            <w:tcBorders>
              <w:top w:val="single" w:sz="8" w:space="0" w:color="auto"/>
              <w:left w:val="nil"/>
              <w:bottom w:val="single" w:sz="8" w:space="0" w:color="auto"/>
              <w:right w:val="single" w:sz="8" w:space="0" w:color="auto"/>
            </w:tcBorders>
            <w:shd w:val="clear" w:color="auto" w:fill="BDE8FB"/>
            <w:noWrap/>
            <w:vAlign w:val="bottom"/>
            <w:hideMark/>
          </w:tcPr>
          <w:p w14:paraId="33D1CD85" w14:textId="77777777" w:rsidR="00A07970" w:rsidRPr="00A07970" w:rsidRDefault="00A07970" w:rsidP="00DE399C">
            <w:pPr>
              <w:jc w:val="left"/>
              <w:rPr>
                <w:rFonts w:ascii="Arial Narrow" w:hAnsi="Arial Narrow" w:cs="Arial"/>
                <w:b/>
                <w:bCs/>
                <w:sz w:val="22"/>
                <w:szCs w:val="22"/>
              </w:rPr>
            </w:pPr>
            <w:r w:rsidRPr="00A07970">
              <w:rPr>
                <w:rFonts w:ascii="Arial Narrow" w:hAnsi="Arial Narrow" w:cs="Arial"/>
                <w:b/>
                <w:bCs/>
                <w:sz w:val="22"/>
                <w:szCs w:val="22"/>
              </w:rPr>
              <w:t>Enota</w:t>
            </w:r>
          </w:p>
        </w:tc>
      </w:tr>
      <w:tr w:rsidR="00A07970" w:rsidRPr="00A07970" w14:paraId="59289DBD" w14:textId="77777777" w:rsidTr="00A07970">
        <w:trPr>
          <w:cantSplit/>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tcPr>
          <w:p w14:paraId="56D33A56" w14:textId="0499EB00"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1</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0071E171" w14:textId="77777777" w:rsidR="00A07970" w:rsidRPr="00A07970" w:rsidRDefault="00A07970" w:rsidP="00DE399C">
            <w:pPr>
              <w:jc w:val="center"/>
              <w:rPr>
                <w:rFonts w:ascii="Arial Narrow" w:hAnsi="Arial Narrow" w:cs="Arial"/>
                <w:sz w:val="22"/>
                <w:szCs w:val="22"/>
              </w:rPr>
            </w:pPr>
          </w:p>
        </w:tc>
        <w:tc>
          <w:tcPr>
            <w:tcW w:w="5538" w:type="dxa"/>
            <w:tcBorders>
              <w:top w:val="nil"/>
              <w:left w:val="single" w:sz="4" w:space="0" w:color="auto"/>
              <w:bottom w:val="single" w:sz="4" w:space="0" w:color="auto"/>
              <w:right w:val="single" w:sz="4" w:space="0" w:color="auto"/>
            </w:tcBorders>
            <w:shd w:val="clear" w:color="auto" w:fill="auto"/>
            <w:noWrap/>
            <w:vAlign w:val="bottom"/>
          </w:tcPr>
          <w:p w14:paraId="2BE26A9E"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Žica 0,5mm2 rdeča</w:t>
            </w:r>
          </w:p>
        </w:tc>
        <w:tc>
          <w:tcPr>
            <w:tcW w:w="2294" w:type="dxa"/>
            <w:tcBorders>
              <w:top w:val="nil"/>
              <w:left w:val="nil"/>
              <w:bottom w:val="single" w:sz="4" w:space="0" w:color="auto"/>
              <w:right w:val="single" w:sz="4" w:space="0" w:color="auto"/>
            </w:tcBorders>
            <w:shd w:val="clear" w:color="auto" w:fill="auto"/>
            <w:noWrap/>
            <w:vAlign w:val="bottom"/>
          </w:tcPr>
          <w:p w14:paraId="2820FC94" w14:textId="77777777" w:rsidR="00A07970" w:rsidRPr="00A07970" w:rsidRDefault="00A07970" w:rsidP="00DE399C">
            <w:pPr>
              <w:jc w:val="left"/>
              <w:rPr>
                <w:rFonts w:ascii="Arial Narrow" w:hAnsi="Arial Narrow" w:cs="Arial"/>
                <w:sz w:val="22"/>
                <w:szCs w:val="22"/>
              </w:rPr>
            </w:pPr>
          </w:p>
        </w:tc>
        <w:tc>
          <w:tcPr>
            <w:tcW w:w="931" w:type="dxa"/>
            <w:tcBorders>
              <w:top w:val="nil"/>
              <w:left w:val="nil"/>
              <w:bottom w:val="single" w:sz="4" w:space="0" w:color="auto"/>
              <w:right w:val="single" w:sz="4" w:space="0" w:color="auto"/>
            </w:tcBorders>
            <w:shd w:val="clear" w:color="auto" w:fill="auto"/>
            <w:noWrap/>
            <w:vAlign w:val="bottom"/>
          </w:tcPr>
          <w:p w14:paraId="14867C31"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400</w:t>
            </w:r>
          </w:p>
        </w:tc>
        <w:tc>
          <w:tcPr>
            <w:tcW w:w="889" w:type="dxa"/>
            <w:tcBorders>
              <w:top w:val="nil"/>
              <w:left w:val="nil"/>
              <w:bottom w:val="single" w:sz="4" w:space="0" w:color="auto"/>
              <w:right w:val="single" w:sz="4" w:space="0" w:color="auto"/>
            </w:tcBorders>
            <w:shd w:val="clear" w:color="auto" w:fill="auto"/>
            <w:noWrap/>
            <w:vAlign w:val="bottom"/>
          </w:tcPr>
          <w:p w14:paraId="06572B66"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m</w:t>
            </w:r>
          </w:p>
        </w:tc>
      </w:tr>
      <w:tr w:rsidR="00A07970" w:rsidRPr="00A07970" w14:paraId="005F3358" w14:textId="77777777" w:rsidTr="00A07970">
        <w:trPr>
          <w:cantSplit/>
          <w:trHeight w:val="21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6384E44" w14:textId="1FD90C69"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2</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391F4665"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 </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7FDC534D"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Žica 0,5mm2 modra</w:t>
            </w:r>
          </w:p>
        </w:tc>
        <w:tc>
          <w:tcPr>
            <w:tcW w:w="2294" w:type="dxa"/>
            <w:tcBorders>
              <w:top w:val="nil"/>
              <w:left w:val="nil"/>
              <w:bottom w:val="single" w:sz="4" w:space="0" w:color="auto"/>
              <w:right w:val="single" w:sz="4" w:space="0" w:color="auto"/>
            </w:tcBorders>
            <w:shd w:val="clear" w:color="auto" w:fill="auto"/>
            <w:noWrap/>
            <w:vAlign w:val="bottom"/>
            <w:hideMark/>
          </w:tcPr>
          <w:p w14:paraId="42749D2B"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14:paraId="0EBE5F8E"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400</w:t>
            </w:r>
          </w:p>
        </w:tc>
        <w:tc>
          <w:tcPr>
            <w:tcW w:w="889" w:type="dxa"/>
            <w:tcBorders>
              <w:top w:val="nil"/>
              <w:left w:val="nil"/>
              <w:bottom w:val="single" w:sz="4" w:space="0" w:color="auto"/>
              <w:right w:val="single" w:sz="4" w:space="0" w:color="auto"/>
            </w:tcBorders>
            <w:shd w:val="clear" w:color="auto" w:fill="auto"/>
            <w:noWrap/>
            <w:vAlign w:val="bottom"/>
            <w:hideMark/>
          </w:tcPr>
          <w:p w14:paraId="38647166"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m</w:t>
            </w:r>
          </w:p>
        </w:tc>
      </w:tr>
      <w:tr w:rsidR="00A07970" w:rsidRPr="00A07970" w14:paraId="60847834" w14:textId="77777777" w:rsidTr="00A07970">
        <w:trPr>
          <w:cantSplit/>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F416FEA" w14:textId="64BDCE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3</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6C6F3FA5"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 </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02E98ACA"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Žica 1,5mm2 rdeča</w:t>
            </w:r>
          </w:p>
        </w:tc>
        <w:tc>
          <w:tcPr>
            <w:tcW w:w="2294" w:type="dxa"/>
            <w:tcBorders>
              <w:top w:val="nil"/>
              <w:left w:val="nil"/>
              <w:bottom w:val="single" w:sz="4" w:space="0" w:color="auto"/>
              <w:right w:val="single" w:sz="4" w:space="0" w:color="auto"/>
            </w:tcBorders>
            <w:shd w:val="clear" w:color="auto" w:fill="auto"/>
            <w:noWrap/>
            <w:vAlign w:val="bottom"/>
            <w:hideMark/>
          </w:tcPr>
          <w:p w14:paraId="547E25F2"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14:paraId="0682A876"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200</w:t>
            </w:r>
          </w:p>
        </w:tc>
        <w:tc>
          <w:tcPr>
            <w:tcW w:w="889" w:type="dxa"/>
            <w:tcBorders>
              <w:top w:val="nil"/>
              <w:left w:val="nil"/>
              <w:bottom w:val="single" w:sz="4" w:space="0" w:color="auto"/>
              <w:right w:val="single" w:sz="4" w:space="0" w:color="auto"/>
            </w:tcBorders>
            <w:shd w:val="clear" w:color="auto" w:fill="auto"/>
            <w:noWrap/>
            <w:vAlign w:val="bottom"/>
            <w:hideMark/>
          </w:tcPr>
          <w:p w14:paraId="5D855E6E"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m</w:t>
            </w:r>
          </w:p>
        </w:tc>
      </w:tr>
      <w:tr w:rsidR="00A07970" w:rsidRPr="00A07970" w14:paraId="4F922BEA" w14:textId="77777777" w:rsidTr="00A07970">
        <w:trPr>
          <w:cantSplit/>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5043F5A" w14:textId="60A69F84"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4</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1EFF3F15"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 </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4123C4DF"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Žica 1,5mm2 modra</w:t>
            </w:r>
          </w:p>
        </w:tc>
        <w:tc>
          <w:tcPr>
            <w:tcW w:w="2294" w:type="dxa"/>
            <w:tcBorders>
              <w:top w:val="nil"/>
              <w:left w:val="nil"/>
              <w:bottom w:val="single" w:sz="4" w:space="0" w:color="auto"/>
              <w:right w:val="single" w:sz="4" w:space="0" w:color="auto"/>
            </w:tcBorders>
            <w:shd w:val="clear" w:color="auto" w:fill="auto"/>
            <w:noWrap/>
            <w:vAlign w:val="bottom"/>
            <w:hideMark/>
          </w:tcPr>
          <w:p w14:paraId="14447A5A"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14:paraId="22169248"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200</w:t>
            </w:r>
          </w:p>
        </w:tc>
        <w:tc>
          <w:tcPr>
            <w:tcW w:w="889" w:type="dxa"/>
            <w:tcBorders>
              <w:top w:val="nil"/>
              <w:left w:val="nil"/>
              <w:bottom w:val="single" w:sz="4" w:space="0" w:color="auto"/>
              <w:right w:val="single" w:sz="4" w:space="0" w:color="auto"/>
            </w:tcBorders>
            <w:shd w:val="clear" w:color="auto" w:fill="auto"/>
            <w:noWrap/>
            <w:vAlign w:val="bottom"/>
            <w:hideMark/>
          </w:tcPr>
          <w:p w14:paraId="56F6A7DA"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m</w:t>
            </w:r>
          </w:p>
        </w:tc>
      </w:tr>
      <w:tr w:rsidR="00A07970" w:rsidRPr="00A07970" w14:paraId="52E2BE5F" w14:textId="77777777" w:rsidTr="00A07970">
        <w:trPr>
          <w:cantSplit/>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5AB820E" w14:textId="7342878E"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5</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0FA928F5"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 </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6794F89F"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Votlice 0,5mm2</w:t>
            </w:r>
          </w:p>
        </w:tc>
        <w:tc>
          <w:tcPr>
            <w:tcW w:w="2294" w:type="dxa"/>
            <w:tcBorders>
              <w:top w:val="nil"/>
              <w:left w:val="nil"/>
              <w:bottom w:val="single" w:sz="4" w:space="0" w:color="auto"/>
              <w:right w:val="single" w:sz="4" w:space="0" w:color="auto"/>
            </w:tcBorders>
            <w:shd w:val="clear" w:color="auto" w:fill="auto"/>
            <w:noWrap/>
            <w:vAlign w:val="bottom"/>
            <w:hideMark/>
          </w:tcPr>
          <w:p w14:paraId="5912DFC0"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14:paraId="441EA97C"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2000</w:t>
            </w:r>
          </w:p>
        </w:tc>
        <w:tc>
          <w:tcPr>
            <w:tcW w:w="889" w:type="dxa"/>
            <w:tcBorders>
              <w:top w:val="nil"/>
              <w:left w:val="nil"/>
              <w:bottom w:val="single" w:sz="4" w:space="0" w:color="auto"/>
              <w:right w:val="single" w:sz="4" w:space="0" w:color="auto"/>
            </w:tcBorders>
            <w:shd w:val="clear" w:color="auto" w:fill="auto"/>
            <w:noWrap/>
            <w:vAlign w:val="bottom"/>
            <w:hideMark/>
          </w:tcPr>
          <w:p w14:paraId="6758C0A1"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kos</w:t>
            </w:r>
          </w:p>
        </w:tc>
      </w:tr>
      <w:tr w:rsidR="00A07970" w:rsidRPr="00A07970" w14:paraId="1157DC26" w14:textId="77777777" w:rsidTr="00A07970">
        <w:trPr>
          <w:cantSplit/>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FAE3334" w14:textId="5A575569"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6</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38EF32EC"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 </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4B816A31"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Votlice 1,5mm2</w:t>
            </w:r>
          </w:p>
        </w:tc>
        <w:tc>
          <w:tcPr>
            <w:tcW w:w="2294" w:type="dxa"/>
            <w:tcBorders>
              <w:top w:val="nil"/>
              <w:left w:val="nil"/>
              <w:bottom w:val="single" w:sz="4" w:space="0" w:color="auto"/>
              <w:right w:val="single" w:sz="4" w:space="0" w:color="auto"/>
            </w:tcBorders>
            <w:shd w:val="clear" w:color="auto" w:fill="auto"/>
            <w:noWrap/>
            <w:vAlign w:val="bottom"/>
            <w:hideMark/>
          </w:tcPr>
          <w:p w14:paraId="3ED3A734"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14:paraId="58C241B8"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500</w:t>
            </w:r>
          </w:p>
        </w:tc>
        <w:tc>
          <w:tcPr>
            <w:tcW w:w="889" w:type="dxa"/>
            <w:tcBorders>
              <w:top w:val="nil"/>
              <w:left w:val="nil"/>
              <w:bottom w:val="single" w:sz="4" w:space="0" w:color="auto"/>
              <w:right w:val="single" w:sz="4" w:space="0" w:color="auto"/>
            </w:tcBorders>
            <w:shd w:val="clear" w:color="auto" w:fill="auto"/>
            <w:noWrap/>
            <w:vAlign w:val="bottom"/>
            <w:hideMark/>
          </w:tcPr>
          <w:p w14:paraId="2F6002CA"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kos</w:t>
            </w:r>
          </w:p>
        </w:tc>
      </w:tr>
      <w:tr w:rsidR="00A07970" w:rsidRPr="00A07970" w14:paraId="0F10EE16" w14:textId="77777777" w:rsidTr="00A07970">
        <w:trPr>
          <w:cantSplit/>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54C55" w14:textId="63747CAD"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7</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4A6E515D"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SAK 2,5</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053439A0"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Sponka-vrstna za TS32 letev</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14:paraId="3F9364A0"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WEIDMULLER</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14881C21"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100</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44ABD4D6"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kos</w:t>
            </w:r>
          </w:p>
        </w:tc>
      </w:tr>
      <w:tr w:rsidR="00A07970" w:rsidRPr="00A07970" w14:paraId="1A8F0CE9" w14:textId="77777777" w:rsidTr="00A07970">
        <w:trPr>
          <w:cantSplit/>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A7B64" w14:textId="06DFE965"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8</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36AC640D"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SAK 2,5/35</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0E870D75"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Sponka-vrstna za TS35 letev</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14:paraId="6E1C06F6"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WEIDMULLER</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4443F3D1"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100</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7DED7ADB"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kos</w:t>
            </w:r>
          </w:p>
        </w:tc>
      </w:tr>
      <w:tr w:rsidR="00A07970" w:rsidRPr="00A07970" w14:paraId="6941C31A" w14:textId="77777777" w:rsidTr="00A07970">
        <w:trPr>
          <w:cantSplit/>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CEF091A" w14:textId="5709746C"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9</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793D2F11"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1TP22L24-1</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3B438C7F"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LED lučka za tipke 1TP22 Zelena</w:t>
            </w:r>
          </w:p>
        </w:tc>
        <w:tc>
          <w:tcPr>
            <w:tcW w:w="2294" w:type="dxa"/>
            <w:tcBorders>
              <w:top w:val="nil"/>
              <w:left w:val="nil"/>
              <w:bottom w:val="single" w:sz="4" w:space="0" w:color="auto"/>
              <w:right w:val="single" w:sz="4" w:space="0" w:color="auto"/>
            </w:tcBorders>
            <w:shd w:val="clear" w:color="auto" w:fill="auto"/>
            <w:noWrap/>
            <w:vAlign w:val="bottom"/>
            <w:hideMark/>
          </w:tcPr>
          <w:p w14:paraId="2971BE94"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KONČAR</w:t>
            </w:r>
          </w:p>
        </w:tc>
        <w:tc>
          <w:tcPr>
            <w:tcW w:w="931" w:type="dxa"/>
            <w:tcBorders>
              <w:top w:val="nil"/>
              <w:left w:val="nil"/>
              <w:bottom w:val="single" w:sz="4" w:space="0" w:color="auto"/>
              <w:right w:val="single" w:sz="4" w:space="0" w:color="auto"/>
            </w:tcBorders>
            <w:shd w:val="clear" w:color="auto" w:fill="auto"/>
            <w:noWrap/>
            <w:vAlign w:val="bottom"/>
            <w:hideMark/>
          </w:tcPr>
          <w:p w14:paraId="0BA8F076"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5</w:t>
            </w:r>
          </w:p>
        </w:tc>
        <w:tc>
          <w:tcPr>
            <w:tcW w:w="889" w:type="dxa"/>
            <w:tcBorders>
              <w:top w:val="nil"/>
              <w:left w:val="nil"/>
              <w:bottom w:val="single" w:sz="4" w:space="0" w:color="auto"/>
              <w:right w:val="single" w:sz="4" w:space="0" w:color="auto"/>
            </w:tcBorders>
            <w:shd w:val="clear" w:color="auto" w:fill="auto"/>
            <w:noWrap/>
            <w:vAlign w:val="bottom"/>
            <w:hideMark/>
          </w:tcPr>
          <w:p w14:paraId="6B1D9749"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kos</w:t>
            </w:r>
          </w:p>
        </w:tc>
      </w:tr>
      <w:tr w:rsidR="00A07970" w:rsidRPr="00A07970" w14:paraId="0FA94C6E" w14:textId="77777777" w:rsidTr="00A07970">
        <w:trPr>
          <w:cantSplit/>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1AE6B8C1" w14:textId="20C43DEF"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10</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204A84B4"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1TP22L24-2</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65D1B6E5"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LED lučka za tipke 1TP22 Rdeča</w:t>
            </w:r>
          </w:p>
        </w:tc>
        <w:tc>
          <w:tcPr>
            <w:tcW w:w="2294" w:type="dxa"/>
            <w:tcBorders>
              <w:top w:val="nil"/>
              <w:left w:val="nil"/>
              <w:bottom w:val="single" w:sz="4" w:space="0" w:color="auto"/>
              <w:right w:val="single" w:sz="4" w:space="0" w:color="auto"/>
            </w:tcBorders>
            <w:shd w:val="clear" w:color="auto" w:fill="auto"/>
            <w:noWrap/>
            <w:vAlign w:val="bottom"/>
            <w:hideMark/>
          </w:tcPr>
          <w:p w14:paraId="3962504D"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KONČAR</w:t>
            </w:r>
          </w:p>
        </w:tc>
        <w:tc>
          <w:tcPr>
            <w:tcW w:w="931" w:type="dxa"/>
            <w:tcBorders>
              <w:top w:val="nil"/>
              <w:left w:val="nil"/>
              <w:bottom w:val="single" w:sz="4" w:space="0" w:color="auto"/>
              <w:right w:val="single" w:sz="4" w:space="0" w:color="auto"/>
            </w:tcBorders>
            <w:shd w:val="clear" w:color="auto" w:fill="auto"/>
            <w:noWrap/>
            <w:vAlign w:val="bottom"/>
            <w:hideMark/>
          </w:tcPr>
          <w:p w14:paraId="0BAF5D09"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5</w:t>
            </w:r>
          </w:p>
        </w:tc>
        <w:tc>
          <w:tcPr>
            <w:tcW w:w="889" w:type="dxa"/>
            <w:tcBorders>
              <w:top w:val="nil"/>
              <w:left w:val="nil"/>
              <w:bottom w:val="single" w:sz="4" w:space="0" w:color="auto"/>
              <w:right w:val="single" w:sz="4" w:space="0" w:color="auto"/>
            </w:tcBorders>
            <w:shd w:val="clear" w:color="auto" w:fill="auto"/>
            <w:noWrap/>
            <w:vAlign w:val="bottom"/>
            <w:hideMark/>
          </w:tcPr>
          <w:p w14:paraId="6190EB8C"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kos</w:t>
            </w:r>
          </w:p>
        </w:tc>
      </w:tr>
      <w:tr w:rsidR="00A07970" w:rsidRPr="00A07970" w14:paraId="271B6816" w14:textId="77777777" w:rsidTr="00A07970">
        <w:trPr>
          <w:cantSplit/>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CE5C105" w14:textId="2388C67A"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11</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452ACB56"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1TP22L24-5</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15C77916"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LED lučka za tipke 1TP22 Rumena</w:t>
            </w:r>
          </w:p>
        </w:tc>
        <w:tc>
          <w:tcPr>
            <w:tcW w:w="2294" w:type="dxa"/>
            <w:tcBorders>
              <w:top w:val="nil"/>
              <w:left w:val="nil"/>
              <w:bottom w:val="single" w:sz="4" w:space="0" w:color="auto"/>
              <w:right w:val="single" w:sz="4" w:space="0" w:color="auto"/>
            </w:tcBorders>
            <w:shd w:val="clear" w:color="auto" w:fill="auto"/>
            <w:noWrap/>
            <w:vAlign w:val="bottom"/>
            <w:hideMark/>
          </w:tcPr>
          <w:p w14:paraId="207D087A"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KONČAR</w:t>
            </w:r>
          </w:p>
        </w:tc>
        <w:tc>
          <w:tcPr>
            <w:tcW w:w="931" w:type="dxa"/>
            <w:tcBorders>
              <w:top w:val="nil"/>
              <w:left w:val="nil"/>
              <w:bottom w:val="single" w:sz="4" w:space="0" w:color="auto"/>
              <w:right w:val="single" w:sz="4" w:space="0" w:color="auto"/>
            </w:tcBorders>
            <w:shd w:val="clear" w:color="auto" w:fill="auto"/>
            <w:noWrap/>
            <w:vAlign w:val="bottom"/>
            <w:hideMark/>
          </w:tcPr>
          <w:p w14:paraId="77BAEEBC"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3</w:t>
            </w:r>
          </w:p>
        </w:tc>
        <w:tc>
          <w:tcPr>
            <w:tcW w:w="889" w:type="dxa"/>
            <w:tcBorders>
              <w:top w:val="nil"/>
              <w:left w:val="nil"/>
              <w:bottom w:val="single" w:sz="4" w:space="0" w:color="auto"/>
              <w:right w:val="single" w:sz="4" w:space="0" w:color="auto"/>
            </w:tcBorders>
            <w:shd w:val="clear" w:color="auto" w:fill="auto"/>
            <w:noWrap/>
            <w:vAlign w:val="bottom"/>
            <w:hideMark/>
          </w:tcPr>
          <w:p w14:paraId="596587E6"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kos</w:t>
            </w:r>
          </w:p>
        </w:tc>
      </w:tr>
      <w:tr w:rsidR="00A07970" w:rsidRPr="00A07970" w14:paraId="1DBF4CB3" w14:textId="77777777" w:rsidTr="00A07970">
        <w:trPr>
          <w:cantSplit/>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4CC30" w14:textId="51330931"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12</w:t>
            </w:r>
            <w:r>
              <w:rPr>
                <w:rFonts w:ascii="Arial Narrow" w:hAnsi="Arial Narrow" w:cs="Arial"/>
                <w:sz w:val="22"/>
                <w:szCs w:val="22"/>
              </w:rPr>
              <w:t>.</w:t>
            </w:r>
          </w:p>
        </w:tc>
        <w:tc>
          <w:tcPr>
            <w:tcW w:w="3933" w:type="dxa"/>
            <w:tcBorders>
              <w:top w:val="single" w:sz="4" w:space="0" w:color="auto"/>
              <w:left w:val="single" w:sz="4" w:space="0" w:color="auto"/>
              <w:bottom w:val="single" w:sz="4" w:space="0" w:color="auto"/>
              <w:right w:val="single" w:sz="4" w:space="0" w:color="auto"/>
            </w:tcBorders>
            <w:vAlign w:val="bottom"/>
          </w:tcPr>
          <w:p w14:paraId="58CA301E"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PT570024</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5FA4D134"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Releji 24VDC</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A9DB8"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SCHRACK</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16FEA"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20</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F3635"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kos</w:t>
            </w:r>
          </w:p>
        </w:tc>
      </w:tr>
      <w:tr w:rsidR="00A07970" w:rsidRPr="00A07970" w14:paraId="1FDD3285" w14:textId="77777777" w:rsidTr="00A07970">
        <w:trPr>
          <w:cantSplit/>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E2068" w14:textId="2DF47298"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13</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205E0429"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YMLGD024</w:t>
            </w:r>
          </w:p>
        </w:tc>
        <w:tc>
          <w:tcPr>
            <w:tcW w:w="5538" w:type="dxa"/>
            <w:tcBorders>
              <w:top w:val="nil"/>
              <w:left w:val="single" w:sz="4" w:space="0" w:color="auto"/>
              <w:bottom w:val="single" w:sz="4" w:space="0" w:color="auto"/>
              <w:right w:val="single" w:sz="4" w:space="0" w:color="auto"/>
            </w:tcBorders>
            <w:shd w:val="clear" w:color="auto" w:fill="auto"/>
            <w:noWrap/>
            <w:vAlign w:val="bottom"/>
            <w:hideMark/>
          </w:tcPr>
          <w:p w14:paraId="51D24C38"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Dioda za podnožje releja</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14:paraId="0BC2EA72"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SCHRACK</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4FA8D2AF"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20</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1AA7510D"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kos</w:t>
            </w:r>
          </w:p>
        </w:tc>
      </w:tr>
      <w:tr w:rsidR="00A07970" w:rsidRPr="00A07970" w14:paraId="0AB077EE" w14:textId="77777777" w:rsidTr="00A07970">
        <w:trPr>
          <w:cantSplit/>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7E725" w14:textId="15DD0A3D"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14</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729B2D36"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8950740000</w:t>
            </w:r>
          </w:p>
        </w:tc>
        <w:tc>
          <w:tcPr>
            <w:tcW w:w="5538" w:type="dxa"/>
            <w:tcBorders>
              <w:top w:val="nil"/>
              <w:left w:val="single" w:sz="4" w:space="0" w:color="auto"/>
              <w:bottom w:val="single" w:sz="4" w:space="0" w:color="auto"/>
              <w:right w:val="single" w:sz="4" w:space="0" w:color="auto"/>
            </w:tcBorders>
            <w:shd w:val="clear" w:color="auto" w:fill="auto"/>
            <w:noWrap/>
            <w:vAlign w:val="bottom"/>
          </w:tcPr>
          <w:p w14:paraId="4622685A"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Rele 110VDC</w:t>
            </w:r>
          </w:p>
        </w:tc>
        <w:tc>
          <w:tcPr>
            <w:tcW w:w="2294" w:type="dxa"/>
            <w:tcBorders>
              <w:top w:val="single" w:sz="4" w:space="0" w:color="auto"/>
              <w:left w:val="nil"/>
              <w:bottom w:val="single" w:sz="4" w:space="0" w:color="auto"/>
              <w:right w:val="single" w:sz="4" w:space="0" w:color="auto"/>
            </w:tcBorders>
            <w:shd w:val="clear" w:color="auto" w:fill="auto"/>
            <w:noWrap/>
            <w:vAlign w:val="bottom"/>
          </w:tcPr>
          <w:p w14:paraId="310A28BA"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WEIDMULLER</w:t>
            </w:r>
          </w:p>
        </w:tc>
        <w:tc>
          <w:tcPr>
            <w:tcW w:w="931" w:type="dxa"/>
            <w:tcBorders>
              <w:top w:val="single" w:sz="4" w:space="0" w:color="auto"/>
              <w:left w:val="nil"/>
              <w:bottom w:val="single" w:sz="4" w:space="0" w:color="auto"/>
              <w:right w:val="single" w:sz="4" w:space="0" w:color="auto"/>
            </w:tcBorders>
            <w:shd w:val="clear" w:color="auto" w:fill="auto"/>
            <w:noWrap/>
            <w:vAlign w:val="bottom"/>
          </w:tcPr>
          <w:p w14:paraId="6DC92DDA"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30</w:t>
            </w:r>
          </w:p>
        </w:tc>
        <w:tc>
          <w:tcPr>
            <w:tcW w:w="889" w:type="dxa"/>
            <w:tcBorders>
              <w:top w:val="single" w:sz="4" w:space="0" w:color="auto"/>
              <w:left w:val="nil"/>
              <w:bottom w:val="single" w:sz="4" w:space="0" w:color="auto"/>
              <w:right w:val="single" w:sz="4" w:space="0" w:color="auto"/>
            </w:tcBorders>
            <w:shd w:val="clear" w:color="auto" w:fill="auto"/>
            <w:noWrap/>
            <w:vAlign w:val="bottom"/>
          </w:tcPr>
          <w:p w14:paraId="59F0EC92"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kos</w:t>
            </w:r>
          </w:p>
        </w:tc>
      </w:tr>
      <w:tr w:rsidR="00A07970" w:rsidRPr="00A07970" w14:paraId="4374D1C9" w14:textId="77777777" w:rsidTr="00A07970">
        <w:trPr>
          <w:cantSplit/>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5A59A" w14:textId="5BDE718B"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15</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20DECB01" w14:textId="77777777" w:rsidR="00A07970" w:rsidRPr="00A07970" w:rsidRDefault="00A07970" w:rsidP="00DE399C">
            <w:pPr>
              <w:jc w:val="left"/>
              <w:rPr>
                <w:rFonts w:ascii="Arial Narrow" w:hAnsi="Arial Narrow" w:cs="Arial"/>
                <w:sz w:val="22"/>
                <w:szCs w:val="22"/>
              </w:rPr>
            </w:pPr>
          </w:p>
        </w:tc>
        <w:tc>
          <w:tcPr>
            <w:tcW w:w="5538" w:type="dxa"/>
            <w:tcBorders>
              <w:top w:val="nil"/>
              <w:left w:val="single" w:sz="4" w:space="0" w:color="auto"/>
              <w:bottom w:val="single" w:sz="4" w:space="0" w:color="auto"/>
              <w:right w:val="single" w:sz="4" w:space="0" w:color="auto"/>
            </w:tcBorders>
            <w:shd w:val="clear" w:color="auto" w:fill="auto"/>
            <w:noWrap/>
            <w:vAlign w:val="bottom"/>
          </w:tcPr>
          <w:p w14:paraId="1E1EB8D6"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DIN letev</w:t>
            </w:r>
          </w:p>
        </w:tc>
        <w:tc>
          <w:tcPr>
            <w:tcW w:w="2294" w:type="dxa"/>
            <w:tcBorders>
              <w:top w:val="single" w:sz="4" w:space="0" w:color="auto"/>
              <w:left w:val="nil"/>
              <w:bottom w:val="single" w:sz="4" w:space="0" w:color="auto"/>
              <w:right w:val="single" w:sz="4" w:space="0" w:color="auto"/>
            </w:tcBorders>
            <w:shd w:val="clear" w:color="auto" w:fill="auto"/>
            <w:noWrap/>
            <w:vAlign w:val="bottom"/>
          </w:tcPr>
          <w:p w14:paraId="1BA5AA8F" w14:textId="77777777" w:rsidR="00A07970" w:rsidRPr="00A07970" w:rsidRDefault="00A07970" w:rsidP="00DE399C">
            <w:pPr>
              <w:jc w:val="left"/>
              <w:rPr>
                <w:rFonts w:ascii="Arial Narrow" w:hAnsi="Arial Narrow" w:cs="Arial"/>
                <w:sz w:val="22"/>
                <w:szCs w:val="22"/>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14:paraId="3D8CE7FF"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6</w:t>
            </w:r>
          </w:p>
        </w:tc>
        <w:tc>
          <w:tcPr>
            <w:tcW w:w="889" w:type="dxa"/>
            <w:tcBorders>
              <w:top w:val="single" w:sz="4" w:space="0" w:color="auto"/>
              <w:left w:val="nil"/>
              <w:bottom w:val="single" w:sz="4" w:space="0" w:color="auto"/>
              <w:right w:val="single" w:sz="4" w:space="0" w:color="auto"/>
            </w:tcBorders>
            <w:shd w:val="clear" w:color="auto" w:fill="auto"/>
            <w:noWrap/>
            <w:vAlign w:val="bottom"/>
          </w:tcPr>
          <w:p w14:paraId="61ACF661"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m</w:t>
            </w:r>
          </w:p>
        </w:tc>
      </w:tr>
      <w:tr w:rsidR="00A07970" w:rsidRPr="00A07970" w14:paraId="3F931CDA" w14:textId="77777777" w:rsidTr="00A07970">
        <w:trPr>
          <w:cantSplit/>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0F118" w14:textId="7FB6C1DA"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16</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004E2733" w14:textId="77777777" w:rsidR="00A07970" w:rsidRPr="00A07970" w:rsidRDefault="00A07970" w:rsidP="00DE399C">
            <w:pPr>
              <w:jc w:val="left"/>
              <w:rPr>
                <w:rFonts w:ascii="Arial Narrow" w:hAnsi="Arial Narrow" w:cs="Arial"/>
                <w:sz w:val="22"/>
                <w:szCs w:val="22"/>
              </w:rPr>
            </w:pPr>
          </w:p>
        </w:tc>
        <w:tc>
          <w:tcPr>
            <w:tcW w:w="5538" w:type="dxa"/>
            <w:tcBorders>
              <w:top w:val="nil"/>
              <w:left w:val="single" w:sz="4" w:space="0" w:color="auto"/>
              <w:bottom w:val="single" w:sz="4" w:space="0" w:color="auto"/>
              <w:right w:val="single" w:sz="4" w:space="0" w:color="auto"/>
            </w:tcBorders>
            <w:shd w:val="clear" w:color="auto" w:fill="auto"/>
            <w:noWrap/>
            <w:vAlign w:val="bottom"/>
          </w:tcPr>
          <w:p w14:paraId="51427E35"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Kanal 60x60</w:t>
            </w:r>
          </w:p>
        </w:tc>
        <w:tc>
          <w:tcPr>
            <w:tcW w:w="2294" w:type="dxa"/>
            <w:tcBorders>
              <w:top w:val="single" w:sz="4" w:space="0" w:color="auto"/>
              <w:left w:val="nil"/>
              <w:bottom w:val="single" w:sz="4" w:space="0" w:color="auto"/>
              <w:right w:val="single" w:sz="4" w:space="0" w:color="auto"/>
            </w:tcBorders>
            <w:shd w:val="clear" w:color="auto" w:fill="auto"/>
            <w:noWrap/>
            <w:vAlign w:val="bottom"/>
          </w:tcPr>
          <w:p w14:paraId="7EF0974F" w14:textId="77777777" w:rsidR="00A07970" w:rsidRPr="00A07970" w:rsidRDefault="00A07970" w:rsidP="00DE399C">
            <w:pPr>
              <w:jc w:val="left"/>
              <w:rPr>
                <w:rFonts w:ascii="Arial Narrow" w:hAnsi="Arial Narrow" w:cs="Arial"/>
                <w:sz w:val="22"/>
                <w:szCs w:val="22"/>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14:paraId="6EE9BB0A"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6</w:t>
            </w:r>
          </w:p>
        </w:tc>
        <w:tc>
          <w:tcPr>
            <w:tcW w:w="889" w:type="dxa"/>
            <w:tcBorders>
              <w:top w:val="single" w:sz="4" w:space="0" w:color="auto"/>
              <w:left w:val="nil"/>
              <w:bottom w:val="single" w:sz="4" w:space="0" w:color="auto"/>
              <w:right w:val="single" w:sz="4" w:space="0" w:color="auto"/>
            </w:tcBorders>
            <w:shd w:val="clear" w:color="auto" w:fill="auto"/>
            <w:noWrap/>
            <w:vAlign w:val="bottom"/>
          </w:tcPr>
          <w:p w14:paraId="17B96CE4"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m</w:t>
            </w:r>
          </w:p>
        </w:tc>
      </w:tr>
      <w:tr w:rsidR="00A07970" w:rsidRPr="00A07970" w14:paraId="13345F31" w14:textId="77777777" w:rsidTr="00A07970">
        <w:trPr>
          <w:cantSplit/>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6AF9D" w14:textId="2137B8AA"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17</w:t>
            </w:r>
            <w:r>
              <w:rPr>
                <w:rFonts w:ascii="Arial Narrow" w:hAnsi="Arial Narrow" w:cs="Arial"/>
                <w:sz w:val="22"/>
                <w:szCs w:val="22"/>
              </w:rPr>
              <w:t>.</w:t>
            </w:r>
          </w:p>
        </w:tc>
        <w:tc>
          <w:tcPr>
            <w:tcW w:w="3933" w:type="dxa"/>
            <w:tcBorders>
              <w:top w:val="single" w:sz="4" w:space="0" w:color="auto"/>
              <w:left w:val="nil"/>
              <w:bottom w:val="single" w:sz="4" w:space="0" w:color="auto"/>
              <w:right w:val="single" w:sz="4" w:space="0" w:color="auto"/>
            </w:tcBorders>
            <w:vAlign w:val="bottom"/>
          </w:tcPr>
          <w:p w14:paraId="264BDA67" w14:textId="77777777" w:rsidR="00A07970" w:rsidRPr="00A07970" w:rsidRDefault="00A07970" w:rsidP="00DE399C">
            <w:pPr>
              <w:jc w:val="left"/>
              <w:rPr>
                <w:rFonts w:ascii="Arial Narrow" w:hAnsi="Arial Narrow" w:cs="Arial"/>
                <w:sz w:val="22"/>
                <w:szCs w:val="22"/>
              </w:rPr>
            </w:pPr>
          </w:p>
        </w:tc>
        <w:tc>
          <w:tcPr>
            <w:tcW w:w="5538" w:type="dxa"/>
            <w:tcBorders>
              <w:top w:val="nil"/>
              <w:left w:val="single" w:sz="4" w:space="0" w:color="auto"/>
              <w:bottom w:val="single" w:sz="4" w:space="0" w:color="auto"/>
              <w:right w:val="single" w:sz="4" w:space="0" w:color="auto"/>
            </w:tcBorders>
            <w:shd w:val="clear" w:color="auto" w:fill="auto"/>
            <w:noWrap/>
            <w:vAlign w:val="bottom"/>
          </w:tcPr>
          <w:p w14:paraId="47065604" w14:textId="77777777" w:rsidR="00A07970" w:rsidRPr="00A07970" w:rsidRDefault="00A07970" w:rsidP="00DE399C">
            <w:pPr>
              <w:jc w:val="left"/>
              <w:rPr>
                <w:rFonts w:ascii="Arial Narrow" w:hAnsi="Arial Narrow" w:cs="Arial"/>
                <w:sz w:val="22"/>
                <w:szCs w:val="22"/>
              </w:rPr>
            </w:pPr>
            <w:r w:rsidRPr="00A07970">
              <w:rPr>
                <w:rFonts w:ascii="Arial Narrow" w:hAnsi="Arial Narrow" w:cs="Arial"/>
                <w:sz w:val="22"/>
                <w:szCs w:val="22"/>
              </w:rPr>
              <w:t>Kanal 40x60</w:t>
            </w:r>
          </w:p>
        </w:tc>
        <w:tc>
          <w:tcPr>
            <w:tcW w:w="2294" w:type="dxa"/>
            <w:tcBorders>
              <w:top w:val="single" w:sz="4" w:space="0" w:color="auto"/>
              <w:left w:val="nil"/>
              <w:bottom w:val="single" w:sz="4" w:space="0" w:color="auto"/>
              <w:right w:val="single" w:sz="4" w:space="0" w:color="auto"/>
            </w:tcBorders>
            <w:shd w:val="clear" w:color="auto" w:fill="auto"/>
            <w:noWrap/>
            <w:vAlign w:val="bottom"/>
          </w:tcPr>
          <w:p w14:paraId="591EC4EC" w14:textId="77777777" w:rsidR="00A07970" w:rsidRPr="00A07970" w:rsidRDefault="00A07970" w:rsidP="00DE399C">
            <w:pPr>
              <w:jc w:val="left"/>
              <w:rPr>
                <w:rFonts w:ascii="Arial Narrow" w:hAnsi="Arial Narrow" w:cs="Arial"/>
                <w:sz w:val="22"/>
                <w:szCs w:val="22"/>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14:paraId="0C757A0A"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6</w:t>
            </w:r>
          </w:p>
        </w:tc>
        <w:tc>
          <w:tcPr>
            <w:tcW w:w="889" w:type="dxa"/>
            <w:tcBorders>
              <w:top w:val="single" w:sz="4" w:space="0" w:color="auto"/>
              <w:left w:val="nil"/>
              <w:bottom w:val="single" w:sz="4" w:space="0" w:color="auto"/>
              <w:right w:val="single" w:sz="4" w:space="0" w:color="auto"/>
            </w:tcBorders>
            <w:shd w:val="clear" w:color="auto" w:fill="auto"/>
            <w:noWrap/>
            <w:vAlign w:val="bottom"/>
          </w:tcPr>
          <w:p w14:paraId="11D77F1E" w14:textId="77777777" w:rsidR="00A07970" w:rsidRPr="00A07970" w:rsidRDefault="00A07970" w:rsidP="00DE399C">
            <w:pPr>
              <w:jc w:val="center"/>
              <w:rPr>
                <w:rFonts w:ascii="Arial Narrow" w:hAnsi="Arial Narrow" w:cs="Arial"/>
                <w:sz w:val="22"/>
                <w:szCs w:val="22"/>
              </w:rPr>
            </w:pPr>
            <w:r w:rsidRPr="00A07970">
              <w:rPr>
                <w:rFonts w:ascii="Arial Narrow" w:hAnsi="Arial Narrow" w:cs="Arial"/>
                <w:sz w:val="22"/>
                <w:szCs w:val="22"/>
              </w:rPr>
              <w:t>m</w:t>
            </w:r>
          </w:p>
        </w:tc>
      </w:tr>
    </w:tbl>
    <w:p w14:paraId="2ABC481C" w14:textId="66DF1419" w:rsidR="00A07970" w:rsidRDefault="00A07970">
      <w:pPr>
        <w:jc w:val="left"/>
        <w:rPr>
          <w:rFonts w:ascii="Arial" w:hAnsi="Arial" w:cs="Arial"/>
          <w:b/>
          <w:sz w:val="22"/>
          <w:szCs w:val="22"/>
        </w:rPr>
      </w:pPr>
    </w:p>
    <w:p w14:paraId="3B79BC87" w14:textId="58E1355A" w:rsidR="006D296E" w:rsidRDefault="006D296E">
      <w:pPr>
        <w:jc w:val="left"/>
        <w:rPr>
          <w:rFonts w:ascii="Arial" w:hAnsi="Arial" w:cs="Arial"/>
          <w:b/>
          <w:sz w:val="22"/>
          <w:szCs w:val="22"/>
        </w:rPr>
      </w:pPr>
    </w:p>
    <w:p w14:paraId="795DB22D" w14:textId="764E78B5" w:rsidR="00A07970" w:rsidRDefault="00A07970" w:rsidP="00A07970">
      <w:pPr>
        <w:rPr>
          <w:rFonts w:ascii="Arial" w:hAnsi="Arial" w:cs="Arial"/>
          <w:b/>
          <w:sz w:val="22"/>
          <w:szCs w:val="22"/>
        </w:rPr>
      </w:pPr>
      <w:r w:rsidRPr="00A07970">
        <w:rPr>
          <w:rFonts w:ascii="Arial" w:hAnsi="Arial" w:cs="Arial"/>
          <w:b/>
          <w:sz w:val="22"/>
          <w:szCs w:val="22"/>
        </w:rPr>
        <w:t xml:space="preserve">Tabela 3: </w:t>
      </w:r>
      <w:r>
        <w:rPr>
          <w:rFonts w:ascii="Arial" w:hAnsi="Arial" w:cs="Arial"/>
          <w:b/>
          <w:sz w:val="22"/>
          <w:szCs w:val="22"/>
        </w:rPr>
        <w:t>S</w:t>
      </w:r>
      <w:r w:rsidRPr="00A07970">
        <w:rPr>
          <w:rFonts w:ascii="Arial" w:hAnsi="Arial" w:cs="Arial"/>
          <w:b/>
          <w:sz w:val="22"/>
          <w:szCs w:val="22"/>
        </w:rPr>
        <w:t>pisek OPCIJSKE opreme sistema vodenja</w:t>
      </w:r>
    </w:p>
    <w:p w14:paraId="72D9E55B" w14:textId="31CE417B" w:rsidR="00A07970" w:rsidRDefault="00A07970" w:rsidP="00A07970">
      <w:pPr>
        <w:rPr>
          <w:rFonts w:ascii="Arial" w:hAnsi="Arial" w:cs="Arial"/>
          <w:b/>
          <w:sz w:val="22"/>
          <w:szCs w:val="22"/>
        </w:rPr>
      </w:pPr>
    </w:p>
    <w:tbl>
      <w:tblPr>
        <w:tblW w:w="14312" w:type="dxa"/>
        <w:tblInd w:w="75" w:type="dxa"/>
        <w:tblLayout w:type="fixed"/>
        <w:tblCellMar>
          <w:left w:w="70" w:type="dxa"/>
          <w:right w:w="70" w:type="dxa"/>
        </w:tblCellMar>
        <w:tblLook w:val="04A0" w:firstRow="1" w:lastRow="0" w:firstColumn="1" w:lastColumn="0" w:noHBand="0" w:noVBand="1"/>
      </w:tblPr>
      <w:tblGrid>
        <w:gridCol w:w="771"/>
        <w:gridCol w:w="2126"/>
        <w:gridCol w:w="1276"/>
        <w:gridCol w:w="8438"/>
        <w:gridCol w:w="851"/>
        <w:gridCol w:w="850"/>
      </w:tblGrid>
      <w:tr w:rsidR="00A07970" w:rsidRPr="00A07970" w14:paraId="6440B97E" w14:textId="77777777" w:rsidTr="008707CD">
        <w:trPr>
          <w:cantSplit/>
          <w:trHeight w:val="348"/>
        </w:trPr>
        <w:tc>
          <w:tcPr>
            <w:tcW w:w="771" w:type="dxa"/>
            <w:tcBorders>
              <w:top w:val="single" w:sz="4" w:space="0" w:color="auto"/>
              <w:left w:val="single" w:sz="4" w:space="0" w:color="auto"/>
              <w:bottom w:val="single" w:sz="4" w:space="0" w:color="auto"/>
              <w:right w:val="single" w:sz="4" w:space="0" w:color="auto"/>
            </w:tcBorders>
            <w:shd w:val="clear" w:color="auto" w:fill="BDE8FB"/>
            <w:noWrap/>
            <w:vAlign w:val="center"/>
            <w:hideMark/>
          </w:tcPr>
          <w:p w14:paraId="79A63CA7" w14:textId="77777777" w:rsidR="00A07970" w:rsidRPr="00A07970" w:rsidRDefault="00A07970" w:rsidP="00DE399C">
            <w:pPr>
              <w:jc w:val="left"/>
              <w:rPr>
                <w:rFonts w:ascii="Arial Narrow" w:hAnsi="Arial Narrow" w:cs="Arial"/>
                <w:b/>
                <w:bCs/>
                <w:sz w:val="22"/>
                <w:szCs w:val="22"/>
              </w:rPr>
            </w:pPr>
            <w:proofErr w:type="spellStart"/>
            <w:r w:rsidRPr="00A07970">
              <w:rPr>
                <w:rFonts w:ascii="Arial Narrow" w:hAnsi="Arial Narrow" w:cs="Arial"/>
                <w:b/>
                <w:bCs/>
                <w:sz w:val="22"/>
                <w:szCs w:val="22"/>
              </w:rPr>
              <w:t>Zap</w:t>
            </w:r>
            <w:proofErr w:type="spellEnd"/>
            <w:r w:rsidRPr="00A07970">
              <w:rPr>
                <w:rFonts w:ascii="Arial Narrow" w:hAnsi="Arial Narrow" w:cs="Arial"/>
                <w:b/>
                <w:bCs/>
                <w:sz w:val="22"/>
                <w:szCs w:val="22"/>
              </w:rPr>
              <w:t>. št.</w:t>
            </w:r>
          </w:p>
        </w:tc>
        <w:tc>
          <w:tcPr>
            <w:tcW w:w="2126" w:type="dxa"/>
            <w:tcBorders>
              <w:top w:val="single" w:sz="4" w:space="0" w:color="auto"/>
              <w:left w:val="nil"/>
              <w:bottom w:val="single" w:sz="4" w:space="0" w:color="auto"/>
              <w:right w:val="single" w:sz="4" w:space="0" w:color="auto"/>
            </w:tcBorders>
            <w:shd w:val="clear" w:color="auto" w:fill="BDE8FB"/>
            <w:vAlign w:val="center"/>
            <w:hideMark/>
          </w:tcPr>
          <w:p w14:paraId="7971BB90" w14:textId="77777777" w:rsidR="00A07970" w:rsidRPr="00A07970" w:rsidRDefault="00A07970" w:rsidP="00DE399C">
            <w:pPr>
              <w:jc w:val="left"/>
              <w:rPr>
                <w:rFonts w:ascii="Arial Narrow" w:hAnsi="Arial Narrow" w:cs="Arial"/>
                <w:b/>
                <w:bCs/>
                <w:sz w:val="22"/>
                <w:szCs w:val="22"/>
              </w:rPr>
            </w:pPr>
            <w:r w:rsidRPr="00A07970">
              <w:rPr>
                <w:rFonts w:ascii="Arial Narrow" w:hAnsi="Arial Narrow" w:cs="Arial"/>
                <w:b/>
                <w:bCs/>
                <w:sz w:val="22"/>
                <w:szCs w:val="22"/>
              </w:rPr>
              <w:t>Koda</w:t>
            </w:r>
          </w:p>
        </w:tc>
        <w:tc>
          <w:tcPr>
            <w:tcW w:w="1276" w:type="dxa"/>
            <w:tcBorders>
              <w:top w:val="single" w:sz="4" w:space="0" w:color="auto"/>
              <w:left w:val="nil"/>
              <w:bottom w:val="single" w:sz="4" w:space="0" w:color="auto"/>
              <w:right w:val="single" w:sz="4" w:space="0" w:color="auto"/>
            </w:tcBorders>
            <w:shd w:val="clear" w:color="auto" w:fill="BDE8FB"/>
            <w:vAlign w:val="center"/>
            <w:hideMark/>
          </w:tcPr>
          <w:p w14:paraId="1B358EE8" w14:textId="77777777" w:rsidR="00A07970" w:rsidRPr="00A07970" w:rsidRDefault="00A07970" w:rsidP="00DE399C">
            <w:pPr>
              <w:jc w:val="left"/>
              <w:rPr>
                <w:rFonts w:ascii="Arial Narrow" w:hAnsi="Arial Narrow" w:cs="Arial"/>
                <w:b/>
                <w:bCs/>
                <w:sz w:val="22"/>
                <w:szCs w:val="22"/>
              </w:rPr>
            </w:pPr>
            <w:r w:rsidRPr="00A07970">
              <w:rPr>
                <w:rFonts w:ascii="Arial Narrow" w:hAnsi="Arial Narrow" w:cs="Arial"/>
                <w:b/>
                <w:bCs/>
                <w:sz w:val="22"/>
                <w:szCs w:val="22"/>
              </w:rPr>
              <w:t>Modul</w:t>
            </w:r>
          </w:p>
        </w:tc>
        <w:tc>
          <w:tcPr>
            <w:tcW w:w="8438" w:type="dxa"/>
            <w:tcBorders>
              <w:top w:val="single" w:sz="4" w:space="0" w:color="auto"/>
              <w:left w:val="nil"/>
              <w:bottom w:val="single" w:sz="4" w:space="0" w:color="auto"/>
              <w:right w:val="single" w:sz="4" w:space="0" w:color="auto"/>
            </w:tcBorders>
            <w:shd w:val="clear" w:color="auto" w:fill="BDE8FB"/>
            <w:vAlign w:val="center"/>
            <w:hideMark/>
          </w:tcPr>
          <w:p w14:paraId="70B81D0A" w14:textId="77777777" w:rsidR="00A07970" w:rsidRPr="00A07970" w:rsidRDefault="00A07970" w:rsidP="00DE399C">
            <w:pPr>
              <w:jc w:val="left"/>
              <w:rPr>
                <w:rFonts w:ascii="Arial Narrow" w:hAnsi="Arial Narrow" w:cs="Arial"/>
                <w:b/>
                <w:bCs/>
                <w:sz w:val="22"/>
                <w:szCs w:val="22"/>
              </w:rPr>
            </w:pPr>
            <w:r w:rsidRPr="00A07970">
              <w:rPr>
                <w:rFonts w:ascii="Arial Narrow" w:hAnsi="Arial Narrow" w:cs="Arial"/>
                <w:b/>
                <w:bCs/>
                <w:sz w:val="22"/>
                <w:szCs w:val="22"/>
              </w:rPr>
              <w:t>Opis</w:t>
            </w:r>
          </w:p>
        </w:tc>
        <w:tc>
          <w:tcPr>
            <w:tcW w:w="851" w:type="dxa"/>
            <w:tcBorders>
              <w:top w:val="single" w:sz="4" w:space="0" w:color="auto"/>
              <w:left w:val="nil"/>
              <w:bottom w:val="single" w:sz="4" w:space="0" w:color="auto"/>
              <w:right w:val="single" w:sz="4" w:space="0" w:color="auto"/>
            </w:tcBorders>
            <w:shd w:val="clear" w:color="auto" w:fill="BDE8FB"/>
            <w:noWrap/>
            <w:vAlign w:val="center"/>
            <w:hideMark/>
          </w:tcPr>
          <w:p w14:paraId="623F02C4" w14:textId="77777777" w:rsidR="00A07970" w:rsidRPr="00A07970" w:rsidRDefault="00A07970" w:rsidP="00DE399C">
            <w:pPr>
              <w:jc w:val="left"/>
              <w:rPr>
                <w:rFonts w:ascii="Arial Narrow" w:hAnsi="Arial Narrow" w:cs="Arial"/>
                <w:b/>
                <w:bCs/>
                <w:sz w:val="22"/>
                <w:szCs w:val="22"/>
              </w:rPr>
            </w:pPr>
            <w:r w:rsidRPr="00A07970">
              <w:rPr>
                <w:rFonts w:ascii="Arial Narrow" w:hAnsi="Arial Narrow" w:cs="Arial"/>
                <w:b/>
                <w:bCs/>
                <w:sz w:val="22"/>
                <w:szCs w:val="22"/>
              </w:rPr>
              <w:t>Količina</w:t>
            </w:r>
          </w:p>
        </w:tc>
        <w:tc>
          <w:tcPr>
            <w:tcW w:w="850" w:type="dxa"/>
            <w:tcBorders>
              <w:top w:val="single" w:sz="4" w:space="0" w:color="auto"/>
              <w:left w:val="nil"/>
              <w:bottom w:val="single" w:sz="4" w:space="0" w:color="auto"/>
              <w:right w:val="single" w:sz="4" w:space="0" w:color="auto"/>
            </w:tcBorders>
            <w:shd w:val="clear" w:color="auto" w:fill="BDE8FB"/>
            <w:noWrap/>
            <w:vAlign w:val="center"/>
            <w:hideMark/>
          </w:tcPr>
          <w:p w14:paraId="2659F60B" w14:textId="77777777" w:rsidR="00A07970" w:rsidRPr="00A07970" w:rsidRDefault="00A07970" w:rsidP="00DE399C">
            <w:pPr>
              <w:jc w:val="left"/>
              <w:rPr>
                <w:rFonts w:ascii="Arial Narrow" w:hAnsi="Arial Narrow" w:cs="Arial"/>
                <w:b/>
                <w:bCs/>
                <w:sz w:val="22"/>
                <w:szCs w:val="22"/>
              </w:rPr>
            </w:pPr>
            <w:r w:rsidRPr="00A07970">
              <w:rPr>
                <w:rFonts w:ascii="Arial Narrow" w:hAnsi="Arial Narrow" w:cs="Arial"/>
                <w:b/>
                <w:bCs/>
                <w:sz w:val="22"/>
                <w:szCs w:val="22"/>
              </w:rPr>
              <w:t>Enota</w:t>
            </w:r>
          </w:p>
        </w:tc>
      </w:tr>
      <w:tr w:rsidR="00A07970" w:rsidRPr="00A07970" w14:paraId="1404CE42" w14:textId="77777777" w:rsidTr="00A07970">
        <w:trPr>
          <w:cantSplit/>
          <w:trHeight w:val="977"/>
        </w:trPr>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14:paraId="22190B24" w14:textId="77777777" w:rsidR="00A07970" w:rsidRPr="00A07970" w:rsidRDefault="00A07970" w:rsidP="00DE399C">
            <w:pPr>
              <w:keepNext/>
              <w:jc w:val="center"/>
              <w:rPr>
                <w:rFonts w:ascii="Arial Narrow" w:hAnsi="Arial Narrow" w:cs="Arial"/>
                <w:sz w:val="22"/>
                <w:szCs w:val="22"/>
              </w:rPr>
            </w:pPr>
            <w:r w:rsidRPr="00A07970">
              <w:rPr>
                <w:rFonts w:ascii="Arial Narrow" w:hAnsi="Arial Narrow" w:cs="Arial"/>
                <w:sz w:val="22"/>
                <w:szCs w:val="22"/>
              </w:rPr>
              <w:t>1</w:t>
            </w:r>
          </w:p>
        </w:tc>
        <w:tc>
          <w:tcPr>
            <w:tcW w:w="2126" w:type="dxa"/>
            <w:tcBorders>
              <w:top w:val="single" w:sz="4" w:space="0" w:color="auto"/>
              <w:left w:val="nil"/>
              <w:bottom w:val="single" w:sz="4" w:space="0" w:color="auto"/>
              <w:right w:val="single" w:sz="4" w:space="0" w:color="auto"/>
            </w:tcBorders>
            <w:shd w:val="clear" w:color="auto" w:fill="auto"/>
            <w:hideMark/>
          </w:tcPr>
          <w:p w14:paraId="35CD1AED" w14:textId="77777777" w:rsidR="00A07970" w:rsidRPr="00A07970" w:rsidRDefault="00A07970" w:rsidP="00DE399C">
            <w:pPr>
              <w:keepNext/>
              <w:jc w:val="left"/>
              <w:rPr>
                <w:rFonts w:ascii="Arial Narrow" w:hAnsi="Arial Narrow" w:cs="Arial"/>
                <w:sz w:val="22"/>
                <w:szCs w:val="22"/>
              </w:rPr>
            </w:pPr>
            <w:r w:rsidRPr="00A07970">
              <w:rPr>
                <w:rFonts w:ascii="Arial Narrow" w:hAnsi="Arial Narrow" w:cs="Arial"/>
                <w:sz w:val="22"/>
                <w:szCs w:val="22"/>
              </w:rPr>
              <w:t>6AG1410-5HX08-7AB0</w:t>
            </w:r>
          </w:p>
        </w:tc>
        <w:tc>
          <w:tcPr>
            <w:tcW w:w="1276" w:type="dxa"/>
            <w:tcBorders>
              <w:top w:val="single" w:sz="4" w:space="0" w:color="auto"/>
              <w:left w:val="nil"/>
              <w:bottom w:val="single" w:sz="4" w:space="0" w:color="auto"/>
              <w:right w:val="single" w:sz="4" w:space="0" w:color="auto"/>
            </w:tcBorders>
            <w:shd w:val="clear" w:color="auto" w:fill="auto"/>
            <w:hideMark/>
          </w:tcPr>
          <w:p w14:paraId="188ECE71" w14:textId="77777777" w:rsidR="00A07970" w:rsidRPr="00A07970" w:rsidRDefault="00A07970" w:rsidP="00DE399C">
            <w:pPr>
              <w:keepNext/>
              <w:jc w:val="center"/>
              <w:rPr>
                <w:rFonts w:ascii="Arial Narrow" w:hAnsi="Arial Narrow" w:cs="Arial"/>
                <w:sz w:val="22"/>
                <w:szCs w:val="22"/>
              </w:rPr>
            </w:pPr>
            <w:r w:rsidRPr="00A07970">
              <w:rPr>
                <w:rFonts w:ascii="Arial Narrow" w:hAnsi="Arial Narrow" w:cs="Arial"/>
                <w:sz w:val="22"/>
                <w:szCs w:val="22"/>
              </w:rPr>
              <w:t>CPU 410-5H</w:t>
            </w:r>
          </w:p>
        </w:tc>
        <w:tc>
          <w:tcPr>
            <w:tcW w:w="8438" w:type="dxa"/>
            <w:tcBorders>
              <w:top w:val="single" w:sz="4" w:space="0" w:color="auto"/>
              <w:left w:val="nil"/>
              <w:bottom w:val="single" w:sz="4" w:space="0" w:color="auto"/>
              <w:right w:val="single" w:sz="4" w:space="0" w:color="auto"/>
            </w:tcBorders>
            <w:shd w:val="clear" w:color="auto" w:fill="auto"/>
            <w:hideMark/>
          </w:tcPr>
          <w:p w14:paraId="39927E72" w14:textId="77777777" w:rsidR="00A07970" w:rsidRPr="00A07970" w:rsidRDefault="00A07970" w:rsidP="00DE399C">
            <w:pPr>
              <w:keepNext/>
              <w:jc w:val="left"/>
              <w:rPr>
                <w:rFonts w:ascii="Arial Narrow" w:hAnsi="Arial Narrow" w:cs="Arial"/>
                <w:sz w:val="22"/>
                <w:szCs w:val="22"/>
              </w:rPr>
            </w:pPr>
            <w:r w:rsidRPr="00A07970">
              <w:rPr>
                <w:rFonts w:ascii="Arial Narrow" w:hAnsi="Arial Narrow" w:cs="Arial"/>
                <w:sz w:val="22"/>
                <w:szCs w:val="22"/>
              </w:rPr>
              <w:t xml:space="preserve">SIPLUS PCS 7 CPU 410-5H -25...+70°C </w:t>
            </w:r>
            <w:proofErr w:type="spellStart"/>
            <w:r w:rsidRPr="00A07970">
              <w:rPr>
                <w:rFonts w:ascii="Arial Narrow" w:hAnsi="Arial Narrow" w:cs="Arial"/>
                <w:sz w:val="22"/>
                <w:szCs w:val="22"/>
              </w:rPr>
              <w:t>with</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conformal</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coating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based</w:t>
            </w:r>
            <w:proofErr w:type="spellEnd"/>
            <w:r w:rsidRPr="00A07970">
              <w:rPr>
                <w:rFonts w:ascii="Arial Narrow" w:hAnsi="Arial Narrow" w:cs="Arial"/>
                <w:sz w:val="22"/>
                <w:szCs w:val="22"/>
              </w:rPr>
              <w:t xml:space="preserve"> on 6ES7410-5HX08-0AB0 . Central </w:t>
            </w:r>
            <w:proofErr w:type="spellStart"/>
            <w:r w:rsidRPr="00A07970">
              <w:rPr>
                <w:rFonts w:ascii="Arial Narrow" w:hAnsi="Arial Narrow" w:cs="Arial"/>
                <w:sz w:val="22"/>
                <w:szCs w:val="22"/>
              </w:rPr>
              <w:t>processing</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unit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S7-400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S7-400H/F/FH, 5 </w:t>
            </w:r>
            <w:proofErr w:type="spellStart"/>
            <w:r w:rsidRPr="00A07970">
              <w:rPr>
                <w:rFonts w:ascii="Arial Narrow" w:hAnsi="Arial Narrow" w:cs="Arial"/>
                <w:sz w:val="22"/>
                <w:szCs w:val="22"/>
              </w:rPr>
              <w:t>interfaces</w:t>
            </w:r>
            <w:proofErr w:type="spellEnd"/>
            <w:r w:rsidRPr="00A07970">
              <w:rPr>
                <w:rFonts w:ascii="Arial Narrow" w:hAnsi="Arial Narrow" w:cs="Arial"/>
                <w:sz w:val="22"/>
                <w:szCs w:val="22"/>
              </w:rPr>
              <w:t xml:space="preserve">: 1x PN, 1x DP, 2x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Sync</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modules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and</w:t>
            </w:r>
            <w:proofErr w:type="spellEnd"/>
            <w:r w:rsidRPr="00A07970">
              <w:rPr>
                <w:rFonts w:ascii="Arial Narrow" w:hAnsi="Arial Narrow" w:cs="Arial"/>
                <w:sz w:val="22"/>
                <w:szCs w:val="22"/>
              </w:rPr>
              <w:t xml:space="preserve"> 1x </w:t>
            </w:r>
            <w:proofErr w:type="spellStart"/>
            <w:r w:rsidRPr="00A07970">
              <w:rPr>
                <w:rFonts w:ascii="Arial Narrow" w:hAnsi="Arial Narrow" w:cs="Arial"/>
                <w:sz w:val="22"/>
                <w:szCs w:val="22"/>
              </w:rPr>
              <w:t>service</w:t>
            </w:r>
            <w:proofErr w:type="spellEnd"/>
            <w:r w:rsidRPr="00A07970">
              <w:rPr>
                <w:rFonts w:ascii="Arial Narrow" w:hAnsi="Arial Narrow" w:cs="Arial"/>
                <w:sz w:val="22"/>
                <w:szCs w:val="22"/>
              </w:rPr>
              <w:t xml:space="preserve"> . ""</w:t>
            </w:r>
            <w:proofErr w:type="spellStart"/>
            <w:r w:rsidRPr="00A07970">
              <w:rPr>
                <w:rFonts w:ascii="Arial Narrow" w:hAnsi="Arial Narrow" w:cs="Arial"/>
                <w:sz w:val="22"/>
                <w:szCs w:val="22"/>
              </w:rPr>
              <w:t>Only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for</w:t>
            </w:r>
            <w:proofErr w:type="spellEnd"/>
            <w:r w:rsidRPr="00A07970">
              <w:rPr>
                <w:rFonts w:ascii="Arial Narrow" w:hAnsi="Arial Narrow" w:cs="Arial"/>
                <w:sz w:val="22"/>
                <w:szCs w:val="22"/>
              </w:rPr>
              <w:t>" "</w:t>
            </w:r>
            <w:proofErr w:type="spellStart"/>
            <w:r w:rsidRPr="00A07970">
              <w:rPr>
                <w:rFonts w:ascii="Arial Narrow" w:hAnsi="Arial Narrow" w:cs="Arial"/>
                <w:sz w:val="22"/>
                <w:szCs w:val="22"/>
              </w:rPr>
              <w:t>spare</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parts</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supply</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without</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System</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Expansion</w:t>
            </w:r>
            <w:proofErr w:type="spellEnd"/>
            <w:r w:rsidRPr="00A07970">
              <w:rPr>
                <w:rFonts w:ascii="Arial Narrow" w:hAnsi="Arial Narrow" w:cs="Arial"/>
                <w:sz w:val="22"/>
                <w:szCs w:val="22"/>
              </w:rPr>
              <w:t xml:space="preserve"> </w:t>
            </w:r>
            <w:proofErr w:type="spellStart"/>
            <w:r w:rsidRPr="00A07970">
              <w:rPr>
                <w:rFonts w:ascii="Arial Narrow" w:hAnsi="Arial Narrow" w:cs="Arial"/>
                <w:sz w:val="22"/>
                <w:szCs w:val="22"/>
              </w:rPr>
              <w:t>Card</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409BA80" w14:textId="77777777" w:rsidR="00A07970" w:rsidRPr="00A07970" w:rsidRDefault="00A07970" w:rsidP="00DE399C">
            <w:pPr>
              <w:keepNext/>
              <w:jc w:val="center"/>
              <w:rPr>
                <w:rFonts w:ascii="Arial Narrow" w:hAnsi="Arial Narrow" w:cs="Arial"/>
                <w:bCs/>
                <w:sz w:val="22"/>
                <w:szCs w:val="22"/>
              </w:rPr>
            </w:pPr>
            <w:r w:rsidRPr="00A07970">
              <w:rPr>
                <w:rFonts w:ascii="Arial Narrow" w:hAnsi="Arial Narrow" w:cs="Arial"/>
                <w:bCs/>
                <w:sz w:val="22"/>
                <w:szCs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444873B" w14:textId="77777777" w:rsidR="00A07970" w:rsidRPr="00A07970" w:rsidRDefault="00A07970" w:rsidP="00DE399C">
            <w:pPr>
              <w:keepNext/>
              <w:jc w:val="center"/>
              <w:rPr>
                <w:rFonts w:ascii="Arial Narrow" w:hAnsi="Arial Narrow" w:cs="Arial"/>
                <w:bCs/>
                <w:sz w:val="22"/>
                <w:szCs w:val="22"/>
              </w:rPr>
            </w:pPr>
            <w:r w:rsidRPr="00A07970">
              <w:rPr>
                <w:rFonts w:ascii="Arial Narrow" w:hAnsi="Arial Narrow" w:cs="Arial"/>
                <w:bCs/>
                <w:sz w:val="22"/>
                <w:szCs w:val="22"/>
              </w:rPr>
              <w:t>kos</w:t>
            </w:r>
          </w:p>
        </w:tc>
      </w:tr>
    </w:tbl>
    <w:p w14:paraId="50B2E273" w14:textId="48425BC9" w:rsidR="00A07970" w:rsidRDefault="00A07970" w:rsidP="00A07970">
      <w:pPr>
        <w:rPr>
          <w:rFonts w:ascii="Arial" w:hAnsi="Arial" w:cs="Arial"/>
          <w:b/>
          <w:sz w:val="22"/>
          <w:szCs w:val="22"/>
        </w:rPr>
      </w:pPr>
    </w:p>
    <w:p w14:paraId="34C81892" w14:textId="4E07201D" w:rsidR="006D296E" w:rsidRDefault="006D296E" w:rsidP="00A07970">
      <w:pPr>
        <w:rPr>
          <w:rFonts w:ascii="Arial" w:hAnsi="Arial" w:cs="Arial"/>
          <w:b/>
          <w:sz w:val="22"/>
          <w:szCs w:val="22"/>
        </w:rPr>
      </w:pPr>
    </w:p>
    <w:bookmarkEnd w:id="3"/>
    <w:p w14:paraId="798E1103" w14:textId="77777777" w:rsidR="00462C91" w:rsidRPr="00EC6434" w:rsidRDefault="00462C91" w:rsidP="00462C91">
      <w:pPr>
        <w:rPr>
          <w:highlight w:val="red"/>
        </w:rPr>
        <w:sectPr w:rsidR="00462C91" w:rsidRPr="00EC6434" w:rsidSect="00462C91">
          <w:headerReference w:type="default" r:id="rId22"/>
          <w:pgSz w:w="16840" w:h="11907" w:orient="landscape" w:code="9"/>
          <w:pgMar w:top="1140" w:right="1298" w:bottom="1162" w:left="1134" w:header="709" w:footer="709" w:gutter="0"/>
          <w:cols w:space="708"/>
          <w:docGrid w:linePitch="272"/>
        </w:sectPr>
      </w:pPr>
    </w:p>
    <w:p w14:paraId="7F6C832C" w14:textId="77777777" w:rsidR="006D296E" w:rsidRDefault="006D296E" w:rsidP="006D296E">
      <w:pPr>
        <w:pStyle w:val="Odstavekseznama"/>
        <w:numPr>
          <w:ilvl w:val="1"/>
          <w:numId w:val="6"/>
        </w:numPr>
        <w:spacing w:after="0" w:line="240" w:lineRule="exact"/>
        <w:rPr>
          <w:rFonts w:ascii="Arial Narrow" w:hAnsi="Arial Narrow" w:cs="Arial"/>
          <w:color w:val="3399FF"/>
        </w:rPr>
      </w:pPr>
      <w:r w:rsidRPr="006D296E">
        <w:rPr>
          <w:rFonts w:ascii="Arial Narrow" w:hAnsi="Arial Narrow" w:cs="Arial"/>
          <w:color w:val="3399FF"/>
        </w:rPr>
        <w:lastRenderedPageBreak/>
        <w:t xml:space="preserve">Ostale </w:t>
      </w:r>
      <w:proofErr w:type="spellStart"/>
      <w:r w:rsidRPr="006D296E">
        <w:rPr>
          <w:rFonts w:ascii="Arial Narrow" w:hAnsi="Arial Narrow" w:cs="Arial"/>
          <w:color w:val="3399FF"/>
        </w:rPr>
        <w:t>zehteve</w:t>
      </w:r>
      <w:proofErr w:type="spellEnd"/>
    </w:p>
    <w:p w14:paraId="00F11E7B" w14:textId="77777777" w:rsidR="006D296E" w:rsidRDefault="006D296E" w:rsidP="006D296E"/>
    <w:p w14:paraId="3D2B12F3" w14:textId="77777777" w:rsidR="006D296E" w:rsidRPr="006D296E" w:rsidRDefault="006D296E" w:rsidP="006D296E">
      <w:pPr>
        <w:rPr>
          <w:rFonts w:ascii="Arial Narrow" w:hAnsi="Arial Narrow"/>
          <w:sz w:val="22"/>
          <w:szCs w:val="22"/>
        </w:rPr>
      </w:pPr>
      <w:r w:rsidRPr="006D296E">
        <w:rPr>
          <w:rFonts w:ascii="Arial Narrow" w:hAnsi="Arial Narrow"/>
          <w:sz w:val="22"/>
          <w:szCs w:val="22"/>
        </w:rPr>
        <w:t xml:space="preserve">Ponudba mora vsebovati cene opreme in materiala, ki so predmet ponudbe, vključno z vsemi stroški transporta brez upoštevanega DDV. </w:t>
      </w:r>
    </w:p>
    <w:p w14:paraId="4DB2B19B" w14:textId="77777777" w:rsidR="006D296E" w:rsidRDefault="006D296E" w:rsidP="006D296E">
      <w:pPr>
        <w:spacing w:line="240" w:lineRule="exact"/>
        <w:rPr>
          <w:rFonts w:ascii="Arial Narrow" w:hAnsi="Arial Narrow"/>
          <w:sz w:val="22"/>
          <w:szCs w:val="22"/>
        </w:rPr>
      </w:pPr>
    </w:p>
    <w:p w14:paraId="3A548C4E" w14:textId="34D07E86" w:rsidR="006D296E" w:rsidRPr="006D296E" w:rsidRDefault="006D296E" w:rsidP="006D296E">
      <w:pPr>
        <w:spacing w:line="240" w:lineRule="exact"/>
        <w:rPr>
          <w:rFonts w:ascii="Arial Narrow" w:hAnsi="Arial Narrow" w:cs="Arial"/>
          <w:b/>
          <w:sz w:val="22"/>
          <w:szCs w:val="22"/>
        </w:rPr>
      </w:pPr>
      <w:r w:rsidRPr="006D296E">
        <w:rPr>
          <w:rFonts w:ascii="Arial Narrow" w:hAnsi="Arial Narrow"/>
          <w:sz w:val="22"/>
          <w:szCs w:val="22"/>
        </w:rPr>
        <w:t xml:space="preserve">Za opremo in material se zahteva najmanj </w:t>
      </w:r>
      <w:r w:rsidR="0044593F">
        <w:rPr>
          <w:rFonts w:ascii="Arial Narrow" w:hAnsi="Arial Narrow"/>
          <w:sz w:val="22"/>
          <w:szCs w:val="22"/>
        </w:rPr>
        <w:t>24</w:t>
      </w:r>
      <w:r w:rsidR="0044593F" w:rsidRPr="006D296E">
        <w:rPr>
          <w:rFonts w:ascii="Arial Narrow" w:hAnsi="Arial Narrow"/>
          <w:sz w:val="22"/>
          <w:szCs w:val="22"/>
        </w:rPr>
        <w:t xml:space="preserve"> </w:t>
      </w:r>
      <w:r w:rsidRPr="006D296E">
        <w:rPr>
          <w:rFonts w:ascii="Arial Narrow" w:hAnsi="Arial Narrow"/>
          <w:sz w:val="22"/>
          <w:szCs w:val="22"/>
        </w:rPr>
        <w:t>mesečna garancijska doba. Ponudnik mora zagotavljati servisne storitve in rezervne dele za dobo najmanj 10-ih let.</w:t>
      </w:r>
    </w:p>
    <w:p w14:paraId="433D5DC3" w14:textId="0CD6D5CA" w:rsidR="006D296E" w:rsidRPr="006D296E" w:rsidRDefault="006D296E" w:rsidP="006D296E">
      <w:pPr>
        <w:spacing w:line="240" w:lineRule="exact"/>
        <w:rPr>
          <w:rFonts w:ascii="Arial Narrow" w:hAnsi="Arial Narrow" w:cs="Arial"/>
          <w:b/>
          <w:sz w:val="22"/>
          <w:szCs w:val="22"/>
        </w:rPr>
      </w:pPr>
    </w:p>
    <w:p w14:paraId="28D455D0" w14:textId="77777777" w:rsidR="006D296E" w:rsidRDefault="006D296E" w:rsidP="006D296E">
      <w:pPr>
        <w:spacing w:line="240" w:lineRule="exact"/>
        <w:rPr>
          <w:rFonts w:ascii="Arial" w:hAnsi="Arial" w:cs="Arial"/>
          <w:b/>
          <w:sz w:val="22"/>
          <w:szCs w:val="22"/>
        </w:rPr>
      </w:pPr>
    </w:p>
    <w:p w14:paraId="09DF089E" w14:textId="2442D2FD" w:rsidR="00FA51E1" w:rsidRPr="00DC2742" w:rsidRDefault="00FA51E1" w:rsidP="00FA51E1">
      <w:pPr>
        <w:numPr>
          <w:ilvl w:val="0"/>
          <w:numId w:val="6"/>
        </w:numPr>
        <w:spacing w:line="240" w:lineRule="exact"/>
        <w:rPr>
          <w:rFonts w:ascii="Arial" w:hAnsi="Arial" w:cs="Arial"/>
          <w:b/>
          <w:sz w:val="22"/>
          <w:szCs w:val="22"/>
        </w:rPr>
      </w:pPr>
      <w:r w:rsidRPr="00DC2742">
        <w:rPr>
          <w:rFonts w:ascii="Arial" w:hAnsi="Arial" w:cs="Arial"/>
          <w:b/>
          <w:sz w:val="22"/>
          <w:szCs w:val="22"/>
        </w:rPr>
        <w:t xml:space="preserve">OBRAZCI </w:t>
      </w:r>
    </w:p>
    <w:p w14:paraId="4C5A4DD2" w14:textId="77777777" w:rsidR="00FA51E1" w:rsidRPr="00FA51E1" w:rsidRDefault="00FA51E1" w:rsidP="00FA51E1"/>
    <w:p w14:paraId="3F684283" w14:textId="77777777" w:rsidR="00FA51E1" w:rsidRPr="00FA51E1" w:rsidRDefault="00FA51E1" w:rsidP="00FA51E1">
      <w:pPr>
        <w:spacing w:line="240" w:lineRule="exact"/>
        <w:ind w:firstLine="357"/>
        <w:rPr>
          <w:rFonts w:ascii="Arial Narrow" w:hAnsi="Arial Narrow" w:cs="Arial"/>
          <w:sz w:val="22"/>
          <w:szCs w:val="22"/>
        </w:rPr>
      </w:pPr>
      <w:r w:rsidRPr="00FA51E1">
        <w:rPr>
          <w:rFonts w:ascii="Arial Narrow" w:hAnsi="Arial Narrow" w:cs="Arial"/>
          <w:sz w:val="22"/>
          <w:szCs w:val="22"/>
        </w:rPr>
        <w:t>Obrazec št. 1:</w:t>
      </w:r>
      <w:r w:rsidRPr="00FA51E1">
        <w:rPr>
          <w:rFonts w:ascii="Arial Narrow" w:hAnsi="Arial Narrow" w:cs="Arial"/>
          <w:sz w:val="22"/>
          <w:szCs w:val="22"/>
        </w:rPr>
        <w:tab/>
        <w:t>Ponudba</w:t>
      </w:r>
    </w:p>
    <w:p w14:paraId="1DCC7189" w14:textId="77777777" w:rsidR="00FA51E1" w:rsidRPr="00FA51E1" w:rsidRDefault="00FA51E1" w:rsidP="00FA51E1">
      <w:pPr>
        <w:spacing w:line="240" w:lineRule="exact"/>
        <w:ind w:firstLine="357"/>
        <w:rPr>
          <w:rFonts w:ascii="Arial Narrow" w:hAnsi="Arial Narrow" w:cs="Arial"/>
          <w:sz w:val="22"/>
          <w:szCs w:val="22"/>
        </w:rPr>
      </w:pPr>
      <w:r w:rsidRPr="00FA51E1">
        <w:rPr>
          <w:rFonts w:ascii="Arial Narrow" w:hAnsi="Arial Narrow" w:cs="Arial"/>
          <w:sz w:val="22"/>
          <w:szCs w:val="22"/>
        </w:rPr>
        <w:t>Obrazec št. 2:</w:t>
      </w:r>
      <w:r w:rsidRPr="00FA51E1">
        <w:rPr>
          <w:rFonts w:ascii="Arial Narrow" w:hAnsi="Arial Narrow" w:cs="Arial"/>
          <w:sz w:val="22"/>
          <w:szCs w:val="22"/>
        </w:rPr>
        <w:tab/>
        <w:t>Izjava ponudnika o izpolnjevanju pogojev</w:t>
      </w:r>
    </w:p>
    <w:p w14:paraId="472C555C" w14:textId="77777777" w:rsidR="00FA51E1" w:rsidRPr="00FA51E1" w:rsidRDefault="00FA51E1" w:rsidP="00FA51E1">
      <w:pPr>
        <w:spacing w:line="240" w:lineRule="exact"/>
        <w:ind w:firstLine="357"/>
        <w:rPr>
          <w:rFonts w:ascii="Arial Narrow" w:hAnsi="Arial Narrow" w:cs="Arial"/>
          <w:sz w:val="22"/>
          <w:szCs w:val="22"/>
        </w:rPr>
      </w:pPr>
      <w:r w:rsidRPr="00FA51E1">
        <w:rPr>
          <w:rFonts w:ascii="Arial Narrow" w:hAnsi="Arial Narrow" w:cs="Arial"/>
          <w:sz w:val="22"/>
          <w:szCs w:val="22"/>
        </w:rPr>
        <w:t>Obrazec št. 3:</w:t>
      </w:r>
      <w:r w:rsidRPr="00FA51E1">
        <w:rPr>
          <w:rFonts w:ascii="Arial Narrow" w:hAnsi="Arial Narrow" w:cs="Arial"/>
          <w:sz w:val="22"/>
          <w:szCs w:val="22"/>
        </w:rPr>
        <w:tab/>
        <w:t>Pooblastilo pooblaščencu za podpis / parafiranje ponudbe</w:t>
      </w:r>
    </w:p>
    <w:p w14:paraId="0AD373EE" w14:textId="77777777" w:rsidR="00FA51E1" w:rsidRPr="00FA51E1" w:rsidRDefault="00FA51E1" w:rsidP="00FA51E1">
      <w:pPr>
        <w:spacing w:line="240" w:lineRule="exact"/>
        <w:ind w:firstLine="357"/>
        <w:rPr>
          <w:rFonts w:ascii="Arial Narrow" w:hAnsi="Arial Narrow" w:cs="Arial"/>
          <w:sz w:val="22"/>
          <w:szCs w:val="22"/>
        </w:rPr>
      </w:pPr>
      <w:r w:rsidRPr="00FA51E1">
        <w:rPr>
          <w:rFonts w:ascii="Arial Narrow" w:hAnsi="Arial Narrow" w:cs="Arial"/>
          <w:sz w:val="22"/>
          <w:szCs w:val="22"/>
        </w:rPr>
        <w:t>Obrazec št. 4:</w:t>
      </w:r>
      <w:r w:rsidRPr="00FA51E1">
        <w:rPr>
          <w:rFonts w:ascii="Arial Narrow" w:hAnsi="Arial Narrow" w:cs="Arial"/>
          <w:sz w:val="22"/>
          <w:szCs w:val="22"/>
        </w:rPr>
        <w:tab/>
        <w:t>Pooblastilo za pridobitev podatkov za pravne osebe</w:t>
      </w:r>
    </w:p>
    <w:p w14:paraId="6D132C34" w14:textId="77777777" w:rsidR="00FA51E1" w:rsidRPr="00FA51E1" w:rsidRDefault="00FA51E1" w:rsidP="00FA51E1">
      <w:pPr>
        <w:spacing w:line="240" w:lineRule="exact"/>
        <w:ind w:firstLine="357"/>
        <w:rPr>
          <w:rFonts w:ascii="Arial Narrow" w:hAnsi="Arial Narrow" w:cs="Arial"/>
          <w:sz w:val="22"/>
          <w:szCs w:val="22"/>
        </w:rPr>
      </w:pPr>
      <w:r w:rsidRPr="00FA51E1">
        <w:rPr>
          <w:rFonts w:ascii="Arial Narrow" w:hAnsi="Arial Narrow" w:cs="Arial"/>
          <w:sz w:val="22"/>
          <w:szCs w:val="22"/>
        </w:rPr>
        <w:t xml:space="preserve">Obrazec št. 5: </w:t>
      </w:r>
      <w:r w:rsidRPr="00FA51E1">
        <w:rPr>
          <w:rFonts w:ascii="Arial Narrow" w:hAnsi="Arial Narrow" w:cs="Arial"/>
          <w:sz w:val="22"/>
          <w:szCs w:val="22"/>
        </w:rPr>
        <w:tab/>
        <w:t>Pooblastilo za pridobitev podatkov za fizične osebe</w:t>
      </w:r>
    </w:p>
    <w:p w14:paraId="64E6F7B4" w14:textId="77777777" w:rsidR="00A70AE6" w:rsidRDefault="00FA51E1" w:rsidP="00FA51E1">
      <w:pPr>
        <w:spacing w:line="240" w:lineRule="exact"/>
        <w:ind w:firstLine="357"/>
        <w:rPr>
          <w:rFonts w:ascii="Arial Narrow" w:hAnsi="Arial Narrow" w:cs="Arial"/>
          <w:sz w:val="22"/>
          <w:szCs w:val="22"/>
        </w:rPr>
      </w:pPr>
      <w:r w:rsidRPr="00FA51E1">
        <w:rPr>
          <w:rFonts w:ascii="Arial Narrow" w:hAnsi="Arial Narrow" w:cs="Arial"/>
          <w:sz w:val="22"/>
          <w:szCs w:val="22"/>
        </w:rPr>
        <w:t>Obrazec št. 6:</w:t>
      </w:r>
      <w:r w:rsidRPr="00FA51E1">
        <w:rPr>
          <w:rFonts w:ascii="Arial Narrow" w:hAnsi="Arial Narrow" w:cs="Arial"/>
          <w:sz w:val="22"/>
          <w:szCs w:val="22"/>
        </w:rPr>
        <w:tab/>
        <w:t>Ponudbeni predračun</w:t>
      </w:r>
    </w:p>
    <w:p w14:paraId="1393B051" w14:textId="5E0E1C79" w:rsidR="00FA51E1" w:rsidRPr="00FA51E1" w:rsidRDefault="00A70AE6" w:rsidP="00FA51E1">
      <w:pPr>
        <w:spacing w:line="240" w:lineRule="exact"/>
        <w:ind w:firstLine="357"/>
        <w:rPr>
          <w:rFonts w:ascii="Arial Narrow" w:hAnsi="Arial Narrow" w:cs="Arial"/>
          <w:sz w:val="22"/>
          <w:szCs w:val="22"/>
        </w:rPr>
      </w:pPr>
      <w:r w:rsidRPr="00FA51E1">
        <w:rPr>
          <w:rFonts w:ascii="Arial Narrow" w:hAnsi="Arial Narrow" w:cs="Arial"/>
          <w:sz w:val="22"/>
          <w:szCs w:val="22"/>
        </w:rPr>
        <w:t>Obrazec št. 7</w:t>
      </w:r>
      <w:r>
        <w:rPr>
          <w:rFonts w:ascii="Arial Narrow" w:hAnsi="Arial Narrow" w:cs="Arial"/>
          <w:sz w:val="22"/>
          <w:szCs w:val="22"/>
        </w:rPr>
        <w:t>:</w:t>
      </w:r>
      <w:r>
        <w:rPr>
          <w:rFonts w:ascii="Arial Narrow" w:hAnsi="Arial Narrow" w:cs="Arial"/>
          <w:sz w:val="22"/>
          <w:szCs w:val="22"/>
        </w:rPr>
        <w:tab/>
      </w:r>
      <w:r w:rsidRPr="00A70AE6">
        <w:rPr>
          <w:rFonts w:ascii="Arial Narrow" w:hAnsi="Arial Narrow" w:cs="Arial"/>
          <w:sz w:val="22"/>
          <w:szCs w:val="22"/>
        </w:rPr>
        <w:t>Specifikacija ponudbenega predračuna</w:t>
      </w:r>
    </w:p>
    <w:p w14:paraId="23DFDCC8" w14:textId="48CCC0AB" w:rsidR="00FA51E1" w:rsidRPr="00FA51E1" w:rsidRDefault="00FA51E1" w:rsidP="00FA51E1">
      <w:pPr>
        <w:spacing w:line="240" w:lineRule="exact"/>
        <w:ind w:firstLine="357"/>
        <w:rPr>
          <w:rFonts w:ascii="Arial Narrow" w:hAnsi="Arial Narrow" w:cs="Arial"/>
          <w:sz w:val="22"/>
          <w:szCs w:val="22"/>
        </w:rPr>
      </w:pPr>
      <w:r w:rsidRPr="00FA51E1">
        <w:rPr>
          <w:rFonts w:ascii="Arial Narrow" w:hAnsi="Arial Narrow" w:cs="Arial"/>
          <w:sz w:val="22"/>
          <w:szCs w:val="22"/>
        </w:rPr>
        <w:t xml:space="preserve">Obrazec št. </w:t>
      </w:r>
      <w:r w:rsidR="00A70AE6">
        <w:rPr>
          <w:rFonts w:ascii="Arial Narrow" w:hAnsi="Arial Narrow" w:cs="Arial"/>
          <w:sz w:val="22"/>
          <w:szCs w:val="22"/>
        </w:rPr>
        <w:t>8</w:t>
      </w:r>
      <w:r w:rsidRPr="00FA51E1">
        <w:rPr>
          <w:rFonts w:ascii="Arial Narrow" w:hAnsi="Arial Narrow" w:cs="Arial"/>
          <w:sz w:val="22"/>
          <w:szCs w:val="22"/>
        </w:rPr>
        <w:t xml:space="preserve">: </w:t>
      </w:r>
      <w:r w:rsidRPr="00FA51E1">
        <w:rPr>
          <w:rFonts w:ascii="Arial Narrow" w:hAnsi="Arial Narrow" w:cs="Arial"/>
          <w:sz w:val="22"/>
          <w:szCs w:val="22"/>
        </w:rPr>
        <w:tab/>
        <w:t>Izjava/podatki o udeležbi fizičnih in pravnih oseb v lastništvu ponudnika</w:t>
      </w:r>
    </w:p>
    <w:p w14:paraId="5E25B7D3" w14:textId="428FEDED" w:rsidR="00FA51E1" w:rsidRPr="00FA51E1" w:rsidRDefault="00FA51E1" w:rsidP="00FA51E1">
      <w:pPr>
        <w:spacing w:line="240" w:lineRule="exact"/>
        <w:ind w:firstLine="357"/>
        <w:rPr>
          <w:rFonts w:ascii="Arial Narrow" w:hAnsi="Arial Narrow" w:cs="Arial"/>
          <w:sz w:val="22"/>
          <w:szCs w:val="22"/>
        </w:rPr>
      </w:pPr>
      <w:r w:rsidRPr="00FA51E1">
        <w:rPr>
          <w:rFonts w:ascii="Arial Narrow" w:hAnsi="Arial Narrow" w:cs="Arial"/>
          <w:sz w:val="22"/>
          <w:szCs w:val="22"/>
        </w:rPr>
        <w:t xml:space="preserve">Obrazec št. </w:t>
      </w:r>
      <w:r w:rsidR="00A70AE6">
        <w:rPr>
          <w:rFonts w:ascii="Arial Narrow" w:hAnsi="Arial Narrow" w:cs="Arial"/>
          <w:sz w:val="22"/>
          <w:szCs w:val="22"/>
        </w:rPr>
        <w:t>9</w:t>
      </w:r>
      <w:r w:rsidRPr="00FA51E1">
        <w:rPr>
          <w:rFonts w:ascii="Arial Narrow" w:hAnsi="Arial Narrow" w:cs="Arial"/>
          <w:sz w:val="22"/>
          <w:szCs w:val="22"/>
        </w:rPr>
        <w:t>:</w:t>
      </w:r>
      <w:r w:rsidRPr="00FA51E1">
        <w:rPr>
          <w:rFonts w:ascii="Arial Narrow" w:hAnsi="Arial Narrow" w:cs="Arial"/>
          <w:sz w:val="22"/>
          <w:szCs w:val="22"/>
        </w:rPr>
        <w:tab/>
        <w:t>Vzorec pogodbe</w:t>
      </w:r>
    </w:p>
    <w:p w14:paraId="680A0B51" w14:textId="2DD3E086" w:rsidR="00FA51E1" w:rsidRPr="00EC6434" w:rsidRDefault="00FA51E1" w:rsidP="00FA51E1">
      <w:pPr>
        <w:spacing w:line="240" w:lineRule="exact"/>
        <w:ind w:firstLine="357"/>
        <w:rPr>
          <w:rFonts w:ascii="Arial Narrow" w:hAnsi="Arial Narrow" w:cs="Arial"/>
          <w:sz w:val="22"/>
          <w:szCs w:val="22"/>
          <w:highlight w:val="red"/>
        </w:rPr>
      </w:pPr>
      <w:r w:rsidRPr="00FA51E1">
        <w:rPr>
          <w:rFonts w:ascii="Arial Narrow" w:hAnsi="Arial Narrow" w:cs="Arial"/>
          <w:sz w:val="22"/>
          <w:szCs w:val="22"/>
        </w:rPr>
        <w:t xml:space="preserve">Obrazec št. </w:t>
      </w:r>
      <w:r w:rsidR="00A70AE6">
        <w:rPr>
          <w:rFonts w:ascii="Arial Narrow" w:hAnsi="Arial Narrow" w:cs="Arial"/>
          <w:sz w:val="22"/>
          <w:szCs w:val="22"/>
        </w:rPr>
        <w:t>10</w:t>
      </w:r>
      <w:r w:rsidRPr="00FA51E1">
        <w:rPr>
          <w:rFonts w:ascii="Arial Narrow" w:hAnsi="Arial Narrow" w:cs="Arial"/>
          <w:sz w:val="22"/>
          <w:szCs w:val="22"/>
        </w:rPr>
        <w:t>:</w:t>
      </w:r>
      <w:r w:rsidRPr="00FA51E1">
        <w:rPr>
          <w:rFonts w:ascii="Arial Narrow" w:hAnsi="Arial Narrow" w:cs="Arial"/>
          <w:sz w:val="22"/>
          <w:szCs w:val="22"/>
        </w:rPr>
        <w:tab/>
        <w:t>Reference ponudnika</w:t>
      </w:r>
    </w:p>
    <w:p w14:paraId="64611151" w14:textId="77777777" w:rsidR="00FA51E1" w:rsidRPr="00EC6434" w:rsidRDefault="00FA51E1" w:rsidP="00FA51E1">
      <w:pPr>
        <w:ind w:firstLine="357"/>
        <w:rPr>
          <w:rFonts w:ascii="Arial Narrow" w:hAnsi="Arial Narrow" w:cs="Arial"/>
          <w:sz w:val="22"/>
          <w:szCs w:val="22"/>
          <w:highlight w:val="red"/>
        </w:rPr>
      </w:pPr>
    </w:p>
    <w:p w14:paraId="25B41284" w14:textId="77777777" w:rsidR="00FA51E1" w:rsidRDefault="00FA51E1" w:rsidP="00FA51E1">
      <w:pPr>
        <w:jc w:val="left"/>
        <w:rPr>
          <w:rFonts w:ascii="Arial Narrow" w:hAnsi="Arial Narrow" w:cs="Arial"/>
          <w:b/>
          <w:sz w:val="22"/>
          <w:szCs w:val="22"/>
          <w:highlight w:val="red"/>
        </w:rPr>
        <w:sectPr w:rsidR="00FA51E1" w:rsidSect="00462C91">
          <w:headerReference w:type="default" r:id="rId23"/>
          <w:pgSz w:w="11907" w:h="16840" w:code="9"/>
          <w:pgMar w:top="1298" w:right="1162" w:bottom="1134" w:left="1140" w:header="709" w:footer="709" w:gutter="0"/>
          <w:cols w:space="708"/>
          <w:docGrid w:linePitch="272"/>
        </w:sectPr>
      </w:pPr>
    </w:p>
    <w:p w14:paraId="593964DB" w14:textId="77777777" w:rsidR="00FA51E1" w:rsidRDefault="00FA51E1" w:rsidP="00082C0E">
      <w:pPr>
        <w:pStyle w:val="Napis"/>
        <w:rPr>
          <w:rFonts w:ascii="Arial" w:hAnsi="Arial" w:cs="Arial"/>
          <w:color w:val="auto"/>
          <w:highlight w:val="red"/>
        </w:rPr>
      </w:pPr>
    </w:p>
    <w:p w14:paraId="2C983036" w14:textId="4D29D767" w:rsidR="00DB2FA7" w:rsidRPr="00FA51E1" w:rsidRDefault="00377646" w:rsidP="00082C0E">
      <w:pPr>
        <w:pStyle w:val="Napis"/>
        <w:rPr>
          <w:rFonts w:ascii="Arial" w:hAnsi="Arial" w:cs="Arial"/>
          <w:color w:val="auto"/>
        </w:rPr>
      </w:pPr>
      <w:r w:rsidRPr="00FA51E1">
        <w:rPr>
          <w:rFonts w:ascii="Arial" w:hAnsi="Arial" w:cs="Arial"/>
          <w:color w:val="auto"/>
        </w:rPr>
        <w:t xml:space="preserve">Obrazec št. </w:t>
      </w:r>
      <w:r w:rsidRPr="00FA51E1">
        <w:rPr>
          <w:rFonts w:ascii="Arial" w:hAnsi="Arial" w:cs="Arial"/>
          <w:color w:val="auto"/>
        </w:rPr>
        <w:fldChar w:fldCharType="begin"/>
      </w:r>
      <w:r w:rsidRPr="00FA51E1">
        <w:rPr>
          <w:rFonts w:ascii="Arial" w:hAnsi="Arial" w:cs="Arial"/>
          <w:color w:val="auto"/>
        </w:rPr>
        <w:instrText xml:space="preserve"> SEQ Obrazec_št. \* ARABIC </w:instrText>
      </w:r>
      <w:r w:rsidRPr="00FA51E1">
        <w:rPr>
          <w:rFonts w:ascii="Arial" w:hAnsi="Arial" w:cs="Arial"/>
          <w:color w:val="auto"/>
        </w:rPr>
        <w:fldChar w:fldCharType="separate"/>
      </w:r>
      <w:r w:rsidR="00C42512" w:rsidRPr="00FA51E1">
        <w:rPr>
          <w:rFonts w:ascii="Arial" w:hAnsi="Arial" w:cs="Arial"/>
          <w:noProof/>
          <w:color w:val="auto"/>
        </w:rPr>
        <w:t>1</w:t>
      </w:r>
      <w:r w:rsidRPr="00FA51E1">
        <w:rPr>
          <w:rFonts w:ascii="Arial" w:hAnsi="Arial" w:cs="Arial"/>
          <w:color w:val="auto"/>
        </w:rPr>
        <w:fldChar w:fldCharType="end"/>
      </w:r>
      <w:r w:rsidR="00082C0E" w:rsidRPr="00FA51E1">
        <w:rPr>
          <w:rFonts w:ascii="Arial" w:hAnsi="Arial" w:cs="Arial"/>
          <w:color w:val="auto"/>
        </w:rPr>
        <w:t>: Ponudba</w:t>
      </w:r>
    </w:p>
    <w:tbl>
      <w:tblPr>
        <w:tblStyle w:val="Tabelamrea"/>
        <w:tblW w:w="9639" w:type="dxa"/>
        <w:tblInd w:w="108" w:type="dxa"/>
        <w:tblLook w:val="04A0" w:firstRow="1" w:lastRow="0" w:firstColumn="1" w:lastColumn="0" w:noHBand="0" w:noVBand="1"/>
      </w:tblPr>
      <w:tblGrid>
        <w:gridCol w:w="2722"/>
        <w:gridCol w:w="6917"/>
      </w:tblGrid>
      <w:tr w:rsidR="001531DA" w:rsidRPr="00FA51E1" w14:paraId="461C5366"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57E49B4" w14:textId="77777777" w:rsidR="001531DA" w:rsidRPr="00FA51E1" w:rsidRDefault="00B7625B" w:rsidP="009636A7">
            <w:pPr>
              <w:rPr>
                <w:rFonts w:ascii="Arial Narrow" w:hAnsi="Arial Narrow" w:cs="Arial"/>
                <w:b/>
                <w:sz w:val="22"/>
                <w:szCs w:val="22"/>
              </w:rPr>
            </w:pPr>
            <w:r w:rsidRPr="00FA51E1">
              <w:rPr>
                <w:rFonts w:ascii="Arial Narrow" w:hAnsi="Arial Narrow" w:cs="Arial"/>
                <w:b/>
                <w:sz w:val="22"/>
                <w:szCs w:val="22"/>
              </w:rPr>
              <w:t>Naročnik</w:t>
            </w:r>
          </w:p>
        </w:tc>
        <w:tc>
          <w:tcPr>
            <w:tcW w:w="6917" w:type="dxa"/>
            <w:tcBorders>
              <w:left w:val="single" w:sz="4" w:space="0" w:color="auto"/>
            </w:tcBorders>
          </w:tcPr>
          <w:p w14:paraId="38DE602C" w14:textId="77777777" w:rsidR="001531DA" w:rsidRPr="00FA51E1" w:rsidRDefault="001531DA" w:rsidP="001A6CBE">
            <w:pPr>
              <w:rPr>
                <w:rFonts w:ascii="Arial Narrow" w:hAnsi="Arial Narrow" w:cs="Arial"/>
                <w:b/>
                <w:sz w:val="22"/>
                <w:szCs w:val="22"/>
              </w:rPr>
            </w:pPr>
            <w:r w:rsidRPr="00FA51E1">
              <w:rPr>
                <w:rFonts w:ascii="Arial Narrow" w:hAnsi="Arial Narrow" w:cs="Arial"/>
                <w:b/>
                <w:sz w:val="22"/>
                <w:szCs w:val="22"/>
              </w:rPr>
              <w:t>Soške elektrarne Nova Gorica d.o.o.,</w:t>
            </w:r>
            <w:r w:rsidR="001A6CBE" w:rsidRPr="00FA51E1">
              <w:rPr>
                <w:rFonts w:ascii="Arial Narrow" w:hAnsi="Arial Narrow" w:cs="Arial"/>
                <w:b/>
                <w:sz w:val="22"/>
                <w:szCs w:val="22"/>
              </w:rPr>
              <w:t xml:space="preserve"> </w:t>
            </w:r>
            <w:r w:rsidRPr="00FA51E1">
              <w:rPr>
                <w:rFonts w:ascii="Arial Narrow" w:hAnsi="Arial Narrow" w:cs="Arial"/>
                <w:b/>
                <w:sz w:val="22"/>
                <w:szCs w:val="22"/>
              </w:rPr>
              <w:t>Erjavčeva ulica 20, 5000 Nova Gorica</w:t>
            </w:r>
          </w:p>
        </w:tc>
      </w:tr>
      <w:tr w:rsidR="001531DA" w:rsidRPr="00FA51E1" w14:paraId="6ED340FA"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7B83A9C" w14:textId="77777777" w:rsidR="001531DA" w:rsidRPr="00FA51E1" w:rsidRDefault="001531DA" w:rsidP="007474C2">
            <w:pPr>
              <w:jc w:val="left"/>
              <w:rPr>
                <w:rFonts w:ascii="Arial Narrow" w:hAnsi="Arial Narrow" w:cs="Arial"/>
                <w:b/>
                <w:sz w:val="22"/>
                <w:szCs w:val="22"/>
              </w:rPr>
            </w:pPr>
            <w:r w:rsidRPr="00FA51E1">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1AD4240" w14:textId="7379B425" w:rsidR="00FA51E1" w:rsidRPr="00FA51E1" w:rsidRDefault="00FA51E1" w:rsidP="007474C2">
            <w:pPr>
              <w:jc w:val="left"/>
              <w:rPr>
                <w:rFonts w:ascii="Arial Narrow" w:hAnsi="Arial Narrow" w:cs="Arial"/>
                <w:sz w:val="22"/>
                <w:szCs w:val="22"/>
              </w:rPr>
            </w:pPr>
            <w:r w:rsidRPr="00FA51E1">
              <w:rPr>
                <w:rFonts w:ascii="Arial Narrow" w:hAnsi="Arial Narrow" w:cs="Arial"/>
                <w:b/>
                <w:bCs/>
                <w:sz w:val="22"/>
                <w:szCs w:val="22"/>
                <w:lang w:eastAsia="sl-SI"/>
              </w:rPr>
              <w:t xml:space="preserve">JN </w:t>
            </w:r>
            <w:r w:rsidRPr="00FA51E1">
              <w:rPr>
                <w:rFonts w:ascii="Arial Narrow" w:hAnsi="Arial Narrow" w:cs="Arial-BoldMT"/>
                <w:b/>
                <w:bCs/>
                <w:sz w:val="22"/>
                <w:szCs w:val="22"/>
                <w:lang w:eastAsia="sl-SI"/>
              </w:rPr>
              <w:t>40 01 767/2019</w:t>
            </w:r>
          </w:p>
        </w:tc>
      </w:tr>
      <w:tr w:rsidR="001531DA" w:rsidRPr="00EC6434" w14:paraId="49DA9143"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970ABB6" w14:textId="77777777" w:rsidR="001531DA" w:rsidRPr="00FA51E1" w:rsidRDefault="001531DA" w:rsidP="007474C2">
            <w:pPr>
              <w:jc w:val="left"/>
              <w:rPr>
                <w:rFonts w:ascii="Arial Narrow" w:hAnsi="Arial Narrow" w:cs="Arial"/>
                <w:b/>
                <w:sz w:val="22"/>
                <w:szCs w:val="22"/>
              </w:rPr>
            </w:pPr>
            <w:r w:rsidRPr="00FA51E1">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2783D75" w14:textId="417832A9" w:rsidR="00510B86" w:rsidRPr="00FA51E1" w:rsidRDefault="00FA51E1" w:rsidP="00D02476">
            <w:pPr>
              <w:spacing w:line="240" w:lineRule="exact"/>
              <w:rPr>
                <w:rFonts w:ascii="Arial Narrow" w:hAnsi="Arial Narrow" w:cs="Arial"/>
                <w:b/>
                <w:sz w:val="22"/>
                <w:szCs w:val="22"/>
                <w:lang w:eastAsia="sl-SI"/>
              </w:rPr>
            </w:pPr>
            <w:r w:rsidRPr="00FA51E1">
              <w:rPr>
                <w:rFonts w:ascii="Arial Narrow" w:hAnsi="Arial Narrow" w:cs="Arial"/>
                <w:b/>
                <w:sz w:val="22"/>
                <w:szCs w:val="22"/>
              </w:rPr>
              <w:t>DOBAVA OPREME IN MATERIALA ZA OBNOVO SISTEMA VODENJA SAT V HE PLAVE 2</w:t>
            </w:r>
          </w:p>
        </w:tc>
      </w:tr>
    </w:tbl>
    <w:p w14:paraId="6103966C" w14:textId="7C8F191D" w:rsidR="00534831" w:rsidRPr="00EC6434" w:rsidRDefault="00534831" w:rsidP="00372995">
      <w:pPr>
        <w:rPr>
          <w:rFonts w:ascii="Arial Narrow" w:hAnsi="Arial Narrow" w:cs="Arial"/>
          <w:b/>
          <w:sz w:val="22"/>
          <w:szCs w:val="22"/>
          <w:highlight w:val="red"/>
        </w:rPr>
      </w:pPr>
    </w:p>
    <w:p w14:paraId="18C374EF" w14:textId="77777777" w:rsidR="008A44DF" w:rsidRPr="00EC6434" w:rsidRDefault="008A44DF" w:rsidP="00372995">
      <w:pPr>
        <w:rPr>
          <w:rFonts w:ascii="Arial Narrow" w:hAnsi="Arial Narrow" w:cs="Arial"/>
          <w:b/>
          <w:sz w:val="22"/>
          <w:szCs w:val="22"/>
          <w:highlight w:val="red"/>
        </w:rPr>
      </w:pPr>
    </w:p>
    <w:p w14:paraId="61AE9A54" w14:textId="77777777" w:rsidR="00534831" w:rsidRPr="00FA51E1" w:rsidRDefault="00534831" w:rsidP="00534831">
      <w:pPr>
        <w:jc w:val="left"/>
        <w:rPr>
          <w:rFonts w:ascii="Arial Narrow" w:hAnsi="Arial Narrow" w:cs="Arial"/>
          <w:b/>
          <w:sz w:val="24"/>
          <w:szCs w:val="24"/>
        </w:rPr>
      </w:pPr>
      <w:r w:rsidRPr="00FA51E1">
        <w:rPr>
          <w:rFonts w:ascii="Arial Narrow" w:hAnsi="Arial Narrow" w:cs="Arial"/>
          <w:b/>
          <w:sz w:val="24"/>
          <w:szCs w:val="24"/>
        </w:rPr>
        <w:t xml:space="preserve">PONUDBA št.:  </w:t>
      </w:r>
      <w:r w:rsidRPr="00FA51E1">
        <w:rPr>
          <w:rFonts w:ascii="Arial Narrow" w:hAnsi="Arial Narrow" w:cs="Arial"/>
          <w:b/>
          <w:sz w:val="24"/>
          <w:szCs w:val="24"/>
        </w:rPr>
        <w:fldChar w:fldCharType="begin">
          <w:ffData>
            <w:name w:val=""/>
            <w:enabled/>
            <w:calcOnExit w:val="0"/>
            <w:textInput>
              <w:default w:val="Vnesite številko ponudbe"/>
            </w:textInput>
          </w:ffData>
        </w:fldChar>
      </w:r>
      <w:r w:rsidRPr="00FA51E1">
        <w:rPr>
          <w:rFonts w:ascii="Arial Narrow" w:hAnsi="Arial Narrow" w:cs="Arial"/>
          <w:b/>
          <w:sz w:val="24"/>
          <w:szCs w:val="24"/>
        </w:rPr>
        <w:instrText xml:space="preserve"> FORMTEXT </w:instrText>
      </w:r>
      <w:r w:rsidRPr="00FA51E1">
        <w:rPr>
          <w:rFonts w:ascii="Arial Narrow" w:hAnsi="Arial Narrow" w:cs="Arial"/>
          <w:b/>
          <w:sz w:val="24"/>
          <w:szCs w:val="24"/>
        </w:rPr>
      </w:r>
      <w:r w:rsidRPr="00FA51E1">
        <w:rPr>
          <w:rFonts w:ascii="Arial Narrow" w:hAnsi="Arial Narrow" w:cs="Arial"/>
          <w:b/>
          <w:sz w:val="24"/>
          <w:szCs w:val="24"/>
        </w:rPr>
        <w:fldChar w:fldCharType="separate"/>
      </w:r>
      <w:r w:rsidR="004A7AF2" w:rsidRPr="00FA51E1">
        <w:rPr>
          <w:rFonts w:ascii="Arial Narrow" w:hAnsi="Arial Narrow" w:cs="Arial"/>
          <w:b/>
          <w:noProof/>
          <w:sz w:val="24"/>
          <w:szCs w:val="24"/>
        </w:rPr>
        <w:t>Vnesite številko ponudbe</w:t>
      </w:r>
      <w:r w:rsidRPr="00FA51E1">
        <w:rPr>
          <w:rFonts w:ascii="Arial Narrow" w:hAnsi="Arial Narrow" w:cs="Arial"/>
          <w:b/>
          <w:sz w:val="24"/>
          <w:szCs w:val="24"/>
        </w:rPr>
        <w:fldChar w:fldCharType="end"/>
      </w:r>
    </w:p>
    <w:p w14:paraId="02637457" w14:textId="77777777" w:rsidR="000C437D" w:rsidRPr="00FA51E1" w:rsidRDefault="000C437D" w:rsidP="000C437D">
      <w:pPr>
        <w:rPr>
          <w:rFonts w:ascii="Arial Narrow" w:hAnsi="Arial Narrow" w:cs="Arial"/>
          <w:sz w:val="10"/>
          <w:szCs w:val="10"/>
        </w:rPr>
      </w:pPr>
    </w:p>
    <w:p w14:paraId="3C72EFB1" w14:textId="77777777" w:rsidR="009E643B" w:rsidRPr="00FA51E1" w:rsidRDefault="009E643B" w:rsidP="000C437D">
      <w:pPr>
        <w:rPr>
          <w:rFonts w:ascii="Arial Narrow" w:hAnsi="Arial Narrow" w:cs="Arial"/>
          <w:sz w:val="10"/>
          <w:szCs w:val="10"/>
        </w:rPr>
      </w:pPr>
    </w:p>
    <w:p w14:paraId="20623B16" w14:textId="77777777" w:rsidR="00372995" w:rsidRPr="00FA51E1" w:rsidRDefault="00372995" w:rsidP="000C437D">
      <w:pPr>
        <w:rPr>
          <w:rFonts w:ascii="Arial Narrow" w:hAnsi="Arial Narrow" w:cs="Arial"/>
          <w:sz w:val="10"/>
          <w:szCs w:val="10"/>
        </w:rPr>
      </w:pPr>
    </w:p>
    <w:p w14:paraId="7381870B" w14:textId="77777777" w:rsidR="000C437D" w:rsidRPr="00FA51E1" w:rsidRDefault="001F60A9" w:rsidP="004B4DD9">
      <w:pPr>
        <w:numPr>
          <w:ilvl w:val="0"/>
          <w:numId w:val="5"/>
        </w:numPr>
        <w:rPr>
          <w:rFonts w:ascii="Arial Narrow" w:hAnsi="Arial Narrow" w:cs="Arial"/>
          <w:b/>
          <w:sz w:val="22"/>
          <w:szCs w:val="22"/>
        </w:rPr>
      </w:pPr>
      <w:r w:rsidRPr="00FA51E1">
        <w:rPr>
          <w:rFonts w:ascii="Arial Narrow" w:hAnsi="Arial Narrow" w:cs="Arial"/>
          <w:b/>
          <w:sz w:val="22"/>
          <w:szCs w:val="22"/>
        </w:rPr>
        <w:t xml:space="preserve"> </w:t>
      </w:r>
      <w:r w:rsidR="00054BBB" w:rsidRPr="00FA51E1">
        <w:rPr>
          <w:rFonts w:ascii="Arial Narrow" w:hAnsi="Arial Narrow" w:cs="Arial"/>
          <w:b/>
          <w:sz w:val="22"/>
          <w:szCs w:val="22"/>
        </w:rPr>
        <w:t>S</w:t>
      </w:r>
      <w:r w:rsidR="004B4DD9" w:rsidRPr="00FA51E1">
        <w:rPr>
          <w:rFonts w:ascii="Arial Narrow" w:hAnsi="Arial Narrow" w:cs="Arial"/>
          <w:b/>
          <w:sz w:val="22"/>
          <w:szCs w:val="22"/>
        </w:rPr>
        <w:t xml:space="preserve">amostojni ponudnik </w:t>
      </w:r>
    </w:p>
    <w:p w14:paraId="4B2698D9" w14:textId="77777777" w:rsidR="00993622" w:rsidRPr="00FA51E1" w:rsidRDefault="004B4DD9" w:rsidP="00993622">
      <w:pPr>
        <w:rPr>
          <w:rFonts w:ascii="Arial Narrow" w:hAnsi="Arial Narrow" w:cs="Arial"/>
        </w:rPr>
      </w:pPr>
      <w:r w:rsidRPr="00FA51E1">
        <w:rPr>
          <w:rFonts w:ascii="Arial Narrow" w:hAnsi="Arial Narrow" w:cs="Arial"/>
        </w:rPr>
        <w:t xml:space="preserve">       </w:t>
      </w:r>
      <w:r w:rsidR="00054BBB" w:rsidRPr="00FA51E1">
        <w:rPr>
          <w:rFonts w:ascii="Arial Narrow" w:hAnsi="Arial Narrow" w:cs="Arial"/>
        </w:rPr>
        <w:t>(</w:t>
      </w:r>
      <w:r w:rsidR="00DB6D78" w:rsidRPr="00FA51E1">
        <w:rPr>
          <w:rFonts w:ascii="Arial Narrow" w:hAnsi="Arial Narrow" w:cs="Arial"/>
        </w:rPr>
        <w:t>I</w:t>
      </w:r>
      <w:r w:rsidR="00993622" w:rsidRPr="00FA51E1">
        <w:rPr>
          <w:rFonts w:ascii="Arial Narrow" w:hAnsi="Arial Narrow" w:cs="Arial"/>
        </w:rPr>
        <w:t>zpolni in podpiše ponudnik, ki nastopa samostojno v svojem imenu</w:t>
      </w:r>
      <w:r w:rsidR="00054BBB" w:rsidRPr="00FA51E1">
        <w:rPr>
          <w:rFonts w:ascii="Arial Narrow" w:hAnsi="Arial Narrow" w:cs="Arial"/>
        </w:rPr>
        <w:t>)</w:t>
      </w:r>
      <w:r w:rsidR="00993622" w:rsidRPr="00FA51E1">
        <w:rPr>
          <w:rFonts w:ascii="Arial Narrow" w:hAnsi="Arial Narrow" w:cs="Arial"/>
        </w:rPr>
        <w:t xml:space="preserve"> </w:t>
      </w:r>
    </w:p>
    <w:p w14:paraId="22C28D62" w14:textId="77777777" w:rsidR="00993622" w:rsidRPr="00FA51E1" w:rsidRDefault="00993622" w:rsidP="000C437D">
      <w:pPr>
        <w:rPr>
          <w:rFonts w:ascii="Arial Narrow" w:hAnsi="Arial Narrow" w:cs="Arial"/>
          <w:b/>
          <w:sz w:val="16"/>
          <w:szCs w:val="1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1984"/>
      </w:tblGrid>
      <w:tr w:rsidR="008B11A7" w:rsidRPr="00FA51E1" w14:paraId="6168335D"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CB6A632" w14:textId="77777777" w:rsidR="008B11A7" w:rsidRPr="00FA51E1" w:rsidRDefault="00DD184B" w:rsidP="00237D0C">
            <w:pPr>
              <w:jc w:val="left"/>
              <w:rPr>
                <w:rFonts w:ascii="Arial Narrow" w:hAnsi="Arial Narrow" w:cs="Arial"/>
                <w:b/>
                <w:sz w:val="22"/>
                <w:szCs w:val="22"/>
              </w:rPr>
            </w:pPr>
            <w:r w:rsidRPr="00FA51E1">
              <w:rPr>
                <w:rFonts w:ascii="Arial Narrow" w:hAnsi="Arial Narrow" w:cs="Arial"/>
                <w:b/>
                <w:sz w:val="22"/>
                <w:szCs w:val="22"/>
              </w:rPr>
              <w:t xml:space="preserve">Naziv </w:t>
            </w:r>
            <w:r w:rsidR="004B4DD9" w:rsidRPr="00FA51E1">
              <w:rPr>
                <w:rFonts w:ascii="Arial Narrow" w:hAnsi="Arial Narrow" w:cs="Arial"/>
                <w:b/>
                <w:sz w:val="22"/>
                <w:szCs w:val="22"/>
              </w:rPr>
              <w:t>in naslov</w:t>
            </w:r>
          </w:p>
        </w:tc>
        <w:tc>
          <w:tcPr>
            <w:tcW w:w="4933" w:type="dxa"/>
            <w:tcBorders>
              <w:top w:val="single" w:sz="4" w:space="0" w:color="auto"/>
              <w:left w:val="single" w:sz="4" w:space="0" w:color="auto"/>
              <w:bottom w:val="single" w:sz="4" w:space="0" w:color="auto"/>
              <w:right w:val="single" w:sz="4" w:space="0" w:color="auto"/>
            </w:tcBorders>
            <w:vAlign w:val="center"/>
          </w:tcPr>
          <w:p w14:paraId="26128B7B" w14:textId="77777777" w:rsidR="008B11A7" w:rsidRPr="00FA51E1" w:rsidRDefault="00DD184B" w:rsidP="00F5100B">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nesite naziv in naslov ponudnika"/>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Vnesite naziv in naslov ponudnika</w:t>
            </w:r>
            <w:r w:rsidRPr="00FA51E1">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07DB3D1" w14:textId="77777777" w:rsidR="008B11A7" w:rsidRPr="00FA51E1" w:rsidRDefault="004B4DD9" w:rsidP="00237D0C">
            <w:pPr>
              <w:jc w:val="left"/>
              <w:rPr>
                <w:rFonts w:ascii="Arial Narrow" w:hAnsi="Arial Narrow" w:cs="Arial"/>
                <w:sz w:val="22"/>
                <w:szCs w:val="22"/>
              </w:rPr>
            </w:pPr>
            <w:r w:rsidRPr="00FA51E1">
              <w:rPr>
                <w:rFonts w:ascii="Arial Narrow" w:hAnsi="Arial Narrow" w:cs="Arial"/>
                <w:sz w:val="22"/>
                <w:szCs w:val="22"/>
              </w:rPr>
              <w:fldChar w:fldCharType="begin">
                <w:ffData>
                  <w:name w:val="Besedilo5"/>
                  <w:enabled/>
                  <w:calcOnExit w:val="0"/>
                  <w:textInput>
                    <w:default w:val="Država sedeža"/>
                  </w:textInput>
                </w:ffData>
              </w:fldChar>
            </w:r>
            <w:bookmarkStart w:id="5" w:name="Besedilo5"/>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004A7AF2" w:rsidRPr="00FA51E1">
              <w:rPr>
                <w:rFonts w:ascii="Arial Narrow" w:hAnsi="Arial Narrow" w:cs="Arial"/>
                <w:noProof/>
                <w:sz w:val="22"/>
                <w:szCs w:val="22"/>
              </w:rPr>
              <w:t>Država sedeža</w:t>
            </w:r>
            <w:r w:rsidRPr="00FA51E1">
              <w:rPr>
                <w:rFonts w:ascii="Arial Narrow" w:hAnsi="Arial Narrow" w:cs="Arial"/>
                <w:sz w:val="22"/>
                <w:szCs w:val="22"/>
              </w:rPr>
              <w:fldChar w:fldCharType="end"/>
            </w:r>
            <w:bookmarkEnd w:id="5"/>
          </w:p>
        </w:tc>
      </w:tr>
    </w:tbl>
    <w:p w14:paraId="758759D6" w14:textId="77777777" w:rsidR="001531DA" w:rsidRPr="00FA51E1" w:rsidRDefault="001531DA"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AD6B00" w:rsidRPr="00FA51E1" w14:paraId="625C3789"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48E6BE3" w14:textId="77777777" w:rsidR="00AD6B00" w:rsidRPr="00FA51E1" w:rsidRDefault="00AD6B00" w:rsidP="00D13F66">
            <w:pPr>
              <w:jc w:val="left"/>
              <w:rPr>
                <w:rFonts w:ascii="Arial Narrow" w:hAnsi="Arial Narrow" w:cs="Arial"/>
                <w:b/>
                <w:sz w:val="22"/>
                <w:szCs w:val="22"/>
              </w:rPr>
            </w:pPr>
            <w:r w:rsidRPr="00FA51E1">
              <w:rPr>
                <w:rFonts w:ascii="Arial Narrow" w:hAnsi="Arial Narrow" w:cs="Arial"/>
                <w:b/>
                <w:sz w:val="22"/>
                <w:szCs w:val="22"/>
              </w:rPr>
              <w:t>ID številka za DDV</w:t>
            </w:r>
          </w:p>
        </w:tc>
        <w:tc>
          <w:tcPr>
            <w:tcW w:w="6917" w:type="dxa"/>
            <w:tcBorders>
              <w:top w:val="single" w:sz="4" w:space="0" w:color="auto"/>
              <w:left w:val="single" w:sz="4" w:space="0" w:color="auto"/>
              <w:bottom w:val="single" w:sz="4" w:space="0" w:color="auto"/>
              <w:right w:val="single" w:sz="4" w:space="0" w:color="auto"/>
            </w:tcBorders>
            <w:vAlign w:val="center"/>
          </w:tcPr>
          <w:p w14:paraId="46CDDB20" w14:textId="77777777" w:rsidR="00AD6B00" w:rsidRPr="00FA51E1" w:rsidRDefault="00AD6B00" w:rsidP="00D13F66">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pišite davčno številko"/>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Vpišite davčno številko</w:t>
            </w:r>
            <w:r w:rsidRPr="00FA51E1">
              <w:rPr>
                <w:rFonts w:ascii="Arial Narrow" w:hAnsi="Arial Narrow" w:cs="Arial"/>
                <w:sz w:val="22"/>
                <w:szCs w:val="22"/>
              </w:rPr>
              <w:fldChar w:fldCharType="end"/>
            </w:r>
          </w:p>
        </w:tc>
      </w:tr>
    </w:tbl>
    <w:p w14:paraId="06CB659B" w14:textId="77777777" w:rsidR="008530CC" w:rsidRPr="00FA51E1" w:rsidRDefault="008530CC"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8530CC" w:rsidRPr="00FA51E1" w14:paraId="08D982FC"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4058ED3" w14:textId="77777777" w:rsidR="008530CC" w:rsidRPr="00FA51E1" w:rsidRDefault="008530CC" w:rsidP="00F91454">
            <w:pPr>
              <w:jc w:val="left"/>
              <w:rPr>
                <w:rFonts w:ascii="Arial Narrow" w:hAnsi="Arial Narrow" w:cs="Arial"/>
                <w:b/>
                <w:sz w:val="22"/>
                <w:szCs w:val="22"/>
              </w:rPr>
            </w:pPr>
            <w:r w:rsidRPr="00FA51E1">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2445123D" w14:textId="77777777" w:rsidR="008530CC" w:rsidRPr="00FA51E1" w:rsidRDefault="008530CC" w:rsidP="00F91454">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pišite matično številko"/>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Vpišite matično številko</w:t>
            </w:r>
            <w:r w:rsidRPr="00FA51E1">
              <w:rPr>
                <w:rFonts w:ascii="Arial Narrow" w:hAnsi="Arial Narrow" w:cs="Arial"/>
                <w:sz w:val="22"/>
                <w:szCs w:val="22"/>
              </w:rPr>
              <w:fldChar w:fldCharType="end"/>
            </w:r>
          </w:p>
        </w:tc>
      </w:tr>
    </w:tbl>
    <w:p w14:paraId="1B82A257" w14:textId="77777777" w:rsidR="008530CC" w:rsidRPr="00FA51E1" w:rsidRDefault="008530CC"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8530CC" w:rsidRPr="00FA51E1" w14:paraId="238BF90D"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D9A9E32" w14:textId="77777777" w:rsidR="008530CC" w:rsidRPr="00FA51E1" w:rsidRDefault="008530CC" w:rsidP="00F91454">
            <w:pPr>
              <w:jc w:val="left"/>
              <w:rPr>
                <w:rFonts w:ascii="Arial Narrow" w:hAnsi="Arial Narrow" w:cs="Arial"/>
                <w:b/>
                <w:sz w:val="22"/>
                <w:szCs w:val="22"/>
              </w:rPr>
            </w:pPr>
            <w:r w:rsidRPr="00FA51E1">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2FB3E604" w14:textId="77777777" w:rsidR="008530CC" w:rsidRPr="00FA51E1" w:rsidRDefault="008530CC" w:rsidP="00F91454">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pišite številko TRR"/>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Vpišite številko TRR</w:t>
            </w:r>
            <w:r w:rsidRPr="00FA51E1">
              <w:rPr>
                <w:rFonts w:ascii="Arial Narrow" w:hAnsi="Arial Narrow" w:cs="Arial"/>
                <w:sz w:val="22"/>
                <w:szCs w:val="22"/>
              </w:rPr>
              <w:fldChar w:fldCharType="end"/>
            </w:r>
            <w:r w:rsidRPr="00FA51E1">
              <w:rPr>
                <w:rFonts w:ascii="Arial Narrow" w:hAnsi="Arial Narrow" w:cs="Arial"/>
                <w:sz w:val="22"/>
                <w:szCs w:val="22"/>
              </w:rPr>
              <w:t xml:space="preserve">, odprt pri banki </w:t>
            </w:r>
            <w:r w:rsidRPr="00FA51E1">
              <w:rPr>
                <w:rFonts w:ascii="Arial Narrow" w:hAnsi="Arial Narrow" w:cs="Arial"/>
                <w:sz w:val="22"/>
                <w:szCs w:val="22"/>
              </w:rPr>
              <w:fldChar w:fldCharType="begin">
                <w:ffData>
                  <w:name w:val=""/>
                  <w:enabled/>
                  <w:calcOnExit w:val="0"/>
                  <w:textInput>
                    <w:default w:val="vpišite banko"/>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vpišite banko</w:t>
            </w:r>
            <w:r w:rsidRPr="00FA51E1">
              <w:rPr>
                <w:rFonts w:ascii="Arial Narrow" w:hAnsi="Arial Narrow" w:cs="Arial"/>
                <w:sz w:val="22"/>
                <w:szCs w:val="22"/>
              </w:rPr>
              <w:fldChar w:fldCharType="end"/>
            </w:r>
          </w:p>
        </w:tc>
      </w:tr>
    </w:tbl>
    <w:p w14:paraId="4BDE3A25" w14:textId="77777777" w:rsidR="008530CC" w:rsidRPr="00FA51E1" w:rsidRDefault="008530CC"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1984"/>
      </w:tblGrid>
      <w:tr w:rsidR="008B11A7" w:rsidRPr="00FA51E1" w14:paraId="66F57BBA"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7696FCA" w14:textId="77777777" w:rsidR="008B11A7" w:rsidRPr="00FA51E1" w:rsidRDefault="008B11A7" w:rsidP="00237D0C">
            <w:pPr>
              <w:jc w:val="left"/>
              <w:rPr>
                <w:rFonts w:ascii="Arial Narrow" w:hAnsi="Arial Narrow" w:cs="Arial"/>
                <w:b/>
                <w:sz w:val="22"/>
                <w:szCs w:val="22"/>
              </w:rPr>
            </w:pPr>
            <w:r w:rsidRPr="00FA51E1">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12F263C4" w14:textId="77777777" w:rsidR="008B11A7" w:rsidRPr="00FA51E1" w:rsidRDefault="004B4DD9" w:rsidP="00F5100B">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nesite ime in priimek zakonitega zastopnika"/>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004A7AF2" w:rsidRPr="00FA51E1">
              <w:rPr>
                <w:rFonts w:ascii="Arial Narrow" w:hAnsi="Arial Narrow" w:cs="Arial"/>
                <w:noProof/>
                <w:sz w:val="22"/>
                <w:szCs w:val="22"/>
              </w:rPr>
              <w:t>Vnesite ime in priimek zakonitega zastopnika</w:t>
            </w:r>
            <w:r w:rsidRPr="00FA51E1">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7E9FF56" w14:textId="77777777" w:rsidR="008B11A7" w:rsidRPr="00FA51E1" w:rsidRDefault="004B4DD9" w:rsidP="007812BF">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Funkcija"/>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004A7AF2" w:rsidRPr="00FA51E1">
              <w:rPr>
                <w:rFonts w:ascii="Arial Narrow" w:hAnsi="Arial Narrow" w:cs="Arial"/>
                <w:noProof/>
                <w:sz w:val="22"/>
                <w:szCs w:val="22"/>
              </w:rPr>
              <w:t>Funkcija</w:t>
            </w:r>
            <w:r w:rsidRPr="00FA51E1">
              <w:rPr>
                <w:rFonts w:ascii="Arial Narrow" w:hAnsi="Arial Narrow" w:cs="Arial"/>
                <w:sz w:val="22"/>
                <w:szCs w:val="22"/>
              </w:rPr>
              <w:fldChar w:fldCharType="end"/>
            </w:r>
          </w:p>
        </w:tc>
      </w:tr>
    </w:tbl>
    <w:p w14:paraId="72988794" w14:textId="77777777" w:rsidR="001531DA" w:rsidRPr="00FA51E1" w:rsidRDefault="001531DA" w:rsidP="000C437D">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1984"/>
      </w:tblGrid>
      <w:tr w:rsidR="004B4DD9" w:rsidRPr="00FA51E1" w14:paraId="3C4E98DB"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0962004" w14:textId="77777777" w:rsidR="004B4DD9" w:rsidRPr="00FA51E1" w:rsidRDefault="004B4DD9" w:rsidP="004B4DD9">
            <w:pPr>
              <w:jc w:val="left"/>
              <w:rPr>
                <w:rFonts w:ascii="Arial Narrow" w:hAnsi="Arial Narrow" w:cs="Arial"/>
                <w:b/>
                <w:sz w:val="22"/>
                <w:szCs w:val="22"/>
              </w:rPr>
            </w:pPr>
            <w:r w:rsidRPr="00FA51E1">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7A571EFA" w14:textId="77777777" w:rsidR="004B4DD9" w:rsidRPr="00FA51E1" w:rsidRDefault="004B4DD9" w:rsidP="004B4DD9">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nesite ime in priimek pooblaščenca"/>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004A7AF2" w:rsidRPr="00FA51E1">
              <w:rPr>
                <w:rFonts w:ascii="Arial Narrow" w:hAnsi="Arial Narrow" w:cs="Arial"/>
                <w:noProof/>
                <w:sz w:val="22"/>
                <w:szCs w:val="22"/>
              </w:rPr>
              <w:t>Vnesite ime in priimek pooblaščenca</w:t>
            </w:r>
            <w:r w:rsidRPr="00FA51E1">
              <w:rPr>
                <w:rFonts w:ascii="Arial Narrow" w:hAnsi="Arial Narrow"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B4C61BD" w14:textId="77777777" w:rsidR="004B4DD9" w:rsidRPr="00FA51E1" w:rsidRDefault="004B4DD9" w:rsidP="004B4DD9">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Funkcija"/>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004A7AF2" w:rsidRPr="00FA51E1">
              <w:rPr>
                <w:rFonts w:ascii="Arial Narrow" w:hAnsi="Arial Narrow" w:cs="Arial"/>
                <w:noProof/>
                <w:sz w:val="22"/>
                <w:szCs w:val="22"/>
              </w:rPr>
              <w:t>Funkcija</w:t>
            </w:r>
            <w:r w:rsidRPr="00FA51E1">
              <w:rPr>
                <w:rFonts w:ascii="Arial Narrow" w:hAnsi="Arial Narrow" w:cs="Arial"/>
                <w:sz w:val="22"/>
                <w:szCs w:val="22"/>
              </w:rPr>
              <w:fldChar w:fldCharType="end"/>
            </w:r>
          </w:p>
        </w:tc>
      </w:tr>
    </w:tbl>
    <w:p w14:paraId="2E4AD384" w14:textId="77777777" w:rsidR="00B01A3C" w:rsidRPr="00FA51E1" w:rsidRDefault="00B01A3C" w:rsidP="000C437D">
      <w:pPr>
        <w:rPr>
          <w:rFonts w:ascii="Arial Narrow" w:hAnsi="Arial Narrow" w:cs="Arial"/>
          <w:b/>
          <w:sz w:val="6"/>
          <w:szCs w:val="6"/>
        </w:rPr>
      </w:pPr>
    </w:p>
    <w:p w14:paraId="07A12D26" w14:textId="77777777" w:rsidR="004B4DD9" w:rsidRPr="00FA51E1" w:rsidRDefault="00B01A3C" w:rsidP="000C437D">
      <w:pPr>
        <w:rPr>
          <w:rFonts w:ascii="Arial Narrow" w:hAnsi="Arial Narrow" w:cs="Arial"/>
          <w:sz w:val="22"/>
          <w:szCs w:val="22"/>
        </w:rPr>
      </w:pPr>
      <w:r w:rsidRPr="00FA51E1">
        <w:rPr>
          <w:rFonts w:ascii="Arial Narrow" w:hAnsi="Arial Narrow" w:cs="Arial"/>
          <w:b/>
          <w:sz w:val="22"/>
          <w:szCs w:val="22"/>
        </w:rPr>
        <w:t xml:space="preserve">  * </w:t>
      </w:r>
      <w:r w:rsidRPr="00FA51E1">
        <w:rPr>
          <w:rFonts w:ascii="Arial Narrow" w:hAnsi="Arial Narrow" w:cs="Arial"/>
        </w:rPr>
        <w:t xml:space="preserve">Če ponudbo podpiše pooblaščenec, je potrebno vnesti podatke o pooblaščencu in ponudbi priložiti originalno pooblastilo. </w:t>
      </w:r>
    </w:p>
    <w:p w14:paraId="4D4DB524" w14:textId="77777777" w:rsidR="00FB22AC" w:rsidRPr="00FA51E1" w:rsidRDefault="00FB22AC" w:rsidP="00FB22AC">
      <w:pPr>
        <w:rPr>
          <w:rFonts w:ascii="Arial Narrow" w:hAnsi="Arial Narrow" w:cs="Arial"/>
          <w:sz w:val="6"/>
          <w:szCs w:val="6"/>
        </w:rPr>
      </w:pPr>
    </w:p>
    <w:p w14:paraId="00A853B7" w14:textId="77777777" w:rsidR="008A44DF" w:rsidRPr="00FA51E1" w:rsidRDefault="00FB22AC" w:rsidP="00534831">
      <w:pPr>
        <w:rPr>
          <w:rFonts w:ascii="Arial Narrow" w:hAnsi="Arial Narrow" w:cs="Arial"/>
          <w:sz w:val="22"/>
          <w:szCs w:val="22"/>
        </w:rPr>
      </w:pPr>
      <w:r w:rsidRPr="00FA51E1">
        <w:rPr>
          <w:rFonts w:ascii="Arial Narrow" w:hAnsi="Arial Narrow" w:cs="Arial"/>
          <w:sz w:val="22"/>
          <w:szCs w:val="22"/>
        </w:rPr>
        <w:t xml:space="preserve">    </w:t>
      </w:r>
    </w:p>
    <w:p w14:paraId="392AF19B" w14:textId="54E21765" w:rsidR="00534831" w:rsidRPr="00FA51E1" w:rsidRDefault="00FB22AC" w:rsidP="00534831">
      <w:pPr>
        <w:rPr>
          <w:rFonts w:ascii="Arial Narrow" w:hAnsi="Arial Narrow" w:cs="Arial"/>
          <w:sz w:val="22"/>
          <w:szCs w:val="22"/>
        </w:rPr>
      </w:pPr>
      <w:r w:rsidRPr="00FA51E1">
        <w:rPr>
          <w:rFonts w:ascii="Arial Narrow" w:hAnsi="Arial Narrow" w:cs="Arial"/>
          <w:sz w:val="22"/>
          <w:szCs w:val="22"/>
        </w:rPr>
        <w:t xml:space="preserve"> Ponudnik nastopa s podizvajalci (izberite ustrezen odgovor)</w:t>
      </w:r>
      <w:r w:rsidRPr="00FA51E1">
        <w:rPr>
          <w:rFonts w:ascii="Arial Narrow" w:hAnsi="Arial Narrow" w:cs="Arial"/>
          <w:sz w:val="22"/>
          <w:szCs w:val="22"/>
        </w:rPr>
        <w:tab/>
      </w:r>
      <w:r w:rsidRPr="00FA51E1">
        <w:rPr>
          <w:rFonts w:ascii="Arial Narrow" w:hAnsi="Arial Narrow" w:cs="Arial"/>
          <w:sz w:val="22"/>
          <w:szCs w:val="22"/>
        </w:rPr>
        <w:tab/>
      </w:r>
      <w:sdt>
        <w:sdtPr>
          <w:rPr>
            <w:rFonts w:ascii="Arial Narrow" w:hAnsi="Arial Narrow" w:cs="Arial"/>
            <w:sz w:val="22"/>
            <w:szCs w:val="22"/>
          </w:rPr>
          <w:id w:val="-1146346074"/>
          <w14:checkbox>
            <w14:checked w14:val="0"/>
            <w14:checkedState w14:val="2612" w14:font="MS Gothic"/>
            <w14:uncheckedState w14:val="2610" w14:font="MS Gothic"/>
          </w14:checkbox>
        </w:sdtPr>
        <w:sdtEndPr/>
        <w:sdtContent>
          <w:r w:rsidR="009F25AA" w:rsidRPr="00FA51E1">
            <w:rPr>
              <w:rFonts w:ascii="MS Gothic" w:eastAsia="MS Gothic" w:hAnsi="MS Gothic" w:cs="Arial" w:hint="eastAsia"/>
              <w:sz w:val="22"/>
              <w:szCs w:val="22"/>
            </w:rPr>
            <w:t>☐</w:t>
          </w:r>
        </w:sdtContent>
      </w:sdt>
      <w:r w:rsidRPr="00FA51E1">
        <w:rPr>
          <w:rFonts w:ascii="Arial Narrow" w:hAnsi="Arial Narrow" w:cs="Arial"/>
          <w:sz w:val="22"/>
          <w:szCs w:val="22"/>
        </w:rPr>
        <w:t xml:space="preserve"> </w:t>
      </w:r>
      <w:r w:rsidRPr="00FA51E1">
        <w:rPr>
          <w:rFonts w:ascii="Arial Narrow" w:hAnsi="Arial Narrow" w:cs="Arial"/>
          <w:b/>
          <w:sz w:val="22"/>
          <w:szCs w:val="22"/>
        </w:rPr>
        <w:t>NE</w:t>
      </w:r>
      <w:r w:rsidRPr="00FA51E1">
        <w:rPr>
          <w:rFonts w:ascii="Arial Narrow" w:hAnsi="Arial Narrow" w:cs="Arial"/>
          <w:b/>
          <w:sz w:val="22"/>
          <w:szCs w:val="22"/>
        </w:rPr>
        <w:tab/>
      </w:r>
      <w:r w:rsidRPr="00FA51E1">
        <w:rPr>
          <w:rFonts w:ascii="Arial Narrow" w:hAnsi="Arial Narrow" w:cs="Arial"/>
          <w:b/>
          <w:sz w:val="22"/>
          <w:szCs w:val="22"/>
        </w:rPr>
        <w:tab/>
      </w:r>
      <w:r w:rsidRPr="00FA51E1">
        <w:rPr>
          <w:rFonts w:ascii="Arial Narrow" w:hAnsi="Arial Narrow" w:cs="Arial"/>
          <w:b/>
          <w:sz w:val="22"/>
          <w:szCs w:val="22"/>
        </w:rPr>
        <w:tab/>
      </w:r>
      <w:sdt>
        <w:sdtPr>
          <w:rPr>
            <w:rFonts w:ascii="Arial Narrow" w:hAnsi="Arial Narrow" w:cs="Arial"/>
            <w:b/>
            <w:sz w:val="22"/>
            <w:szCs w:val="22"/>
          </w:rPr>
          <w:id w:val="-1778403102"/>
          <w14:checkbox>
            <w14:checked w14:val="0"/>
            <w14:checkedState w14:val="2612" w14:font="MS Gothic"/>
            <w14:uncheckedState w14:val="2610" w14:font="MS Gothic"/>
          </w14:checkbox>
        </w:sdtPr>
        <w:sdtEndPr/>
        <w:sdtContent>
          <w:r w:rsidRPr="00FA51E1">
            <w:rPr>
              <w:rFonts w:ascii="MS Gothic" w:eastAsia="MS Gothic" w:hAnsi="MS Gothic" w:cs="MS Gothic" w:hint="eastAsia"/>
              <w:b/>
              <w:sz w:val="22"/>
              <w:szCs w:val="22"/>
            </w:rPr>
            <w:t>☐</w:t>
          </w:r>
        </w:sdtContent>
      </w:sdt>
      <w:r w:rsidRPr="00FA51E1">
        <w:rPr>
          <w:rFonts w:ascii="Arial Narrow" w:hAnsi="Arial Narrow" w:cs="Arial"/>
          <w:b/>
          <w:sz w:val="22"/>
          <w:szCs w:val="22"/>
        </w:rPr>
        <w:t xml:space="preserve"> DA</w:t>
      </w:r>
      <w:r w:rsidRPr="00FA51E1">
        <w:rPr>
          <w:rFonts w:ascii="Arial Narrow" w:hAnsi="Arial Narrow" w:cs="Arial"/>
          <w:b/>
          <w:sz w:val="22"/>
          <w:szCs w:val="22"/>
        </w:rPr>
        <w:tab/>
      </w:r>
    </w:p>
    <w:p w14:paraId="3F83A4BF" w14:textId="77777777" w:rsidR="00534831" w:rsidRPr="00FA51E1" w:rsidRDefault="00534831" w:rsidP="00534831">
      <w:pPr>
        <w:rPr>
          <w:rFonts w:ascii="Arial Narrow" w:hAnsi="Arial Narrow" w:cs="Arial"/>
        </w:rPr>
      </w:pPr>
    </w:p>
    <w:p w14:paraId="3853FA45" w14:textId="0250EA44" w:rsidR="00112B53" w:rsidRPr="00FA51E1" w:rsidRDefault="00112B53" w:rsidP="006D5202">
      <w:pPr>
        <w:numPr>
          <w:ilvl w:val="0"/>
          <w:numId w:val="5"/>
        </w:numPr>
        <w:rPr>
          <w:rFonts w:ascii="Arial Narrow" w:hAnsi="Arial Narrow" w:cs="Arial"/>
          <w:b/>
          <w:sz w:val="22"/>
          <w:szCs w:val="22"/>
        </w:rPr>
      </w:pPr>
      <w:r w:rsidRPr="00FA51E1">
        <w:rPr>
          <w:rFonts w:ascii="Arial Narrow" w:hAnsi="Arial Narrow" w:cs="Arial"/>
          <w:b/>
          <w:sz w:val="22"/>
          <w:szCs w:val="22"/>
        </w:rPr>
        <w:t>Kontaktni podatki</w:t>
      </w:r>
    </w:p>
    <w:p w14:paraId="7537DC49" w14:textId="77777777" w:rsidR="003B706B" w:rsidRPr="00FA51E1" w:rsidRDefault="003B706B" w:rsidP="003B706B">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410"/>
        <w:gridCol w:w="7229"/>
      </w:tblGrid>
      <w:tr w:rsidR="00112B53" w:rsidRPr="00FA51E1" w14:paraId="76898A6E"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08B4FC77" w14:textId="77777777" w:rsidR="00112B53" w:rsidRPr="00FA51E1" w:rsidRDefault="00112B53" w:rsidP="00112B53">
            <w:pPr>
              <w:jc w:val="left"/>
              <w:rPr>
                <w:rFonts w:ascii="Arial Narrow" w:hAnsi="Arial Narrow" w:cs="Arial"/>
                <w:b/>
              </w:rPr>
            </w:pPr>
            <w:r w:rsidRPr="00FA51E1">
              <w:rPr>
                <w:rFonts w:ascii="Arial Narrow" w:hAnsi="Arial Narrow" w:cs="Arial"/>
                <w:b/>
                <w:sz w:val="22"/>
                <w:szCs w:val="22"/>
              </w:rPr>
              <w:t>Kontaktna oseba</w:t>
            </w:r>
          </w:p>
        </w:tc>
        <w:tc>
          <w:tcPr>
            <w:tcW w:w="7229" w:type="dxa"/>
            <w:tcBorders>
              <w:left w:val="single" w:sz="4" w:space="0" w:color="auto"/>
            </w:tcBorders>
            <w:shd w:val="clear" w:color="auto" w:fill="auto"/>
            <w:vAlign w:val="center"/>
          </w:tcPr>
          <w:p w14:paraId="22461B14" w14:textId="77777777" w:rsidR="00112B53" w:rsidRPr="00FA51E1" w:rsidRDefault="00112B53" w:rsidP="001621A3">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nesite ime in priimek kontaktne osebe"/>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Vnesite ime in priimek kontaktne osebe</w:t>
            </w:r>
            <w:r w:rsidRPr="00FA51E1">
              <w:rPr>
                <w:rFonts w:ascii="Arial Narrow" w:hAnsi="Arial Narrow" w:cs="Arial"/>
                <w:sz w:val="22"/>
                <w:szCs w:val="22"/>
              </w:rPr>
              <w:fldChar w:fldCharType="end"/>
            </w:r>
          </w:p>
        </w:tc>
      </w:tr>
    </w:tbl>
    <w:p w14:paraId="159098B2" w14:textId="77777777" w:rsidR="00112B53" w:rsidRPr="00FA51E1"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FA51E1" w14:paraId="7DF91765"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73EAC85" w14:textId="77777777" w:rsidR="00112B53" w:rsidRPr="00FA51E1" w:rsidRDefault="00112B53" w:rsidP="001621A3">
            <w:pPr>
              <w:jc w:val="left"/>
              <w:rPr>
                <w:rFonts w:ascii="Arial Narrow" w:hAnsi="Arial Narrow" w:cs="Arial"/>
                <w:b/>
                <w:sz w:val="22"/>
                <w:szCs w:val="22"/>
              </w:rPr>
            </w:pPr>
            <w:r w:rsidRPr="00FA51E1">
              <w:rPr>
                <w:rFonts w:ascii="Arial Narrow" w:hAnsi="Arial Narrow" w:cs="Arial"/>
                <w:b/>
                <w:sz w:val="22"/>
                <w:szCs w:val="22"/>
              </w:rPr>
              <w:t>Organizacija in sedež</w:t>
            </w:r>
          </w:p>
        </w:tc>
        <w:tc>
          <w:tcPr>
            <w:tcW w:w="7229" w:type="dxa"/>
            <w:tcBorders>
              <w:left w:val="single" w:sz="4" w:space="0" w:color="auto"/>
            </w:tcBorders>
            <w:shd w:val="clear" w:color="auto" w:fill="auto"/>
            <w:vAlign w:val="center"/>
          </w:tcPr>
          <w:p w14:paraId="6A6D4B92" w14:textId="77777777" w:rsidR="00112B53" w:rsidRPr="00FA51E1" w:rsidRDefault="00112B53" w:rsidP="001621A3">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nesite firmo oz. ime in sedež organizacije"/>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Vnesite firmo oz. ime in sedež organizacije</w:t>
            </w:r>
            <w:r w:rsidRPr="00FA51E1">
              <w:rPr>
                <w:rFonts w:ascii="Arial Narrow" w:hAnsi="Arial Narrow" w:cs="Arial"/>
                <w:sz w:val="22"/>
                <w:szCs w:val="22"/>
              </w:rPr>
              <w:fldChar w:fldCharType="end"/>
            </w:r>
          </w:p>
        </w:tc>
      </w:tr>
    </w:tbl>
    <w:p w14:paraId="58038B74" w14:textId="77777777" w:rsidR="00112B53" w:rsidRPr="00FA51E1"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FA51E1" w14:paraId="1D4D4DC7"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B09D475" w14:textId="77777777" w:rsidR="00112B53" w:rsidRPr="00FA51E1" w:rsidRDefault="00112B53" w:rsidP="001621A3">
            <w:pPr>
              <w:jc w:val="left"/>
              <w:rPr>
                <w:rFonts w:ascii="Arial Narrow" w:hAnsi="Arial Narrow" w:cs="Arial"/>
                <w:b/>
                <w:sz w:val="22"/>
                <w:szCs w:val="22"/>
              </w:rPr>
            </w:pPr>
            <w:r w:rsidRPr="00FA51E1">
              <w:rPr>
                <w:rFonts w:ascii="Arial Narrow" w:hAnsi="Arial Narrow" w:cs="Arial"/>
                <w:b/>
                <w:sz w:val="22"/>
                <w:szCs w:val="22"/>
              </w:rPr>
              <w:t>Elektronski naslov</w:t>
            </w:r>
          </w:p>
        </w:tc>
        <w:tc>
          <w:tcPr>
            <w:tcW w:w="7229" w:type="dxa"/>
            <w:tcBorders>
              <w:left w:val="single" w:sz="4" w:space="0" w:color="auto"/>
            </w:tcBorders>
            <w:shd w:val="clear" w:color="auto" w:fill="auto"/>
            <w:vAlign w:val="center"/>
          </w:tcPr>
          <w:p w14:paraId="632854E2" w14:textId="77777777" w:rsidR="00112B53" w:rsidRPr="00FA51E1" w:rsidRDefault="00112B53" w:rsidP="001621A3">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nesite elektronski naslov kontaktne osebe"/>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Vnesite elektronski naslov kontaktne osebe</w:t>
            </w:r>
            <w:r w:rsidRPr="00FA51E1">
              <w:rPr>
                <w:rFonts w:ascii="Arial Narrow" w:hAnsi="Arial Narrow" w:cs="Arial"/>
                <w:sz w:val="22"/>
                <w:szCs w:val="22"/>
              </w:rPr>
              <w:fldChar w:fldCharType="end"/>
            </w:r>
          </w:p>
        </w:tc>
      </w:tr>
    </w:tbl>
    <w:p w14:paraId="39AD7F72" w14:textId="77777777" w:rsidR="00112B53" w:rsidRPr="00FA51E1"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FA51E1" w14:paraId="57A86F46"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4FFEFC13" w14:textId="77777777" w:rsidR="00112B53" w:rsidRPr="00FA51E1" w:rsidRDefault="00112B53" w:rsidP="001621A3">
            <w:pPr>
              <w:jc w:val="left"/>
              <w:rPr>
                <w:rFonts w:ascii="Arial Narrow" w:hAnsi="Arial Narrow" w:cs="Arial"/>
                <w:b/>
                <w:sz w:val="22"/>
                <w:szCs w:val="22"/>
              </w:rPr>
            </w:pPr>
            <w:r w:rsidRPr="00FA51E1">
              <w:rPr>
                <w:rFonts w:ascii="Arial Narrow" w:hAnsi="Arial Narrow" w:cs="Arial"/>
                <w:b/>
                <w:sz w:val="22"/>
                <w:szCs w:val="22"/>
              </w:rPr>
              <w:t>Telefon</w:t>
            </w:r>
          </w:p>
        </w:tc>
        <w:tc>
          <w:tcPr>
            <w:tcW w:w="7229" w:type="dxa"/>
            <w:tcBorders>
              <w:left w:val="single" w:sz="4" w:space="0" w:color="auto"/>
            </w:tcBorders>
            <w:shd w:val="clear" w:color="auto" w:fill="auto"/>
            <w:vAlign w:val="center"/>
          </w:tcPr>
          <w:p w14:paraId="04193F92" w14:textId="77777777" w:rsidR="00112B53" w:rsidRPr="00FA51E1" w:rsidRDefault="00112B53" w:rsidP="001621A3">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nesite telefonsko številko kontaktne osebe"/>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Vnesite telefonsko številko kontaktne osebe</w:t>
            </w:r>
            <w:r w:rsidRPr="00FA51E1">
              <w:rPr>
                <w:rFonts w:ascii="Arial Narrow" w:hAnsi="Arial Narrow" w:cs="Arial"/>
                <w:sz w:val="22"/>
                <w:szCs w:val="22"/>
              </w:rPr>
              <w:fldChar w:fldCharType="end"/>
            </w:r>
          </w:p>
        </w:tc>
      </w:tr>
    </w:tbl>
    <w:p w14:paraId="73C1A2D9" w14:textId="77777777" w:rsidR="00112B53" w:rsidRPr="00FA51E1" w:rsidRDefault="00112B53" w:rsidP="00112B53">
      <w:pPr>
        <w:rPr>
          <w:rFonts w:ascii="Arial Narrow" w:hAnsi="Arial Narrow" w:cs="Arial"/>
          <w:sz w:val="6"/>
          <w:szCs w:val="6"/>
        </w:rPr>
      </w:pPr>
    </w:p>
    <w:tbl>
      <w:tblPr>
        <w:tblStyle w:val="Tabelamrea"/>
        <w:tblW w:w="9639" w:type="dxa"/>
        <w:tblInd w:w="108" w:type="dxa"/>
        <w:tblLook w:val="04A0" w:firstRow="1" w:lastRow="0" w:firstColumn="1" w:lastColumn="0" w:noHBand="0" w:noVBand="1"/>
      </w:tblPr>
      <w:tblGrid>
        <w:gridCol w:w="2410"/>
        <w:gridCol w:w="7229"/>
      </w:tblGrid>
      <w:tr w:rsidR="00112B53" w:rsidRPr="00FA51E1" w14:paraId="325A52BF" w14:textId="77777777" w:rsidTr="003B706B">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691578A" w14:textId="77777777" w:rsidR="00112B53" w:rsidRPr="00FA51E1" w:rsidRDefault="00112B53" w:rsidP="001621A3">
            <w:pPr>
              <w:jc w:val="left"/>
              <w:rPr>
                <w:rFonts w:ascii="Arial Narrow" w:hAnsi="Arial Narrow" w:cs="Arial"/>
                <w:b/>
                <w:sz w:val="22"/>
                <w:szCs w:val="22"/>
              </w:rPr>
            </w:pPr>
            <w:r w:rsidRPr="00FA51E1">
              <w:rPr>
                <w:rFonts w:ascii="Arial Narrow" w:hAnsi="Arial Narrow" w:cs="Arial"/>
                <w:b/>
                <w:sz w:val="22"/>
                <w:szCs w:val="22"/>
              </w:rPr>
              <w:t>Telefaks</w:t>
            </w:r>
          </w:p>
        </w:tc>
        <w:tc>
          <w:tcPr>
            <w:tcW w:w="7229" w:type="dxa"/>
            <w:tcBorders>
              <w:left w:val="single" w:sz="4" w:space="0" w:color="auto"/>
            </w:tcBorders>
            <w:shd w:val="clear" w:color="auto" w:fill="auto"/>
            <w:vAlign w:val="center"/>
          </w:tcPr>
          <w:p w14:paraId="70D83AF2" w14:textId="77777777" w:rsidR="00112B53" w:rsidRPr="00FA51E1" w:rsidRDefault="00112B53" w:rsidP="001621A3">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nesite številko telefaksa"/>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Vnesite številko telefaksa</w:t>
            </w:r>
            <w:r w:rsidRPr="00FA51E1">
              <w:rPr>
                <w:rFonts w:ascii="Arial Narrow" w:hAnsi="Arial Narrow" w:cs="Arial"/>
                <w:sz w:val="22"/>
                <w:szCs w:val="22"/>
              </w:rPr>
              <w:fldChar w:fldCharType="end"/>
            </w:r>
          </w:p>
        </w:tc>
      </w:tr>
    </w:tbl>
    <w:p w14:paraId="4E25348A" w14:textId="77777777" w:rsidR="00112B53" w:rsidRPr="00FA51E1" w:rsidRDefault="00112B53" w:rsidP="00112B53">
      <w:pPr>
        <w:rPr>
          <w:rFonts w:ascii="Arial Narrow" w:hAnsi="Arial Narrow" w:cs="Arial"/>
          <w:sz w:val="6"/>
          <w:szCs w:val="6"/>
        </w:rPr>
      </w:pPr>
    </w:p>
    <w:p w14:paraId="045D7318" w14:textId="77777777" w:rsidR="00112B53" w:rsidRPr="00FA51E1" w:rsidRDefault="00112B53" w:rsidP="00112B53">
      <w:pPr>
        <w:rPr>
          <w:rFonts w:ascii="Arial Narrow" w:hAnsi="Arial Narrow" w:cs="Arial"/>
          <w:sz w:val="6"/>
          <w:szCs w:val="6"/>
        </w:rPr>
      </w:pPr>
    </w:p>
    <w:p w14:paraId="101514D9" w14:textId="77777777" w:rsidR="00112B53" w:rsidRPr="00FA51E1" w:rsidRDefault="00112B53" w:rsidP="00112B53">
      <w:pPr>
        <w:rPr>
          <w:rFonts w:ascii="Arial Narrow" w:hAnsi="Arial Narrow" w:cs="Arial"/>
          <w:sz w:val="22"/>
          <w:szCs w:val="22"/>
        </w:rPr>
      </w:pPr>
      <w:r w:rsidRPr="00FA51E1">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14:paraId="13CD73FE" w14:textId="77777777" w:rsidR="00732695" w:rsidRPr="00FA51E1" w:rsidRDefault="00732695" w:rsidP="000C437D">
      <w:pPr>
        <w:rPr>
          <w:rFonts w:ascii="Arial Narrow" w:hAnsi="Arial Narrow" w:cs="Arial"/>
          <w:b/>
          <w:sz w:val="22"/>
          <w:szCs w:val="22"/>
        </w:rPr>
      </w:pPr>
    </w:p>
    <w:p w14:paraId="4BE7A2BA" w14:textId="77777777" w:rsidR="003C71E2" w:rsidRPr="00FA51E1" w:rsidRDefault="003C71E2" w:rsidP="001F60A9">
      <w:pPr>
        <w:numPr>
          <w:ilvl w:val="0"/>
          <w:numId w:val="5"/>
        </w:numPr>
        <w:rPr>
          <w:rFonts w:ascii="Arial Narrow" w:hAnsi="Arial Narrow" w:cs="Arial"/>
          <w:b/>
          <w:sz w:val="22"/>
          <w:szCs w:val="22"/>
        </w:rPr>
      </w:pPr>
      <w:r w:rsidRPr="00FA51E1">
        <w:rPr>
          <w:rFonts w:ascii="Arial Narrow" w:hAnsi="Arial Narrow" w:cs="Arial"/>
          <w:b/>
          <w:sz w:val="22"/>
          <w:szCs w:val="22"/>
        </w:rPr>
        <w:t>P</w:t>
      </w:r>
      <w:r w:rsidR="00B7625B" w:rsidRPr="00FA51E1">
        <w:rPr>
          <w:rFonts w:ascii="Arial Narrow" w:hAnsi="Arial Narrow" w:cs="Arial"/>
          <w:b/>
          <w:sz w:val="22"/>
          <w:szCs w:val="22"/>
        </w:rPr>
        <w:t>onudbena cena</w:t>
      </w:r>
    </w:p>
    <w:p w14:paraId="105A900A" w14:textId="77777777" w:rsidR="00510B86" w:rsidRPr="00FA51E1" w:rsidRDefault="00510B86" w:rsidP="008530CC">
      <w:pPr>
        <w:spacing w:after="120"/>
        <w:jc w:val="left"/>
        <w:rPr>
          <w:rFonts w:ascii="Arial Narrow" w:hAnsi="Arial Narrow" w:cs="Arial"/>
          <w:b/>
          <w:lang w:eastAsia="sl-SI"/>
        </w:rPr>
      </w:pPr>
    </w:p>
    <w:tbl>
      <w:tblPr>
        <w:tblStyle w:val="Tabelamrea"/>
        <w:tblW w:w="9185" w:type="dxa"/>
        <w:tblInd w:w="421" w:type="dxa"/>
        <w:tblLook w:val="04A0" w:firstRow="1" w:lastRow="0" w:firstColumn="1" w:lastColumn="0" w:noHBand="0" w:noVBand="1"/>
      </w:tblPr>
      <w:tblGrid>
        <w:gridCol w:w="4082"/>
        <w:gridCol w:w="3714"/>
        <w:gridCol w:w="1389"/>
      </w:tblGrid>
      <w:tr w:rsidR="00510B86" w:rsidRPr="00FA51E1" w14:paraId="3AF00AD1" w14:textId="77777777" w:rsidTr="006D5202">
        <w:trPr>
          <w:trHeight w:val="536"/>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7D549AA2" w14:textId="77777777" w:rsidR="00510B86" w:rsidRPr="00FA51E1" w:rsidRDefault="008530CC" w:rsidP="00EF5CE0">
            <w:pPr>
              <w:jc w:val="left"/>
              <w:rPr>
                <w:rFonts w:ascii="Arial Narrow" w:hAnsi="Arial Narrow" w:cs="Arial"/>
                <w:b/>
                <w:sz w:val="22"/>
                <w:szCs w:val="22"/>
              </w:rPr>
            </w:pPr>
            <w:r w:rsidRPr="00FA51E1">
              <w:rPr>
                <w:rFonts w:ascii="Arial Narrow" w:hAnsi="Arial Narrow" w:cs="Arial"/>
                <w:b/>
                <w:sz w:val="22"/>
                <w:szCs w:val="22"/>
              </w:rPr>
              <w:t>Cena</w:t>
            </w:r>
            <w:r w:rsidR="006D5202" w:rsidRPr="00FA51E1">
              <w:rPr>
                <w:rFonts w:ascii="Arial Narrow" w:hAnsi="Arial Narrow" w:cs="Arial"/>
                <w:b/>
                <w:sz w:val="22"/>
                <w:szCs w:val="22"/>
              </w:rPr>
              <w:t xml:space="preserve"> </w:t>
            </w:r>
            <w:r w:rsidR="00510B86" w:rsidRPr="00FA51E1">
              <w:rPr>
                <w:rFonts w:ascii="Arial Narrow" w:hAnsi="Arial Narrow" w:cs="Arial"/>
                <w:b/>
                <w:sz w:val="22"/>
                <w:szCs w:val="22"/>
              </w:rPr>
              <w:t>brez vključenega DDV</w:t>
            </w:r>
          </w:p>
        </w:tc>
        <w:tc>
          <w:tcPr>
            <w:tcW w:w="3714" w:type="dxa"/>
            <w:tcBorders>
              <w:left w:val="single" w:sz="4" w:space="0" w:color="auto"/>
              <w:right w:val="single" w:sz="4" w:space="0" w:color="auto"/>
            </w:tcBorders>
            <w:shd w:val="clear" w:color="auto" w:fill="auto"/>
            <w:vAlign w:val="center"/>
          </w:tcPr>
          <w:p w14:paraId="31BD323D" w14:textId="77777777" w:rsidR="00510B86" w:rsidRPr="00FA51E1" w:rsidRDefault="00510B86" w:rsidP="00EF5CE0">
            <w:pPr>
              <w:jc w:val="right"/>
              <w:rPr>
                <w:rFonts w:ascii="Arial Narrow" w:hAnsi="Arial Narrow" w:cs="Arial"/>
                <w:sz w:val="22"/>
                <w:szCs w:val="22"/>
              </w:rPr>
            </w:pPr>
            <w:r w:rsidRPr="00FA51E1">
              <w:rPr>
                <w:rFonts w:ascii="Arial Narrow" w:hAnsi="Arial Narrow" w:cs="Arial"/>
                <w:sz w:val="22"/>
                <w:szCs w:val="22"/>
              </w:rPr>
              <w:fldChar w:fldCharType="begin">
                <w:ffData>
                  <w:name w:val="Besedilo5"/>
                  <w:enabled/>
                  <w:calcOnExit w:val="0"/>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 </w:t>
            </w:r>
            <w:r w:rsidRPr="00FA51E1">
              <w:rPr>
                <w:rFonts w:ascii="Arial Narrow" w:hAnsi="Arial Narrow" w:cs="Arial"/>
                <w:noProof/>
                <w:sz w:val="22"/>
                <w:szCs w:val="22"/>
              </w:rPr>
              <w:t> </w:t>
            </w:r>
            <w:r w:rsidRPr="00FA51E1">
              <w:rPr>
                <w:rFonts w:ascii="Arial Narrow" w:hAnsi="Arial Narrow" w:cs="Arial"/>
                <w:noProof/>
                <w:sz w:val="22"/>
                <w:szCs w:val="22"/>
              </w:rPr>
              <w:t> </w:t>
            </w:r>
            <w:r w:rsidRPr="00FA51E1">
              <w:rPr>
                <w:rFonts w:ascii="Arial Narrow" w:hAnsi="Arial Narrow" w:cs="Arial"/>
                <w:noProof/>
                <w:sz w:val="22"/>
                <w:szCs w:val="22"/>
              </w:rPr>
              <w:t> </w:t>
            </w:r>
            <w:r w:rsidRPr="00FA51E1">
              <w:rPr>
                <w:rFonts w:ascii="Arial Narrow" w:hAnsi="Arial Narrow" w:cs="Arial"/>
                <w:noProof/>
                <w:sz w:val="22"/>
                <w:szCs w:val="22"/>
              </w:rPr>
              <w:t> </w:t>
            </w:r>
            <w:r w:rsidRPr="00FA51E1">
              <w:rPr>
                <w:rFonts w:ascii="Arial Narrow" w:hAnsi="Arial Narrow" w:cs="Arial"/>
                <w:sz w:val="22"/>
                <w:szCs w:val="22"/>
              </w:rPr>
              <w:fldChar w:fldCharType="end"/>
            </w:r>
          </w:p>
        </w:tc>
        <w:tc>
          <w:tcPr>
            <w:tcW w:w="1389" w:type="dxa"/>
            <w:tcBorders>
              <w:top w:val="nil"/>
              <w:left w:val="single" w:sz="4" w:space="0" w:color="auto"/>
              <w:bottom w:val="nil"/>
              <w:right w:val="nil"/>
            </w:tcBorders>
            <w:shd w:val="clear" w:color="auto" w:fill="auto"/>
            <w:vAlign w:val="center"/>
          </w:tcPr>
          <w:p w14:paraId="423D0B87" w14:textId="77777777" w:rsidR="00510B86" w:rsidRPr="00FA51E1" w:rsidRDefault="00510B86" w:rsidP="00EF5CE0">
            <w:pPr>
              <w:jc w:val="left"/>
              <w:rPr>
                <w:rFonts w:ascii="Arial Narrow" w:hAnsi="Arial Narrow" w:cs="Arial"/>
                <w:b/>
                <w:sz w:val="22"/>
                <w:szCs w:val="22"/>
              </w:rPr>
            </w:pPr>
            <w:r w:rsidRPr="00FA51E1">
              <w:rPr>
                <w:rFonts w:ascii="Arial Narrow" w:hAnsi="Arial Narrow" w:cs="Arial"/>
                <w:b/>
                <w:sz w:val="22"/>
                <w:szCs w:val="22"/>
              </w:rPr>
              <w:t>€</w:t>
            </w:r>
          </w:p>
        </w:tc>
      </w:tr>
    </w:tbl>
    <w:p w14:paraId="25DBC66C" w14:textId="77777777" w:rsidR="00510B86" w:rsidRPr="00FA51E1" w:rsidRDefault="00510B86" w:rsidP="006D5202">
      <w:pPr>
        <w:rPr>
          <w:rFonts w:ascii="Arial Narrow" w:hAnsi="Arial Narrow" w:cs="Arial"/>
          <w:b/>
          <w:sz w:val="6"/>
          <w:szCs w:val="6"/>
        </w:rPr>
      </w:pPr>
    </w:p>
    <w:tbl>
      <w:tblPr>
        <w:tblStyle w:val="Tabelamrea"/>
        <w:tblW w:w="9185" w:type="dxa"/>
        <w:tblInd w:w="421" w:type="dxa"/>
        <w:tblLook w:val="04A0" w:firstRow="1" w:lastRow="0" w:firstColumn="1" w:lastColumn="0" w:noHBand="0" w:noVBand="1"/>
      </w:tblPr>
      <w:tblGrid>
        <w:gridCol w:w="4082"/>
        <w:gridCol w:w="3714"/>
        <w:gridCol w:w="1389"/>
      </w:tblGrid>
      <w:tr w:rsidR="008530CC" w:rsidRPr="00FA51E1" w14:paraId="6981957F" w14:textId="77777777" w:rsidTr="00F91454">
        <w:trPr>
          <w:trHeight w:val="536"/>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7B57F68C" w14:textId="77777777" w:rsidR="008530CC" w:rsidRPr="00FA51E1" w:rsidRDefault="008530CC" w:rsidP="00F91454">
            <w:pPr>
              <w:jc w:val="left"/>
              <w:rPr>
                <w:rFonts w:ascii="Arial Narrow" w:hAnsi="Arial Narrow" w:cs="Arial"/>
                <w:b/>
                <w:sz w:val="22"/>
                <w:szCs w:val="22"/>
              </w:rPr>
            </w:pPr>
            <w:r w:rsidRPr="00FA51E1">
              <w:rPr>
                <w:rFonts w:ascii="Arial Narrow" w:hAnsi="Arial Narrow" w:cs="Arial"/>
                <w:b/>
                <w:sz w:val="22"/>
                <w:szCs w:val="22"/>
              </w:rPr>
              <w:t>Cena z vključenim DDV</w:t>
            </w:r>
          </w:p>
        </w:tc>
        <w:tc>
          <w:tcPr>
            <w:tcW w:w="3714" w:type="dxa"/>
            <w:tcBorders>
              <w:left w:val="single" w:sz="4" w:space="0" w:color="auto"/>
              <w:right w:val="single" w:sz="4" w:space="0" w:color="auto"/>
            </w:tcBorders>
            <w:shd w:val="clear" w:color="auto" w:fill="auto"/>
            <w:vAlign w:val="center"/>
          </w:tcPr>
          <w:p w14:paraId="789A467A" w14:textId="77777777" w:rsidR="008530CC" w:rsidRPr="00FA51E1" w:rsidRDefault="008530CC" w:rsidP="00F91454">
            <w:pPr>
              <w:jc w:val="right"/>
              <w:rPr>
                <w:rFonts w:ascii="Arial Narrow" w:hAnsi="Arial Narrow" w:cs="Arial"/>
                <w:sz w:val="22"/>
                <w:szCs w:val="22"/>
              </w:rPr>
            </w:pPr>
            <w:r w:rsidRPr="00FA51E1">
              <w:rPr>
                <w:rFonts w:ascii="Arial Narrow" w:hAnsi="Arial Narrow" w:cs="Arial"/>
                <w:sz w:val="22"/>
                <w:szCs w:val="22"/>
              </w:rPr>
              <w:fldChar w:fldCharType="begin">
                <w:ffData>
                  <w:name w:val="Besedilo5"/>
                  <w:enabled/>
                  <w:calcOnExit w:val="0"/>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 </w:t>
            </w:r>
            <w:r w:rsidRPr="00FA51E1">
              <w:rPr>
                <w:rFonts w:ascii="Arial Narrow" w:hAnsi="Arial Narrow" w:cs="Arial"/>
                <w:noProof/>
                <w:sz w:val="22"/>
                <w:szCs w:val="22"/>
              </w:rPr>
              <w:t> </w:t>
            </w:r>
            <w:r w:rsidRPr="00FA51E1">
              <w:rPr>
                <w:rFonts w:ascii="Arial Narrow" w:hAnsi="Arial Narrow" w:cs="Arial"/>
                <w:noProof/>
                <w:sz w:val="22"/>
                <w:szCs w:val="22"/>
              </w:rPr>
              <w:t> </w:t>
            </w:r>
            <w:r w:rsidRPr="00FA51E1">
              <w:rPr>
                <w:rFonts w:ascii="Arial Narrow" w:hAnsi="Arial Narrow" w:cs="Arial"/>
                <w:noProof/>
                <w:sz w:val="22"/>
                <w:szCs w:val="22"/>
              </w:rPr>
              <w:t> </w:t>
            </w:r>
            <w:r w:rsidRPr="00FA51E1">
              <w:rPr>
                <w:rFonts w:ascii="Arial Narrow" w:hAnsi="Arial Narrow" w:cs="Arial"/>
                <w:noProof/>
                <w:sz w:val="22"/>
                <w:szCs w:val="22"/>
              </w:rPr>
              <w:t> </w:t>
            </w:r>
            <w:r w:rsidRPr="00FA51E1">
              <w:rPr>
                <w:rFonts w:ascii="Arial Narrow" w:hAnsi="Arial Narrow" w:cs="Arial"/>
                <w:sz w:val="22"/>
                <w:szCs w:val="22"/>
              </w:rPr>
              <w:fldChar w:fldCharType="end"/>
            </w:r>
          </w:p>
        </w:tc>
        <w:tc>
          <w:tcPr>
            <w:tcW w:w="1389" w:type="dxa"/>
            <w:tcBorders>
              <w:top w:val="nil"/>
              <w:left w:val="single" w:sz="4" w:space="0" w:color="auto"/>
              <w:bottom w:val="nil"/>
              <w:right w:val="nil"/>
            </w:tcBorders>
            <w:shd w:val="clear" w:color="auto" w:fill="auto"/>
            <w:vAlign w:val="center"/>
          </w:tcPr>
          <w:p w14:paraId="518EACA2" w14:textId="77777777" w:rsidR="008530CC" w:rsidRPr="00FA51E1" w:rsidRDefault="008530CC" w:rsidP="00F91454">
            <w:pPr>
              <w:jc w:val="left"/>
              <w:rPr>
                <w:rFonts w:ascii="Arial Narrow" w:hAnsi="Arial Narrow" w:cs="Arial"/>
                <w:b/>
                <w:sz w:val="22"/>
                <w:szCs w:val="22"/>
              </w:rPr>
            </w:pPr>
            <w:r w:rsidRPr="00FA51E1">
              <w:rPr>
                <w:rFonts w:ascii="Arial Narrow" w:hAnsi="Arial Narrow" w:cs="Arial"/>
                <w:b/>
                <w:sz w:val="22"/>
                <w:szCs w:val="22"/>
              </w:rPr>
              <w:t>€</w:t>
            </w:r>
          </w:p>
        </w:tc>
      </w:tr>
    </w:tbl>
    <w:p w14:paraId="2B511064" w14:textId="77777777" w:rsidR="00510B86" w:rsidRPr="00FA51E1" w:rsidRDefault="00510B86" w:rsidP="00510B86">
      <w:pPr>
        <w:jc w:val="left"/>
        <w:rPr>
          <w:rFonts w:ascii="Arial Narrow" w:hAnsi="Arial Narrow" w:cs="Arial"/>
          <w:b/>
          <w:lang w:eastAsia="sl-SI"/>
        </w:rPr>
      </w:pPr>
    </w:p>
    <w:p w14:paraId="5FEE8B57" w14:textId="77777777" w:rsidR="00732695" w:rsidRPr="00FA51E1" w:rsidRDefault="00732695" w:rsidP="006E1465">
      <w:pPr>
        <w:rPr>
          <w:rFonts w:ascii="Arial" w:hAnsi="Arial" w:cs="Arial"/>
          <w:b/>
          <w:sz w:val="12"/>
          <w:szCs w:val="12"/>
        </w:rPr>
      </w:pPr>
    </w:p>
    <w:p w14:paraId="5D647F97" w14:textId="77777777" w:rsidR="00732695" w:rsidRPr="00FA51E1" w:rsidRDefault="00732695" w:rsidP="006E1465">
      <w:pPr>
        <w:rPr>
          <w:rFonts w:ascii="Arial" w:hAnsi="Arial" w:cs="Arial"/>
          <w:b/>
          <w:sz w:val="12"/>
          <w:szCs w:val="12"/>
        </w:rPr>
      </w:pPr>
    </w:p>
    <w:p w14:paraId="737FAEC6" w14:textId="77777777" w:rsidR="003C71E2" w:rsidRPr="00FA51E1" w:rsidRDefault="003C71E2" w:rsidP="001F60A9">
      <w:pPr>
        <w:numPr>
          <w:ilvl w:val="0"/>
          <w:numId w:val="5"/>
        </w:numPr>
        <w:rPr>
          <w:rFonts w:ascii="Arial Narrow" w:hAnsi="Arial Narrow" w:cs="Arial"/>
          <w:b/>
          <w:sz w:val="22"/>
          <w:szCs w:val="22"/>
        </w:rPr>
      </w:pPr>
      <w:r w:rsidRPr="00FA51E1">
        <w:rPr>
          <w:rFonts w:ascii="Arial Narrow" w:hAnsi="Arial Narrow" w:cs="Arial"/>
          <w:b/>
          <w:sz w:val="22"/>
          <w:szCs w:val="22"/>
        </w:rPr>
        <w:t>V</w:t>
      </w:r>
      <w:r w:rsidR="006E1465" w:rsidRPr="00FA51E1">
        <w:rPr>
          <w:rFonts w:ascii="Arial Narrow" w:hAnsi="Arial Narrow" w:cs="Arial"/>
          <w:b/>
          <w:sz w:val="22"/>
          <w:szCs w:val="22"/>
        </w:rPr>
        <w:t>eljavnost ponudbe</w:t>
      </w:r>
    </w:p>
    <w:p w14:paraId="0460E9DB" w14:textId="77777777" w:rsidR="000C281A" w:rsidRPr="00FA51E1" w:rsidRDefault="000C281A" w:rsidP="000C281A">
      <w:pPr>
        <w:rPr>
          <w:rFonts w:ascii="Arial Narrow" w:hAnsi="Arial Narrow" w:cs="Arial"/>
          <w:b/>
          <w:sz w:val="16"/>
          <w:szCs w:val="16"/>
        </w:rPr>
      </w:pPr>
    </w:p>
    <w:p w14:paraId="14F816DB" w14:textId="77777777" w:rsidR="006E1465" w:rsidRPr="00FA51E1" w:rsidRDefault="006E1465" w:rsidP="00255B3C">
      <w:pPr>
        <w:rPr>
          <w:rFonts w:ascii="Arial Narrow" w:hAnsi="Arial Narrow" w:cs="Arial"/>
          <w:b/>
          <w:sz w:val="22"/>
          <w:szCs w:val="22"/>
        </w:rPr>
      </w:pPr>
      <w:r w:rsidRPr="00FA51E1">
        <w:rPr>
          <w:rFonts w:ascii="Arial Narrow" w:hAnsi="Arial Narrow" w:cs="Arial"/>
          <w:sz w:val="22"/>
          <w:szCs w:val="22"/>
        </w:rPr>
        <w:t xml:space="preserve">Ta ponudba velja do vključno dne </w:t>
      </w:r>
      <w:r w:rsidRPr="00FA51E1">
        <w:rPr>
          <w:rFonts w:ascii="Arial Narrow" w:hAnsi="Arial Narrow" w:cs="Arial"/>
          <w:b/>
          <w:sz w:val="22"/>
          <w:szCs w:val="22"/>
        </w:rPr>
        <w:fldChar w:fldCharType="begin">
          <w:ffData>
            <w:name w:val=""/>
            <w:enabled/>
            <w:calcOnExit w:val="0"/>
            <w:textInput>
              <w:default w:val="Vpišite končni datum veljavnosti ponudbe"/>
            </w:textInput>
          </w:ffData>
        </w:fldChar>
      </w:r>
      <w:r w:rsidRPr="00FA51E1">
        <w:rPr>
          <w:rFonts w:ascii="Arial Narrow" w:hAnsi="Arial Narrow" w:cs="Arial"/>
          <w:b/>
          <w:sz w:val="22"/>
          <w:szCs w:val="22"/>
        </w:rPr>
        <w:instrText xml:space="preserve"> FORMTEXT </w:instrText>
      </w:r>
      <w:r w:rsidRPr="00FA51E1">
        <w:rPr>
          <w:rFonts w:ascii="Arial Narrow" w:hAnsi="Arial Narrow" w:cs="Arial"/>
          <w:b/>
          <w:sz w:val="22"/>
          <w:szCs w:val="22"/>
        </w:rPr>
      </w:r>
      <w:r w:rsidRPr="00FA51E1">
        <w:rPr>
          <w:rFonts w:ascii="Arial Narrow" w:hAnsi="Arial Narrow" w:cs="Arial"/>
          <w:b/>
          <w:sz w:val="22"/>
          <w:szCs w:val="22"/>
        </w:rPr>
        <w:fldChar w:fldCharType="separate"/>
      </w:r>
      <w:r w:rsidR="004A7AF2" w:rsidRPr="00FA51E1">
        <w:rPr>
          <w:rFonts w:ascii="Arial Narrow" w:hAnsi="Arial Narrow" w:cs="Arial"/>
          <w:b/>
          <w:noProof/>
          <w:sz w:val="22"/>
          <w:szCs w:val="22"/>
        </w:rPr>
        <w:t>Vpišite končni datum veljavnosti ponudbe</w:t>
      </w:r>
      <w:r w:rsidRPr="00FA51E1">
        <w:rPr>
          <w:rFonts w:ascii="Arial Narrow" w:hAnsi="Arial Narrow" w:cs="Arial"/>
          <w:b/>
          <w:sz w:val="22"/>
          <w:szCs w:val="22"/>
        </w:rPr>
        <w:fldChar w:fldCharType="end"/>
      </w:r>
    </w:p>
    <w:p w14:paraId="0C918E0D" w14:textId="77777777" w:rsidR="006E1465" w:rsidRPr="00FA51E1" w:rsidRDefault="006E1465" w:rsidP="00255B3C">
      <w:pPr>
        <w:rPr>
          <w:rFonts w:ascii="Arial Narrow" w:hAnsi="Arial Narrow" w:cs="Arial"/>
          <w:sz w:val="22"/>
          <w:szCs w:val="22"/>
        </w:rPr>
      </w:pPr>
    </w:p>
    <w:p w14:paraId="47034EEE" w14:textId="77777777" w:rsidR="006E1465" w:rsidRPr="00FA51E1" w:rsidRDefault="006E1465" w:rsidP="006E1465">
      <w:pPr>
        <w:numPr>
          <w:ilvl w:val="0"/>
          <w:numId w:val="5"/>
        </w:numPr>
        <w:rPr>
          <w:rFonts w:ascii="Arial Narrow" w:hAnsi="Arial Narrow" w:cs="Arial"/>
          <w:b/>
          <w:sz w:val="22"/>
          <w:szCs w:val="22"/>
        </w:rPr>
      </w:pPr>
      <w:r w:rsidRPr="00FA51E1">
        <w:rPr>
          <w:rFonts w:ascii="Arial Narrow" w:hAnsi="Arial Narrow" w:cs="Arial"/>
          <w:b/>
          <w:sz w:val="22"/>
          <w:szCs w:val="22"/>
        </w:rPr>
        <w:t>Izjave in zaveze</w:t>
      </w:r>
    </w:p>
    <w:p w14:paraId="64F7E1DE" w14:textId="77777777" w:rsidR="006E1465" w:rsidRPr="00FA51E1" w:rsidRDefault="006E1465" w:rsidP="00255B3C">
      <w:pPr>
        <w:rPr>
          <w:rFonts w:ascii="Arial Narrow" w:hAnsi="Arial Narrow" w:cs="Arial"/>
          <w:sz w:val="22"/>
          <w:szCs w:val="22"/>
        </w:rPr>
      </w:pPr>
    </w:p>
    <w:p w14:paraId="14A0E096" w14:textId="77777777" w:rsidR="00255B3C" w:rsidRPr="00FA51E1" w:rsidRDefault="00255B3C" w:rsidP="00255B3C">
      <w:pPr>
        <w:rPr>
          <w:rFonts w:ascii="Arial Narrow" w:hAnsi="Arial Narrow" w:cs="Arial"/>
          <w:sz w:val="22"/>
          <w:szCs w:val="22"/>
        </w:rPr>
      </w:pPr>
      <w:r w:rsidRPr="00FA51E1">
        <w:rPr>
          <w:rFonts w:ascii="Arial Narrow" w:hAnsi="Arial Narrow" w:cs="Arial"/>
          <w:sz w:val="22"/>
          <w:szCs w:val="22"/>
        </w:rPr>
        <w:lastRenderedPageBreak/>
        <w:t xml:space="preserve">Izjavljamo, da smo kot ponudnik seznanjeni z določili razpisne dokumentacije in z njimi v celoti soglašamo ter jih v celoti sprejemamo. Ponudbo smo pripravili in predložili skladno z zahtevami, navedenimi v </w:t>
      </w:r>
      <w:r w:rsidR="006D5202" w:rsidRPr="00FA51E1">
        <w:rPr>
          <w:rFonts w:ascii="Arial Narrow" w:hAnsi="Arial Narrow" w:cs="Arial"/>
          <w:sz w:val="22"/>
          <w:szCs w:val="22"/>
        </w:rPr>
        <w:t xml:space="preserve">tej </w:t>
      </w:r>
      <w:r w:rsidR="00D5017F" w:rsidRPr="00FA51E1">
        <w:rPr>
          <w:rFonts w:ascii="Arial Narrow" w:hAnsi="Arial Narrow" w:cs="Arial"/>
          <w:sz w:val="22"/>
          <w:szCs w:val="22"/>
        </w:rPr>
        <w:t>DJN</w:t>
      </w:r>
      <w:r w:rsidR="001825A7" w:rsidRPr="00FA51E1">
        <w:rPr>
          <w:rFonts w:ascii="Arial Narrow" w:hAnsi="Arial Narrow" w:cs="Arial"/>
          <w:sz w:val="22"/>
          <w:szCs w:val="22"/>
        </w:rPr>
        <w:t>.</w:t>
      </w:r>
    </w:p>
    <w:p w14:paraId="7AD49349" w14:textId="77777777" w:rsidR="00163545" w:rsidRPr="00FA51E1" w:rsidRDefault="00163545" w:rsidP="00255B3C">
      <w:pPr>
        <w:rPr>
          <w:rFonts w:ascii="Arial Narrow" w:hAnsi="Arial Narrow" w:cs="Arial"/>
          <w:sz w:val="6"/>
          <w:szCs w:val="6"/>
        </w:rPr>
      </w:pPr>
    </w:p>
    <w:p w14:paraId="48234B95" w14:textId="77777777" w:rsidR="00255B3C" w:rsidRPr="00FA51E1" w:rsidRDefault="00255B3C" w:rsidP="00163545">
      <w:pPr>
        <w:rPr>
          <w:rFonts w:ascii="Arial Narrow" w:hAnsi="Arial Narrow" w:cs="Arial"/>
          <w:sz w:val="22"/>
          <w:szCs w:val="22"/>
        </w:rPr>
      </w:pPr>
      <w:r w:rsidRPr="00FA51E1">
        <w:rPr>
          <w:rFonts w:ascii="Arial Narrow" w:hAnsi="Arial Narrow" w:cs="Arial"/>
          <w:sz w:val="22"/>
          <w:szCs w:val="22"/>
        </w:rPr>
        <w:t>Strinjamo se, da naročnik ni zavez</w:t>
      </w:r>
      <w:r w:rsidR="007E0413" w:rsidRPr="00FA51E1">
        <w:rPr>
          <w:rFonts w:ascii="Arial Narrow" w:hAnsi="Arial Narrow" w:cs="Arial"/>
          <w:sz w:val="22"/>
          <w:szCs w:val="22"/>
        </w:rPr>
        <w:t>an sprejeti nobene od ponudb,</w:t>
      </w:r>
      <w:r w:rsidRPr="00FA51E1">
        <w:rPr>
          <w:rFonts w:ascii="Arial Narrow" w:hAnsi="Arial Narrow" w:cs="Arial"/>
          <w:sz w:val="22"/>
          <w:szCs w:val="22"/>
        </w:rPr>
        <w:t xml:space="preserve"> da</w:t>
      </w:r>
      <w:r w:rsidR="007E0413" w:rsidRPr="00FA51E1">
        <w:rPr>
          <w:rFonts w:ascii="Arial Narrow" w:hAnsi="Arial Narrow" w:cs="Arial"/>
          <w:sz w:val="22"/>
          <w:szCs w:val="22"/>
        </w:rPr>
        <w:t xml:space="preserve"> ponudnik nosi vse stroške v zvezi s pripravo ponudbe in sodelovanjem v javnem naročilu ter da v nobenem primeru, niti</w:t>
      </w:r>
      <w:r w:rsidRPr="00FA51E1">
        <w:rPr>
          <w:rFonts w:ascii="Arial Narrow" w:hAnsi="Arial Narrow" w:cs="Arial"/>
          <w:sz w:val="22"/>
          <w:szCs w:val="22"/>
        </w:rPr>
        <w:t xml:space="preserve"> v primeru odstopa naročnika od oddaje javnega naročila</w:t>
      </w:r>
      <w:r w:rsidR="007E0413" w:rsidRPr="00FA51E1">
        <w:rPr>
          <w:rFonts w:ascii="Arial Narrow" w:hAnsi="Arial Narrow" w:cs="Arial"/>
          <w:sz w:val="22"/>
          <w:szCs w:val="22"/>
        </w:rPr>
        <w:t>, ponudniku</w:t>
      </w:r>
      <w:r w:rsidRPr="00FA51E1">
        <w:rPr>
          <w:rFonts w:ascii="Arial Narrow" w:hAnsi="Arial Narrow" w:cs="Arial"/>
          <w:sz w:val="22"/>
          <w:szCs w:val="22"/>
        </w:rPr>
        <w:t xml:space="preserve"> ne bodo povrnjeni nobeni st</w:t>
      </w:r>
      <w:r w:rsidR="007E0413" w:rsidRPr="00FA51E1">
        <w:rPr>
          <w:rFonts w:ascii="Arial Narrow" w:hAnsi="Arial Narrow" w:cs="Arial"/>
          <w:sz w:val="22"/>
          <w:szCs w:val="22"/>
        </w:rPr>
        <w:t>roški</w:t>
      </w:r>
      <w:r w:rsidRPr="00FA51E1">
        <w:rPr>
          <w:rFonts w:ascii="Arial Narrow" w:hAnsi="Arial Narrow" w:cs="Arial"/>
          <w:sz w:val="22"/>
          <w:szCs w:val="22"/>
        </w:rPr>
        <w:t>.</w:t>
      </w:r>
      <w:r w:rsidR="00163545" w:rsidRPr="00FA51E1">
        <w:rPr>
          <w:rFonts w:ascii="Arial Narrow" w:hAnsi="Arial Narrow" w:cs="Arial"/>
          <w:sz w:val="22"/>
          <w:szCs w:val="22"/>
        </w:rPr>
        <w:t xml:space="preserve"> </w:t>
      </w:r>
      <w:r w:rsidRPr="00FA51E1">
        <w:rPr>
          <w:rFonts w:ascii="Arial Narrow" w:hAnsi="Arial Narrow" w:cs="Arial"/>
          <w:sz w:val="22"/>
          <w:szCs w:val="22"/>
        </w:rPr>
        <w:t>S podpisom tega obrazca podpisujemo ponudbo kot celoto</w:t>
      </w:r>
      <w:r w:rsidR="00352716" w:rsidRPr="00FA51E1">
        <w:rPr>
          <w:rFonts w:ascii="Arial Narrow" w:hAnsi="Arial Narrow" w:cs="Arial"/>
          <w:sz w:val="22"/>
          <w:szCs w:val="22"/>
        </w:rPr>
        <w:t xml:space="preserve"> in potrjujemo veljavnost naše ponudbe do roka, navedenega v tem obrazcu.</w:t>
      </w:r>
    </w:p>
    <w:p w14:paraId="0D177AE8" w14:textId="77777777" w:rsidR="000C281A" w:rsidRPr="00FA51E1" w:rsidRDefault="000C281A" w:rsidP="003C71E2">
      <w:pPr>
        <w:rPr>
          <w:rFonts w:ascii="Arial Narrow" w:hAnsi="Arial Narrow" w:cs="Arial"/>
          <w:sz w:val="22"/>
          <w:szCs w:val="22"/>
        </w:rPr>
      </w:pPr>
    </w:p>
    <w:p w14:paraId="58D2DFB6" w14:textId="77777777" w:rsidR="00E81690" w:rsidRPr="00FA51E1" w:rsidRDefault="00E81690" w:rsidP="003C71E2">
      <w:pPr>
        <w:rPr>
          <w:rFonts w:ascii="Arial Narrow" w:hAnsi="Arial Narrow" w:cs="Arial"/>
          <w:sz w:val="22"/>
          <w:szCs w:val="22"/>
        </w:rPr>
      </w:pPr>
    </w:p>
    <w:p w14:paraId="2CDD2342" w14:textId="77777777" w:rsidR="00E81690" w:rsidRPr="00FA51E1" w:rsidRDefault="00E81690" w:rsidP="003C71E2">
      <w:pPr>
        <w:rPr>
          <w:rFonts w:ascii="Arial Narrow" w:hAnsi="Arial Narrow" w:cs="Arial"/>
          <w:sz w:val="22"/>
          <w:szCs w:val="22"/>
        </w:rPr>
      </w:pPr>
    </w:p>
    <w:p w14:paraId="3A9E6229" w14:textId="77777777" w:rsidR="00E81690" w:rsidRPr="00FA51E1" w:rsidRDefault="00E81690" w:rsidP="003C71E2">
      <w:pPr>
        <w:rPr>
          <w:rFonts w:ascii="Arial Narrow" w:hAnsi="Arial Narrow" w:cs="Arial"/>
          <w:sz w:val="22"/>
          <w:szCs w:val="22"/>
        </w:rPr>
      </w:pPr>
    </w:p>
    <w:p w14:paraId="692887CC" w14:textId="77777777" w:rsidR="00E81690" w:rsidRPr="00FA51E1" w:rsidRDefault="00E81690" w:rsidP="003C71E2">
      <w:pPr>
        <w:rPr>
          <w:rFonts w:ascii="Arial Narrow" w:hAnsi="Arial Narrow" w:cs="Arial"/>
          <w:sz w:val="22"/>
          <w:szCs w:val="22"/>
        </w:rPr>
      </w:pPr>
    </w:p>
    <w:p w14:paraId="52EE9332" w14:textId="77777777" w:rsidR="000C281A" w:rsidRPr="00FA51E1" w:rsidRDefault="00BE5B3A" w:rsidP="00163545">
      <w:pPr>
        <w:rPr>
          <w:rFonts w:ascii="Arial Narrow" w:hAnsi="Arial Narrow" w:cs="Arial"/>
          <w:sz w:val="22"/>
          <w:szCs w:val="22"/>
        </w:rPr>
      </w:pPr>
      <w:r w:rsidRPr="00FA51E1">
        <w:rPr>
          <w:rFonts w:ascii="Arial Narrow" w:hAnsi="Arial Narrow" w:cs="Arial"/>
          <w:spacing w:val="-3"/>
          <w:sz w:val="22"/>
          <w:szCs w:val="22"/>
        </w:rPr>
        <w:t xml:space="preserve">Kraj in datum: </w:t>
      </w:r>
      <w:r w:rsidR="006E1465" w:rsidRPr="00FA51E1">
        <w:rPr>
          <w:rFonts w:ascii="Arial Narrow" w:hAnsi="Arial Narrow" w:cs="Arial"/>
          <w:sz w:val="22"/>
          <w:szCs w:val="22"/>
        </w:rPr>
        <w:fldChar w:fldCharType="begin">
          <w:ffData>
            <w:name w:val=""/>
            <w:enabled/>
            <w:calcOnExit w:val="0"/>
            <w:textInput>
              <w:default w:val="Vnesite kraj in datum"/>
            </w:textInput>
          </w:ffData>
        </w:fldChar>
      </w:r>
      <w:r w:rsidR="006E1465" w:rsidRPr="00FA51E1">
        <w:rPr>
          <w:rFonts w:ascii="Arial Narrow" w:hAnsi="Arial Narrow" w:cs="Arial"/>
          <w:sz w:val="22"/>
          <w:szCs w:val="22"/>
        </w:rPr>
        <w:instrText xml:space="preserve"> FORMTEXT </w:instrText>
      </w:r>
      <w:r w:rsidR="006E1465" w:rsidRPr="00FA51E1">
        <w:rPr>
          <w:rFonts w:ascii="Arial Narrow" w:hAnsi="Arial Narrow" w:cs="Arial"/>
          <w:sz w:val="22"/>
          <w:szCs w:val="22"/>
        </w:rPr>
      </w:r>
      <w:r w:rsidR="006E1465" w:rsidRPr="00FA51E1">
        <w:rPr>
          <w:rFonts w:ascii="Arial Narrow" w:hAnsi="Arial Narrow" w:cs="Arial"/>
          <w:sz w:val="22"/>
          <w:szCs w:val="22"/>
        </w:rPr>
        <w:fldChar w:fldCharType="separate"/>
      </w:r>
      <w:r w:rsidR="004A7AF2" w:rsidRPr="00FA51E1">
        <w:rPr>
          <w:rFonts w:ascii="Arial Narrow" w:hAnsi="Arial Narrow" w:cs="Arial"/>
          <w:noProof/>
          <w:sz w:val="22"/>
          <w:szCs w:val="22"/>
        </w:rPr>
        <w:t>Vnesite kraj in datum</w:t>
      </w:r>
      <w:r w:rsidR="006E1465" w:rsidRPr="00FA51E1">
        <w:rPr>
          <w:rFonts w:ascii="Arial Narrow" w:hAnsi="Arial Narrow" w:cs="Arial"/>
          <w:sz w:val="22"/>
          <w:szCs w:val="22"/>
        </w:rPr>
        <w:fldChar w:fldCharType="end"/>
      </w:r>
      <w:r w:rsidR="00163545" w:rsidRPr="00FA51E1">
        <w:rPr>
          <w:rFonts w:ascii="Arial Narrow" w:hAnsi="Arial Narrow" w:cs="Arial"/>
          <w:sz w:val="22"/>
          <w:szCs w:val="22"/>
        </w:rPr>
        <w:tab/>
      </w:r>
      <w:r w:rsidR="00163545" w:rsidRPr="00FA51E1">
        <w:rPr>
          <w:rFonts w:ascii="Arial Narrow" w:hAnsi="Arial Narrow" w:cs="Arial"/>
          <w:sz w:val="22"/>
          <w:szCs w:val="22"/>
        </w:rPr>
        <w:tab/>
      </w:r>
    </w:p>
    <w:p w14:paraId="2591C932" w14:textId="77777777" w:rsidR="00A91215" w:rsidRPr="00FA51E1" w:rsidRDefault="00A91215" w:rsidP="0026703A">
      <w:pPr>
        <w:rPr>
          <w:rFonts w:ascii="Arial Narrow" w:hAnsi="Arial Narrow" w:cs="Arial"/>
          <w:sz w:val="22"/>
          <w:szCs w:val="22"/>
        </w:rPr>
      </w:pPr>
    </w:p>
    <w:p w14:paraId="64E04972" w14:textId="77777777" w:rsidR="006E1465" w:rsidRPr="00FA51E1" w:rsidRDefault="00163545" w:rsidP="006E1465">
      <w:pPr>
        <w:ind w:left="5664" w:firstLine="708"/>
        <w:rPr>
          <w:rFonts w:ascii="Arial Narrow" w:hAnsi="Arial Narrow" w:cs="Arial"/>
          <w:sz w:val="22"/>
          <w:szCs w:val="22"/>
        </w:rPr>
      </w:pPr>
      <w:r w:rsidRPr="00FA51E1">
        <w:rPr>
          <w:rFonts w:ascii="Arial Narrow" w:hAnsi="Arial Narrow" w:cs="Arial"/>
          <w:sz w:val="22"/>
          <w:szCs w:val="22"/>
        </w:rPr>
        <w:t>Z</w:t>
      </w:r>
      <w:r w:rsidR="003C71E2" w:rsidRPr="00FA51E1">
        <w:rPr>
          <w:rFonts w:ascii="Arial Narrow" w:hAnsi="Arial Narrow" w:cs="Arial"/>
          <w:sz w:val="22"/>
          <w:szCs w:val="22"/>
        </w:rPr>
        <w:t>akoniti zastopnik ali pooblaščenec:</w:t>
      </w:r>
    </w:p>
    <w:p w14:paraId="0B6E82CB" w14:textId="77777777" w:rsidR="007C6469" w:rsidRPr="00FA51E1" w:rsidRDefault="003C71E2" w:rsidP="006E1465">
      <w:pPr>
        <w:ind w:left="5664" w:firstLine="708"/>
        <w:rPr>
          <w:rFonts w:ascii="Arial Narrow" w:hAnsi="Arial Narrow" w:cs="Arial"/>
          <w:sz w:val="22"/>
          <w:szCs w:val="22"/>
        </w:rPr>
      </w:pPr>
      <w:r w:rsidRPr="00FA51E1">
        <w:rPr>
          <w:rFonts w:ascii="Arial Narrow" w:hAnsi="Arial Narrow" w:cs="Arial"/>
          <w:sz w:val="22"/>
          <w:szCs w:val="22"/>
        </w:rPr>
        <w:tab/>
      </w:r>
    </w:p>
    <w:p w14:paraId="299C5A33" w14:textId="77777777" w:rsidR="007812BF" w:rsidRPr="00FA51E1" w:rsidRDefault="006E1465" w:rsidP="006E1465">
      <w:pPr>
        <w:ind w:left="5664" w:firstLine="708"/>
        <w:rPr>
          <w:rFonts w:ascii="Arial Narrow" w:hAnsi="Arial Narrow" w:cs="Arial"/>
          <w:sz w:val="22"/>
          <w:szCs w:val="22"/>
        </w:rPr>
      </w:pPr>
      <w:r w:rsidRPr="00FA51E1">
        <w:rPr>
          <w:rFonts w:ascii="Arial Narrow" w:hAnsi="Arial Narrow" w:cs="Arial"/>
          <w:sz w:val="22"/>
          <w:szCs w:val="22"/>
        </w:rPr>
        <w:fldChar w:fldCharType="begin">
          <w:ffData>
            <w:name w:val="Besedilo48"/>
            <w:enabled/>
            <w:calcOnExit w:val="0"/>
            <w:textInput>
              <w:default w:val="Vnesite ime in priimek"/>
            </w:textInput>
          </w:ffData>
        </w:fldChar>
      </w:r>
      <w:bookmarkStart w:id="6" w:name="Besedilo48"/>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004A7AF2" w:rsidRPr="00FA51E1">
        <w:rPr>
          <w:rFonts w:ascii="Arial Narrow" w:hAnsi="Arial Narrow" w:cs="Arial"/>
          <w:noProof/>
          <w:sz w:val="22"/>
          <w:szCs w:val="22"/>
        </w:rPr>
        <w:t>Vnesite ime in priimek</w:t>
      </w:r>
      <w:r w:rsidRPr="00FA51E1">
        <w:rPr>
          <w:rFonts w:ascii="Arial Narrow" w:hAnsi="Arial Narrow" w:cs="Arial"/>
          <w:sz w:val="22"/>
          <w:szCs w:val="22"/>
        </w:rPr>
        <w:fldChar w:fldCharType="end"/>
      </w:r>
      <w:bookmarkEnd w:id="6"/>
    </w:p>
    <w:p w14:paraId="6E3D0FB2" w14:textId="77777777" w:rsidR="003C71E2" w:rsidRPr="00FA51E1" w:rsidRDefault="003C71E2" w:rsidP="000C281A">
      <w:pPr>
        <w:ind w:left="3540" w:firstLine="708"/>
        <w:rPr>
          <w:rFonts w:ascii="Arial Narrow" w:hAnsi="Arial Narrow" w:cs="Arial"/>
          <w:sz w:val="22"/>
          <w:szCs w:val="22"/>
        </w:rPr>
      </w:pPr>
    </w:p>
    <w:p w14:paraId="37901035" w14:textId="0340B193" w:rsidR="007812BF" w:rsidRPr="00FA51E1" w:rsidRDefault="003C71E2" w:rsidP="007812BF">
      <w:pPr>
        <w:rPr>
          <w:rFonts w:ascii="Arial Narrow" w:hAnsi="Arial Narrow" w:cs="Arial"/>
          <w:sz w:val="22"/>
          <w:szCs w:val="22"/>
        </w:rPr>
      </w:pP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006E1465" w:rsidRPr="00FA51E1">
        <w:rPr>
          <w:rFonts w:ascii="Arial Narrow" w:hAnsi="Arial Narrow" w:cs="Arial"/>
          <w:sz w:val="22"/>
          <w:szCs w:val="22"/>
        </w:rPr>
        <w:t>Ž</w:t>
      </w:r>
      <w:r w:rsidRPr="00FA51E1">
        <w:rPr>
          <w:rFonts w:ascii="Arial Narrow" w:hAnsi="Arial Narrow" w:cs="Arial"/>
          <w:sz w:val="22"/>
          <w:szCs w:val="22"/>
        </w:rPr>
        <w:t>ig:</w:t>
      </w:r>
      <w:r w:rsidR="005C1013" w:rsidRPr="00FA51E1">
        <w:rPr>
          <w:rFonts w:ascii="Arial Narrow" w:hAnsi="Arial Narrow" w:cs="Arial"/>
          <w:sz w:val="22"/>
          <w:szCs w:val="22"/>
        </w:rPr>
        <w:t xml:space="preserve"> </w:t>
      </w:r>
      <w:r w:rsidR="006E1465" w:rsidRPr="00FA51E1">
        <w:rPr>
          <w:rFonts w:ascii="Arial Narrow" w:hAnsi="Arial Narrow" w:cs="Arial"/>
          <w:sz w:val="22"/>
          <w:szCs w:val="22"/>
        </w:rPr>
        <w:tab/>
      </w:r>
      <w:r w:rsidR="006E1465" w:rsidRPr="00FA51E1">
        <w:rPr>
          <w:rFonts w:ascii="Arial Narrow" w:hAnsi="Arial Narrow" w:cs="Arial"/>
          <w:sz w:val="22"/>
          <w:szCs w:val="22"/>
        </w:rPr>
        <w:tab/>
      </w:r>
      <w:r w:rsidR="006E1465" w:rsidRPr="00FA51E1">
        <w:rPr>
          <w:rFonts w:ascii="Arial Narrow" w:hAnsi="Arial Narrow" w:cs="Arial"/>
          <w:sz w:val="22"/>
          <w:szCs w:val="22"/>
        </w:rPr>
        <w:tab/>
        <w:t>________________________________</w:t>
      </w:r>
    </w:p>
    <w:p w14:paraId="2CCA9480" w14:textId="77777777" w:rsidR="000C281A" w:rsidRPr="00FA51E1" w:rsidRDefault="006E1465" w:rsidP="006E1465">
      <w:pPr>
        <w:rPr>
          <w:rFonts w:ascii="Arial Narrow" w:hAnsi="Arial Narrow" w:cs="Arial"/>
          <w:sz w:val="22"/>
          <w:szCs w:val="22"/>
        </w:rPr>
      </w:pP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vertAlign w:val="superscript"/>
        </w:rPr>
        <w:t>Podpis zastopnika ali pooblaščenca</w:t>
      </w:r>
    </w:p>
    <w:p w14:paraId="72AFC4C5" w14:textId="77777777" w:rsidR="00B31CC3" w:rsidRPr="00FA51E1" w:rsidRDefault="00B31CC3" w:rsidP="0026703A">
      <w:pPr>
        <w:rPr>
          <w:rFonts w:ascii="Arial Narrow" w:hAnsi="Arial Narrow" w:cs="Arial"/>
          <w:sz w:val="22"/>
          <w:szCs w:val="22"/>
        </w:rPr>
      </w:pPr>
    </w:p>
    <w:p w14:paraId="5C1CA456" w14:textId="77777777" w:rsidR="00B31CC3" w:rsidRPr="00FA51E1" w:rsidRDefault="00B31CC3" w:rsidP="00163545">
      <w:pPr>
        <w:ind w:left="3540" w:firstLine="708"/>
        <w:rPr>
          <w:rFonts w:ascii="Arial Narrow" w:hAnsi="Arial Narrow" w:cs="Arial"/>
          <w:sz w:val="22"/>
          <w:szCs w:val="22"/>
        </w:rPr>
      </w:pPr>
    </w:p>
    <w:p w14:paraId="51D9714D" w14:textId="77777777" w:rsidR="007D22D6" w:rsidRPr="00EC6434" w:rsidRDefault="007D22D6" w:rsidP="00163545">
      <w:pPr>
        <w:ind w:left="3540" w:firstLine="708"/>
        <w:rPr>
          <w:rFonts w:ascii="Arial Narrow" w:hAnsi="Arial Narrow" w:cs="Arial"/>
          <w:sz w:val="22"/>
          <w:szCs w:val="22"/>
          <w:highlight w:val="red"/>
        </w:rPr>
      </w:pPr>
    </w:p>
    <w:p w14:paraId="1DDC6CB1" w14:textId="77777777" w:rsidR="007D22D6" w:rsidRPr="00EC6434" w:rsidRDefault="007D22D6" w:rsidP="00163545">
      <w:pPr>
        <w:ind w:left="3540" w:firstLine="708"/>
        <w:rPr>
          <w:rFonts w:ascii="Arial Narrow" w:hAnsi="Arial Narrow" w:cs="Arial"/>
          <w:sz w:val="22"/>
          <w:szCs w:val="22"/>
          <w:highlight w:val="red"/>
        </w:rPr>
      </w:pPr>
    </w:p>
    <w:p w14:paraId="2C429459" w14:textId="77777777" w:rsidR="00B31CC3" w:rsidRPr="00EC6434" w:rsidRDefault="00B31CC3" w:rsidP="00163545">
      <w:pPr>
        <w:ind w:left="3540" w:firstLine="708"/>
        <w:rPr>
          <w:rFonts w:ascii="Arial Narrow" w:hAnsi="Arial Narrow" w:cs="Arial"/>
          <w:sz w:val="22"/>
          <w:szCs w:val="22"/>
          <w:highlight w:val="red"/>
        </w:rPr>
        <w:sectPr w:rsidR="00B31CC3" w:rsidRPr="00EC6434" w:rsidSect="00462C91">
          <w:headerReference w:type="default" r:id="rId24"/>
          <w:pgSz w:w="11907" w:h="16840" w:code="9"/>
          <w:pgMar w:top="1298" w:right="1162" w:bottom="1134" w:left="1140" w:header="709" w:footer="709" w:gutter="0"/>
          <w:cols w:space="708"/>
          <w:docGrid w:linePitch="272"/>
        </w:sectPr>
      </w:pPr>
    </w:p>
    <w:p w14:paraId="29A8B483" w14:textId="286F3D81" w:rsidR="000E5E62" w:rsidRPr="00FA51E1" w:rsidRDefault="00082C0E" w:rsidP="000E5E62">
      <w:pPr>
        <w:rPr>
          <w:rFonts w:ascii="Arial" w:hAnsi="Arial" w:cs="Arial"/>
          <w:b/>
          <w:bCs/>
          <w:sz w:val="18"/>
          <w:szCs w:val="18"/>
        </w:rPr>
      </w:pPr>
      <w:r w:rsidRPr="00FA51E1">
        <w:rPr>
          <w:rFonts w:ascii="Arial" w:hAnsi="Arial" w:cs="Arial"/>
          <w:b/>
          <w:bCs/>
          <w:sz w:val="18"/>
          <w:szCs w:val="18"/>
        </w:rPr>
        <w:lastRenderedPageBreak/>
        <w:t xml:space="preserve">Obrazec št. </w:t>
      </w:r>
      <w:r w:rsidRPr="00FA51E1">
        <w:rPr>
          <w:rFonts w:ascii="Arial" w:hAnsi="Arial" w:cs="Arial"/>
          <w:b/>
          <w:bCs/>
          <w:sz w:val="18"/>
          <w:szCs w:val="18"/>
        </w:rPr>
        <w:fldChar w:fldCharType="begin"/>
      </w:r>
      <w:r w:rsidRPr="00FA51E1">
        <w:rPr>
          <w:rFonts w:ascii="Arial" w:hAnsi="Arial" w:cs="Arial"/>
          <w:b/>
          <w:bCs/>
          <w:sz w:val="18"/>
          <w:szCs w:val="18"/>
        </w:rPr>
        <w:instrText xml:space="preserve"> SEQ Obrazec_št. \* ARABIC </w:instrText>
      </w:r>
      <w:r w:rsidRPr="00FA51E1">
        <w:rPr>
          <w:rFonts w:ascii="Arial" w:hAnsi="Arial" w:cs="Arial"/>
          <w:b/>
          <w:bCs/>
          <w:sz w:val="18"/>
          <w:szCs w:val="18"/>
        </w:rPr>
        <w:fldChar w:fldCharType="separate"/>
      </w:r>
      <w:r w:rsidR="00C42512" w:rsidRPr="00FA51E1">
        <w:rPr>
          <w:rFonts w:ascii="Arial" w:hAnsi="Arial" w:cs="Arial"/>
          <w:b/>
          <w:bCs/>
          <w:noProof/>
          <w:sz w:val="18"/>
          <w:szCs w:val="18"/>
        </w:rPr>
        <w:t>2</w:t>
      </w:r>
      <w:r w:rsidRPr="00FA51E1">
        <w:rPr>
          <w:rFonts w:ascii="Arial" w:hAnsi="Arial" w:cs="Arial"/>
          <w:b/>
          <w:bCs/>
          <w:sz w:val="18"/>
          <w:szCs w:val="18"/>
        </w:rPr>
        <w:fldChar w:fldCharType="end"/>
      </w:r>
      <w:r w:rsidR="007F012A" w:rsidRPr="00FA51E1">
        <w:rPr>
          <w:rFonts w:ascii="Arial" w:hAnsi="Arial" w:cs="Arial"/>
          <w:b/>
          <w:bCs/>
          <w:sz w:val="18"/>
          <w:szCs w:val="18"/>
        </w:rPr>
        <w:t>: Izjava ponudnika o izpolnjevanju pogojev</w:t>
      </w:r>
    </w:p>
    <w:p w14:paraId="4821D337" w14:textId="77777777" w:rsidR="006C2F67" w:rsidRPr="00FA51E1" w:rsidRDefault="006C2F67" w:rsidP="006C2F6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5C60BD" w:rsidRPr="00FA51E1" w14:paraId="6B7777B2"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54B0C5B6" w14:textId="77777777" w:rsidR="005C60BD" w:rsidRPr="00FA51E1" w:rsidRDefault="005C60BD" w:rsidP="00F91454">
            <w:pPr>
              <w:rPr>
                <w:rFonts w:ascii="Arial Narrow" w:hAnsi="Arial Narrow" w:cs="Arial"/>
                <w:b/>
                <w:sz w:val="22"/>
                <w:szCs w:val="22"/>
              </w:rPr>
            </w:pPr>
            <w:r w:rsidRPr="00FA51E1">
              <w:rPr>
                <w:rFonts w:ascii="Arial Narrow" w:hAnsi="Arial Narrow" w:cs="Arial"/>
                <w:b/>
                <w:sz w:val="22"/>
                <w:szCs w:val="22"/>
              </w:rPr>
              <w:t>Naročnik</w:t>
            </w:r>
          </w:p>
        </w:tc>
        <w:tc>
          <w:tcPr>
            <w:tcW w:w="6917" w:type="dxa"/>
            <w:tcBorders>
              <w:left w:val="single" w:sz="4" w:space="0" w:color="auto"/>
            </w:tcBorders>
          </w:tcPr>
          <w:p w14:paraId="1C9DC411" w14:textId="77777777" w:rsidR="005C60BD" w:rsidRPr="00FA51E1" w:rsidRDefault="005C60BD" w:rsidP="00F91454">
            <w:pPr>
              <w:rPr>
                <w:rFonts w:ascii="Arial Narrow" w:hAnsi="Arial Narrow" w:cs="Arial"/>
                <w:b/>
                <w:sz w:val="22"/>
                <w:szCs w:val="22"/>
              </w:rPr>
            </w:pPr>
            <w:r w:rsidRPr="00FA51E1">
              <w:rPr>
                <w:rFonts w:ascii="Arial Narrow" w:hAnsi="Arial Narrow" w:cs="Arial"/>
                <w:b/>
                <w:sz w:val="22"/>
                <w:szCs w:val="22"/>
              </w:rPr>
              <w:t>Soške elektrarne Nova Gorica d.o.o., Erjavčeva ulica 20, 5000 Nova Gorica</w:t>
            </w:r>
          </w:p>
        </w:tc>
      </w:tr>
      <w:tr w:rsidR="00FA51E1" w:rsidRPr="00FA51E1" w14:paraId="1A9AE0D0"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137D85B" w14:textId="77777777" w:rsidR="00FA51E1" w:rsidRPr="00FA51E1" w:rsidRDefault="00FA51E1" w:rsidP="00FA51E1">
            <w:pPr>
              <w:jc w:val="left"/>
              <w:rPr>
                <w:rFonts w:ascii="Arial Narrow" w:hAnsi="Arial Narrow" w:cs="Arial"/>
                <w:b/>
                <w:sz w:val="22"/>
                <w:szCs w:val="22"/>
              </w:rPr>
            </w:pPr>
            <w:r w:rsidRPr="00FA51E1">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673FC17" w14:textId="5D6C509C" w:rsidR="00FA51E1" w:rsidRPr="00FA51E1" w:rsidRDefault="00FA51E1" w:rsidP="00FA51E1">
            <w:pPr>
              <w:jc w:val="left"/>
              <w:rPr>
                <w:rFonts w:ascii="Arial Narrow" w:hAnsi="Arial Narrow" w:cs="Arial"/>
                <w:sz w:val="22"/>
                <w:szCs w:val="22"/>
              </w:rPr>
            </w:pPr>
            <w:r w:rsidRPr="00FA51E1">
              <w:rPr>
                <w:rFonts w:ascii="Arial Narrow" w:hAnsi="Arial Narrow" w:cs="Arial"/>
                <w:b/>
                <w:bCs/>
                <w:sz w:val="22"/>
                <w:szCs w:val="22"/>
                <w:lang w:eastAsia="sl-SI"/>
              </w:rPr>
              <w:t xml:space="preserve">JN </w:t>
            </w:r>
            <w:r w:rsidRPr="00FA51E1">
              <w:rPr>
                <w:rFonts w:ascii="Arial Narrow" w:hAnsi="Arial Narrow" w:cs="Arial-BoldMT"/>
                <w:b/>
                <w:bCs/>
                <w:sz w:val="22"/>
                <w:szCs w:val="22"/>
                <w:lang w:eastAsia="sl-SI"/>
              </w:rPr>
              <w:t>40 01 767/2019</w:t>
            </w:r>
          </w:p>
        </w:tc>
      </w:tr>
      <w:tr w:rsidR="00FA51E1" w:rsidRPr="00FA51E1" w14:paraId="58988BE5"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2AF58F7" w14:textId="77777777" w:rsidR="00FA51E1" w:rsidRPr="00FA51E1" w:rsidRDefault="00FA51E1" w:rsidP="00FA51E1">
            <w:pPr>
              <w:jc w:val="left"/>
              <w:rPr>
                <w:rFonts w:ascii="Arial Narrow" w:hAnsi="Arial Narrow" w:cs="Arial"/>
                <w:b/>
                <w:sz w:val="22"/>
                <w:szCs w:val="22"/>
              </w:rPr>
            </w:pPr>
            <w:r w:rsidRPr="00FA51E1">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BF4C78E" w14:textId="7D946874" w:rsidR="00FA51E1" w:rsidRPr="00FA51E1" w:rsidRDefault="00FA51E1" w:rsidP="00D02476">
            <w:pPr>
              <w:spacing w:line="240" w:lineRule="exact"/>
              <w:rPr>
                <w:rFonts w:ascii="Arial Narrow" w:hAnsi="Arial Narrow" w:cs="Arial"/>
                <w:b/>
                <w:sz w:val="22"/>
                <w:szCs w:val="22"/>
                <w:lang w:eastAsia="sl-SI"/>
              </w:rPr>
            </w:pPr>
            <w:r w:rsidRPr="00FA51E1">
              <w:rPr>
                <w:rFonts w:ascii="Arial Narrow" w:hAnsi="Arial Narrow" w:cs="Arial"/>
                <w:b/>
                <w:sz w:val="22"/>
                <w:szCs w:val="22"/>
              </w:rPr>
              <w:t>DOBAVA OPREME IN MATERIALA ZA OBNOVO SISTEMA VODENJA SAT V HE PLAVE 2</w:t>
            </w:r>
          </w:p>
        </w:tc>
      </w:tr>
    </w:tbl>
    <w:p w14:paraId="5F66E188" w14:textId="7D529485" w:rsidR="00A44C40" w:rsidRPr="00FA51E1" w:rsidRDefault="00A44C40" w:rsidP="006C2F67">
      <w:pPr>
        <w:rPr>
          <w:rFonts w:ascii="Arial Narrow" w:hAnsi="Arial Narrow" w:cs="Arial"/>
          <w:b/>
          <w:sz w:val="22"/>
          <w:szCs w:val="22"/>
        </w:rPr>
      </w:pPr>
    </w:p>
    <w:p w14:paraId="6418BB6F" w14:textId="77777777" w:rsidR="001A714F" w:rsidRPr="00FA51E1" w:rsidRDefault="001A714F" w:rsidP="006C2F67">
      <w:pPr>
        <w:rPr>
          <w:rFonts w:ascii="Arial Narrow" w:hAnsi="Arial Narrow" w:cs="Arial"/>
          <w:b/>
          <w:sz w:val="22"/>
          <w:szCs w:val="22"/>
        </w:rPr>
      </w:pPr>
    </w:p>
    <w:p w14:paraId="08E716F8" w14:textId="77777777" w:rsidR="00496C83" w:rsidRPr="00FA51E1" w:rsidRDefault="000C437D" w:rsidP="006C2F67">
      <w:pPr>
        <w:jc w:val="left"/>
        <w:rPr>
          <w:rFonts w:ascii="Arial Narrow" w:hAnsi="Arial Narrow" w:cs="Arial"/>
          <w:b/>
          <w:sz w:val="24"/>
          <w:szCs w:val="24"/>
        </w:rPr>
      </w:pPr>
      <w:r w:rsidRPr="00FA51E1">
        <w:rPr>
          <w:rFonts w:ascii="Arial Narrow" w:hAnsi="Arial Narrow" w:cs="Arial"/>
          <w:b/>
          <w:sz w:val="24"/>
          <w:szCs w:val="24"/>
        </w:rPr>
        <w:t>IZJAVA</w:t>
      </w:r>
      <w:r w:rsidR="00496C83" w:rsidRPr="00FA51E1">
        <w:rPr>
          <w:rFonts w:ascii="Arial Narrow" w:hAnsi="Arial Narrow" w:cs="Arial"/>
          <w:b/>
          <w:sz w:val="24"/>
          <w:szCs w:val="24"/>
        </w:rPr>
        <w:t xml:space="preserve"> PONUDNIKA O IZPOLNJEVANJU POGOJEV</w:t>
      </w:r>
    </w:p>
    <w:p w14:paraId="2468E589" w14:textId="77777777" w:rsidR="006C2F67" w:rsidRPr="00FA51E1" w:rsidRDefault="00B31751" w:rsidP="006C2F67">
      <w:pPr>
        <w:rPr>
          <w:rFonts w:ascii="Arial Narrow" w:hAnsi="Arial Narrow" w:cs="Arial"/>
        </w:rPr>
      </w:pPr>
      <w:r w:rsidRPr="00FA51E1">
        <w:rPr>
          <w:rFonts w:ascii="Arial Narrow" w:hAnsi="Arial Narrow" w:cs="Arial"/>
        </w:rPr>
        <w:t xml:space="preserve"> </w:t>
      </w:r>
      <w:r w:rsidR="006C2F67" w:rsidRPr="00FA51E1">
        <w:rPr>
          <w:rFonts w:ascii="Arial Narrow" w:hAnsi="Arial Narrow" w:cs="Arial"/>
        </w:rPr>
        <w:t>(Izjavo mora izpolniti i</w:t>
      </w:r>
      <w:r w:rsidR="00E81690" w:rsidRPr="00FA51E1">
        <w:rPr>
          <w:rFonts w:ascii="Arial Narrow" w:hAnsi="Arial Narrow" w:cs="Arial"/>
        </w:rPr>
        <w:t>n podpisati samostojni ponudnik</w:t>
      </w:r>
      <w:r w:rsidR="006C2F67" w:rsidRPr="00FA51E1">
        <w:rPr>
          <w:rFonts w:ascii="Arial Narrow" w:hAnsi="Arial Narrow" w:cs="Arial"/>
        </w:rPr>
        <w:t>)</w:t>
      </w:r>
    </w:p>
    <w:p w14:paraId="4CC6BFF7" w14:textId="23DB7AC0" w:rsidR="00E81690" w:rsidRPr="00FA51E1" w:rsidRDefault="00E81690" w:rsidP="006C2F67">
      <w:pPr>
        <w:rPr>
          <w:rFonts w:ascii="Arial Narrow" w:hAnsi="Arial Narrow" w:cs="Arial"/>
        </w:rPr>
      </w:pPr>
    </w:p>
    <w:p w14:paraId="3600E108" w14:textId="77777777" w:rsidR="001A714F" w:rsidRPr="00FA51E1" w:rsidRDefault="001A714F" w:rsidP="006C2F67">
      <w:pPr>
        <w:rPr>
          <w:rFonts w:ascii="Arial Narrow" w:hAnsi="Arial Narrow" w:cs="Arial"/>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FA51E1" w14:paraId="4918EE0C"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FBF406B" w14:textId="77777777" w:rsidR="006C2F67" w:rsidRPr="00FA51E1" w:rsidRDefault="00DD184B" w:rsidP="006C2F67">
            <w:pPr>
              <w:jc w:val="left"/>
              <w:rPr>
                <w:rFonts w:ascii="Arial Narrow" w:hAnsi="Arial Narrow" w:cs="Arial"/>
                <w:b/>
                <w:sz w:val="22"/>
                <w:szCs w:val="22"/>
              </w:rPr>
            </w:pPr>
            <w:r w:rsidRPr="00FA51E1">
              <w:rPr>
                <w:rFonts w:ascii="Arial Narrow" w:hAnsi="Arial Narrow" w:cs="Arial"/>
                <w:b/>
                <w:sz w:val="22"/>
                <w:szCs w:val="22"/>
              </w:rPr>
              <w:t xml:space="preserve">Naziv </w:t>
            </w:r>
            <w:r w:rsidR="006C2F67" w:rsidRPr="00FA51E1">
              <w:rPr>
                <w:rFonts w:ascii="Arial Narrow" w:hAnsi="Arial Narrow" w:cs="Arial"/>
                <w:b/>
                <w:sz w:val="22"/>
                <w:szCs w:val="22"/>
              </w:rPr>
              <w:t xml:space="preserve"> in naslov</w:t>
            </w:r>
          </w:p>
        </w:tc>
        <w:tc>
          <w:tcPr>
            <w:tcW w:w="4786" w:type="dxa"/>
            <w:tcBorders>
              <w:top w:val="single" w:sz="4" w:space="0" w:color="auto"/>
              <w:left w:val="single" w:sz="4" w:space="0" w:color="auto"/>
              <w:bottom w:val="single" w:sz="4" w:space="0" w:color="auto"/>
              <w:right w:val="single" w:sz="4" w:space="0" w:color="auto"/>
            </w:tcBorders>
            <w:vAlign w:val="center"/>
          </w:tcPr>
          <w:p w14:paraId="671732F8" w14:textId="77777777" w:rsidR="006C2F67" w:rsidRPr="00FA51E1" w:rsidRDefault="00DD184B" w:rsidP="006C2F67">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nesite naziv in naslov ponudnika"/>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Pr="00FA51E1">
              <w:rPr>
                <w:rFonts w:ascii="Arial Narrow" w:hAnsi="Arial Narrow" w:cs="Arial"/>
                <w:noProof/>
                <w:sz w:val="22"/>
                <w:szCs w:val="22"/>
              </w:rPr>
              <w:t>Vnesite naziv in naslov ponudnika</w:t>
            </w:r>
            <w:r w:rsidRPr="00FA51E1">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000B35BB" w14:textId="77777777" w:rsidR="006C2F67" w:rsidRPr="00FA51E1" w:rsidRDefault="006C2F67" w:rsidP="006C2F67">
            <w:pPr>
              <w:jc w:val="left"/>
              <w:rPr>
                <w:rFonts w:ascii="Arial Narrow" w:hAnsi="Arial Narrow" w:cs="Arial"/>
                <w:sz w:val="22"/>
                <w:szCs w:val="22"/>
              </w:rPr>
            </w:pPr>
            <w:r w:rsidRPr="00FA51E1">
              <w:rPr>
                <w:rFonts w:ascii="Arial Narrow" w:hAnsi="Arial Narrow" w:cs="Arial"/>
                <w:sz w:val="22"/>
                <w:szCs w:val="22"/>
              </w:rPr>
              <w:fldChar w:fldCharType="begin">
                <w:ffData>
                  <w:name w:val="Besedilo5"/>
                  <w:enabled/>
                  <w:calcOnExit w:val="0"/>
                  <w:textInput>
                    <w:default w:val="Država sedeža"/>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004A7AF2" w:rsidRPr="00FA51E1">
              <w:rPr>
                <w:rFonts w:ascii="Arial Narrow" w:hAnsi="Arial Narrow" w:cs="Arial"/>
                <w:noProof/>
                <w:sz w:val="22"/>
                <w:szCs w:val="22"/>
              </w:rPr>
              <w:t>Država sedeža</w:t>
            </w:r>
            <w:r w:rsidRPr="00FA51E1">
              <w:rPr>
                <w:rFonts w:ascii="Arial Narrow" w:hAnsi="Arial Narrow" w:cs="Arial"/>
                <w:sz w:val="22"/>
                <w:szCs w:val="22"/>
              </w:rPr>
              <w:fldChar w:fldCharType="end"/>
            </w:r>
          </w:p>
        </w:tc>
      </w:tr>
    </w:tbl>
    <w:p w14:paraId="5C711528" w14:textId="77777777" w:rsidR="006C2F67" w:rsidRPr="00FA51E1" w:rsidRDefault="006C2F67" w:rsidP="006C2F67">
      <w:pPr>
        <w:rPr>
          <w:rFonts w:ascii="Arial Narrow" w:hAnsi="Arial Narrow" w:cs="Arial"/>
          <w:b/>
          <w:sz w:val="6"/>
          <w:szCs w:val="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FA51E1" w14:paraId="6C19A97F"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9457BFD" w14:textId="77777777" w:rsidR="006C2F67" w:rsidRPr="00FA51E1" w:rsidRDefault="006C2F67" w:rsidP="006C2F67">
            <w:pPr>
              <w:jc w:val="left"/>
              <w:rPr>
                <w:rFonts w:ascii="Arial Narrow" w:hAnsi="Arial Narrow" w:cs="Arial"/>
                <w:b/>
                <w:sz w:val="22"/>
                <w:szCs w:val="22"/>
              </w:rPr>
            </w:pPr>
            <w:r w:rsidRPr="00FA51E1">
              <w:rPr>
                <w:rFonts w:ascii="Arial Narrow" w:hAnsi="Arial Narrow" w:cs="Arial"/>
                <w:b/>
                <w:sz w:val="22"/>
                <w:szCs w:val="22"/>
              </w:rPr>
              <w:t>Zastopnik ali pooblaščenec</w:t>
            </w:r>
          </w:p>
        </w:tc>
        <w:tc>
          <w:tcPr>
            <w:tcW w:w="4786" w:type="dxa"/>
            <w:tcBorders>
              <w:top w:val="single" w:sz="4" w:space="0" w:color="auto"/>
              <w:left w:val="single" w:sz="4" w:space="0" w:color="auto"/>
              <w:bottom w:val="single" w:sz="4" w:space="0" w:color="auto"/>
              <w:right w:val="single" w:sz="4" w:space="0" w:color="auto"/>
            </w:tcBorders>
            <w:vAlign w:val="center"/>
          </w:tcPr>
          <w:p w14:paraId="79B29EA7" w14:textId="77777777" w:rsidR="006C2F67" w:rsidRPr="00FA51E1" w:rsidRDefault="006C2F67" w:rsidP="006C2F67">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Vnesite ime in priimek zakonitega zastopnika"/>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004A7AF2" w:rsidRPr="00FA51E1">
              <w:rPr>
                <w:rFonts w:ascii="Arial Narrow" w:hAnsi="Arial Narrow" w:cs="Arial"/>
                <w:noProof/>
                <w:sz w:val="22"/>
                <w:szCs w:val="22"/>
              </w:rPr>
              <w:t>Vnesite ime in priimek zakonitega zastopnika</w:t>
            </w:r>
            <w:r w:rsidRPr="00FA51E1">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547D75B6" w14:textId="77777777" w:rsidR="006C2F67" w:rsidRPr="00FA51E1" w:rsidRDefault="006C2F67" w:rsidP="006C2F67">
            <w:pPr>
              <w:jc w:val="left"/>
              <w:rPr>
                <w:rFonts w:ascii="Arial Narrow" w:hAnsi="Arial Narrow" w:cs="Arial"/>
                <w:sz w:val="22"/>
                <w:szCs w:val="22"/>
              </w:rPr>
            </w:pPr>
            <w:r w:rsidRPr="00FA51E1">
              <w:rPr>
                <w:rFonts w:ascii="Arial Narrow" w:hAnsi="Arial Narrow" w:cs="Arial"/>
                <w:sz w:val="22"/>
                <w:szCs w:val="22"/>
              </w:rPr>
              <w:fldChar w:fldCharType="begin">
                <w:ffData>
                  <w:name w:val=""/>
                  <w:enabled/>
                  <w:calcOnExit w:val="0"/>
                  <w:textInput>
                    <w:default w:val="Funkcija"/>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004A7AF2" w:rsidRPr="00FA51E1">
              <w:rPr>
                <w:rFonts w:ascii="Arial Narrow" w:hAnsi="Arial Narrow" w:cs="Arial"/>
                <w:noProof/>
                <w:sz w:val="22"/>
                <w:szCs w:val="22"/>
              </w:rPr>
              <w:t>Funkcija</w:t>
            </w:r>
            <w:r w:rsidRPr="00FA51E1">
              <w:rPr>
                <w:rFonts w:ascii="Arial Narrow" w:hAnsi="Arial Narrow" w:cs="Arial"/>
                <w:sz w:val="22"/>
                <w:szCs w:val="22"/>
              </w:rPr>
              <w:fldChar w:fldCharType="end"/>
            </w:r>
          </w:p>
        </w:tc>
      </w:tr>
    </w:tbl>
    <w:p w14:paraId="02343219" w14:textId="08DCA0F3" w:rsidR="003B706B" w:rsidRPr="00FA51E1" w:rsidRDefault="003B706B" w:rsidP="001A59C8">
      <w:pPr>
        <w:rPr>
          <w:rFonts w:ascii="Arial Narrow" w:hAnsi="Arial Narrow" w:cs="Arial"/>
          <w:sz w:val="22"/>
          <w:szCs w:val="22"/>
        </w:rPr>
      </w:pPr>
    </w:p>
    <w:p w14:paraId="13174240" w14:textId="5AC5BC1B" w:rsidR="001A714F" w:rsidRPr="00FA51E1" w:rsidRDefault="001A714F" w:rsidP="001A59C8">
      <w:pPr>
        <w:rPr>
          <w:rFonts w:ascii="Arial Narrow" w:hAnsi="Arial Narrow" w:cs="Arial"/>
          <w:sz w:val="22"/>
          <w:szCs w:val="22"/>
        </w:rPr>
      </w:pPr>
    </w:p>
    <w:p w14:paraId="6ECE4D98" w14:textId="77777777" w:rsidR="001A714F" w:rsidRPr="00FA51E1" w:rsidRDefault="001A714F" w:rsidP="001A59C8">
      <w:pPr>
        <w:rPr>
          <w:rFonts w:ascii="Arial Narrow" w:hAnsi="Arial Narrow" w:cs="Arial"/>
          <w:sz w:val="22"/>
          <w:szCs w:val="22"/>
        </w:rPr>
      </w:pPr>
    </w:p>
    <w:p w14:paraId="16577F81" w14:textId="77777777" w:rsidR="001A59C8" w:rsidRPr="00FA51E1" w:rsidRDefault="000C437D" w:rsidP="001A59C8">
      <w:pPr>
        <w:rPr>
          <w:rFonts w:ascii="Arial Narrow" w:hAnsi="Arial Narrow" w:cs="Arial"/>
          <w:sz w:val="22"/>
          <w:szCs w:val="22"/>
        </w:rPr>
      </w:pPr>
      <w:r w:rsidRPr="00FA51E1">
        <w:rPr>
          <w:rFonts w:ascii="Arial Narrow" w:hAnsi="Arial Narrow" w:cs="Arial"/>
          <w:sz w:val="22"/>
          <w:szCs w:val="22"/>
        </w:rPr>
        <w:t>Spodaj podpisani zastopnik/pooblaščenec ponudnika</w:t>
      </w:r>
      <w:r w:rsidR="0090041A" w:rsidRPr="00FA51E1">
        <w:rPr>
          <w:rFonts w:ascii="Arial Narrow" w:hAnsi="Arial Narrow" w:cs="Arial"/>
          <w:sz w:val="22"/>
          <w:szCs w:val="22"/>
        </w:rPr>
        <w:t xml:space="preserve"> pod kazensko in materialno odgovornostjo</w:t>
      </w:r>
      <w:r w:rsidRPr="00FA51E1">
        <w:rPr>
          <w:rFonts w:ascii="Arial Narrow" w:hAnsi="Arial Narrow" w:cs="Arial"/>
          <w:sz w:val="22"/>
          <w:szCs w:val="22"/>
        </w:rPr>
        <w:t xml:space="preserve"> </w:t>
      </w:r>
      <w:r w:rsidRPr="00FA51E1">
        <w:rPr>
          <w:rFonts w:ascii="Arial Narrow" w:hAnsi="Arial Narrow" w:cs="Arial"/>
          <w:b/>
          <w:sz w:val="22"/>
          <w:szCs w:val="22"/>
        </w:rPr>
        <w:t>izjavljam</w:t>
      </w:r>
      <w:r w:rsidR="009468C9" w:rsidRPr="00FA51E1">
        <w:rPr>
          <w:rFonts w:ascii="Arial Narrow" w:hAnsi="Arial Narrow" w:cs="Arial"/>
          <w:sz w:val="22"/>
          <w:szCs w:val="22"/>
        </w:rPr>
        <w:t>, da:</w:t>
      </w:r>
      <w:r w:rsidR="007E7209" w:rsidRPr="00FA51E1">
        <w:rPr>
          <w:rFonts w:ascii="Arial Narrow" w:hAnsi="Arial Narrow" w:cs="Arial"/>
          <w:sz w:val="22"/>
          <w:szCs w:val="22"/>
        </w:rPr>
        <w:t xml:space="preserve"> </w:t>
      </w:r>
    </w:p>
    <w:p w14:paraId="35C331C9" w14:textId="77777777" w:rsidR="0090041A" w:rsidRPr="00FA51E1" w:rsidRDefault="000C437D" w:rsidP="00A24B89">
      <w:pPr>
        <w:pStyle w:val="Odstavekseznama"/>
        <w:numPr>
          <w:ilvl w:val="0"/>
          <w:numId w:val="9"/>
        </w:numPr>
        <w:spacing w:after="0" w:line="240" w:lineRule="auto"/>
        <w:rPr>
          <w:rFonts w:ascii="Arial Narrow" w:hAnsi="Arial Narrow" w:cs="Arial"/>
        </w:rPr>
      </w:pPr>
      <w:r w:rsidRPr="00FA51E1">
        <w:rPr>
          <w:rFonts w:ascii="Arial Narrow" w:hAnsi="Arial Narrow" w:cs="Arial"/>
        </w:rPr>
        <w:t xml:space="preserve">smo seznanjeni s pogoji, merili in ostalo vsebino razpisne dokumentacije za </w:t>
      </w:r>
      <w:r w:rsidR="001A59C8" w:rsidRPr="00FA51E1">
        <w:rPr>
          <w:rFonts w:ascii="Arial Narrow" w:hAnsi="Arial Narrow" w:cs="Arial"/>
        </w:rPr>
        <w:t xml:space="preserve">zgoraj </w:t>
      </w:r>
      <w:r w:rsidRPr="00FA51E1">
        <w:rPr>
          <w:rFonts w:ascii="Arial Narrow" w:hAnsi="Arial Narrow" w:cs="Arial"/>
        </w:rPr>
        <w:t>navedeno javno naroči</w:t>
      </w:r>
      <w:r w:rsidR="0090041A" w:rsidRPr="00FA51E1">
        <w:rPr>
          <w:rFonts w:ascii="Arial Narrow" w:hAnsi="Arial Narrow" w:cs="Arial"/>
        </w:rPr>
        <w:t>lo ter jih v celoti sprejemamo;</w:t>
      </w:r>
    </w:p>
    <w:p w14:paraId="1C59AF28" w14:textId="77777777" w:rsidR="0090041A" w:rsidRPr="00FA51E1" w:rsidRDefault="0090041A" w:rsidP="00A24B89">
      <w:pPr>
        <w:numPr>
          <w:ilvl w:val="0"/>
          <w:numId w:val="9"/>
        </w:numPr>
        <w:spacing w:after="6"/>
        <w:rPr>
          <w:rFonts w:ascii="Arial Narrow" w:hAnsi="Arial Narrow" w:cs="Arial"/>
          <w:sz w:val="22"/>
          <w:szCs w:val="22"/>
        </w:rPr>
      </w:pPr>
      <w:r w:rsidRPr="00FA51E1">
        <w:rPr>
          <w:rFonts w:ascii="Arial Narrow" w:hAnsi="Arial Narrow" w:cs="Arial"/>
          <w:sz w:val="22"/>
          <w:szCs w:val="22"/>
        </w:rPr>
        <w:t>smo pripravili ponudbo za celoten razpisan obseg naročila</w:t>
      </w:r>
      <w:r w:rsidR="0031541C" w:rsidRPr="00FA51E1">
        <w:rPr>
          <w:rFonts w:ascii="Arial Narrow" w:hAnsi="Arial Narrow" w:cs="Arial"/>
          <w:sz w:val="22"/>
          <w:szCs w:val="22"/>
        </w:rPr>
        <w:t xml:space="preserve"> in skladno z zahtevami in specifikacijami iz te DJN</w:t>
      </w:r>
      <w:r w:rsidRPr="00FA51E1">
        <w:rPr>
          <w:rFonts w:ascii="Arial Narrow" w:hAnsi="Arial Narrow" w:cs="Arial"/>
          <w:sz w:val="22"/>
          <w:szCs w:val="22"/>
        </w:rPr>
        <w:t>;</w:t>
      </w:r>
    </w:p>
    <w:p w14:paraId="37A161C8" w14:textId="77777777" w:rsidR="001A59C8" w:rsidRPr="00FA51E1" w:rsidRDefault="001A59C8" w:rsidP="00A24B89">
      <w:pPr>
        <w:numPr>
          <w:ilvl w:val="0"/>
          <w:numId w:val="9"/>
        </w:numPr>
        <w:rPr>
          <w:rFonts w:ascii="Arial Narrow" w:hAnsi="Arial Narrow" w:cs="Arial"/>
          <w:sz w:val="22"/>
          <w:szCs w:val="22"/>
        </w:rPr>
      </w:pPr>
      <w:r w:rsidRPr="00FA51E1">
        <w:rPr>
          <w:rFonts w:ascii="Arial Narrow" w:hAnsi="Arial Narrow" w:cs="Arial"/>
          <w:sz w:val="22"/>
          <w:szCs w:val="22"/>
        </w:rPr>
        <w:t>so vsi podatki v tej ponudbi resnični in za podane podatke in njihovo resničnost prevzemamo popolno odgovornost</w:t>
      </w:r>
      <w:r w:rsidR="0090041A" w:rsidRPr="00FA51E1">
        <w:rPr>
          <w:rFonts w:ascii="Arial Narrow" w:hAnsi="Arial Narrow" w:cs="Arial"/>
          <w:sz w:val="22"/>
          <w:szCs w:val="22"/>
        </w:rPr>
        <w:t xml:space="preserve"> in v prijavi navajamo samo reference za posle, ki so bili uspešno zaključeni</w:t>
      </w:r>
      <w:r w:rsidRPr="00FA51E1">
        <w:rPr>
          <w:rFonts w:ascii="Arial Narrow" w:hAnsi="Arial Narrow" w:cs="Arial"/>
          <w:sz w:val="22"/>
          <w:szCs w:val="22"/>
        </w:rPr>
        <w:t>;</w:t>
      </w:r>
    </w:p>
    <w:p w14:paraId="4530FDBD" w14:textId="77777777" w:rsidR="001A59C8" w:rsidRPr="00FA51E1" w:rsidRDefault="001A59C8" w:rsidP="00A24B89">
      <w:pPr>
        <w:numPr>
          <w:ilvl w:val="0"/>
          <w:numId w:val="9"/>
        </w:numPr>
        <w:spacing w:after="6"/>
        <w:rPr>
          <w:rFonts w:ascii="Arial Narrow" w:hAnsi="Arial Narrow" w:cs="Arial"/>
          <w:sz w:val="22"/>
          <w:szCs w:val="22"/>
        </w:rPr>
      </w:pPr>
      <w:r w:rsidRPr="00FA51E1">
        <w:rPr>
          <w:rFonts w:ascii="Arial Narrow" w:hAnsi="Arial Narrow" w:cs="Arial"/>
          <w:sz w:val="22"/>
          <w:szCs w:val="22"/>
        </w:rPr>
        <w:t xml:space="preserve">bomo na </w:t>
      </w:r>
      <w:r w:rsidR="0090041A" w:rsidRPr="00FA51E1">
        <w:rPr>
          <w:rFonts w:ascii="Arial Narrow" w:hAnsi="Arial Narrow" w:cs="Arial"/>
          <w:sz w:val="22"/>
          <w:szCs w:val="22"/>
        </w:rPr>
        <w:t xml:space="preserve">pisni </w:t>
      </w:r>
      <w:r w:rsidRPr="00FA51E1">
        <w:rPr>
          <w:rFonts w:ascii="Arial Narrow" w:hAnsi="Arial Narrow" w:cs="Arial"/>
          <w:sz w:val="22"/>
          <w:szCs w:val="22"/>
        </w:rPr>
        <w:t>poziv naročnik</w:t>
      </w:r>
      <w:r w:rsidR="0090041A" w:rsidRPr="00FA51E1">
        <w:rPr>
          <w:rFonts w:ascii="Arial Narrow" w:hAnsi="Arial Narrow" w:cs="Arial"/>
          <w:sz w:val="22"/>
          <w:szCs w:val="22"/>
        </w:rPr>
        <w:t>u</w:t>
      </w:r>
      <w:r w:rsidRPr="00FA51E1">
        <w:rPr>
          <w:rFonts w:ascii="Arial Narrow" w:hAnsi="Arial Narrow" w:cs="Arial"/>
          <w:sz w:val="22"/>
          <w:szCs w:val="22"/>
        </w:rPr>
        <w:t xml:space="preserve"> predali </w:t>
      </w:r>
      <w:r w:rsidR="0090041A" w:rsidRPr="00FA51E1">
        <w:rPr>
          <w:rFonts w:ascii="Arial Narrow" w:hAnsi="Arial Narrow" w:cs="Arial"/>
          <w:sz w:val="22"/>
          <w:szCs w:val="22"/>
        </w:rPr>
        <w:t xml:space="preserve">ustrezno </w:t>
      </w:r>
      <w:r w:rsidRPr="00FA51E1">
        <w:rPr>
          <w:rFonts w:ascii="Arial Narrow" w:hAnsi="Arial Narrow" w:cs="Arial"/>
          <w:sz w:val="22"/>
          <w:szCs w:val="22"/>
        </w:rPr>
        <w:t xml:space="preserve">pooblastilo, s katerim lahko </w:t>
      </w:r>
      <w:r w:rsidR="0090041A" w:rsidRPr="00FA51E1">
        <w:rPr>
          <w:rFonts w:ascii="Arial Narrow" w:hAnsi="Arial Narrow" w:cs="Arial"/>
          <w:sz w:val="22"/>
          <w:szCs w:val="22"/>
        </w:rPr>
        <w:t xml:space="preserve">naročnik </w:t>
      </w:r>
      <w:r w:rsidRPr="00FA51E1">
        <w:rPr>
          <w:rFonts w:ascii="Arial Narrow" w:hAnsi="Arial Narrow" w:cs="Arial"/>
          <w:sz w:val="22"/>
          <w:szCs w:val="22"/>
        </w:rPr>
        <w:t xml:space="preserve">pristojne državne organe </w:t>
      </w:r>
      <w:r w:rsidR="0090041A" w:rsidRPr="00FA51E1">
        <w:rPr>
          <w:rFonts w:ascii="Arial Narrow" w:hAnsi="Arial Narrow" w:cs="Arial"/>
          <w:sz w:val="22"/>
          <w:szCs w:val="22"/>
        </w:rPr>
        <w:t xml:space="preserve">zaprosi </w:t>
      </w:r>
      <w:r w:rsidRPr="00FA51E1">
        <w:rPr>
          <w:rFonts w:ascii="Arial Narrow" w:hAnsi="Arial Narrow" w:cs="Arial"/>
          <w:sz w:val="22"/>
          <w:szCs w:val="22"/>
        </w:rPr>
        <w:t>za potrditev navedb iz ponudbene dokumentacije ter pridobi ustrezna dokazila iz uradnih evidenc</w:t>
      </w:r>
      <w:r w:rsidR="0090041A" w:rsidRPr="00FA51E1">
        <w:rPr>
          <w:rFonts w:ascii="Arial Narrow" w:hAnsi="Arial Narrow" w:cs="Arial"/>
          <w:sz w:val="22"/>
          <w:szCs w:val="22"/>
        </w:rPr>
        <w:t>,</w:t>
      </w:r>
      <w:r w:rsidRPr="00FA51E1">
        <w:rPr>
          <w:rFonts w:ascii="Arial Narrow" w:hAnsi="Arial Narrow" w:cs="Arial"/>
          <w:sz w:val="22"/>
          <w:szCs w:val="22"/>
        </w:rPr>
        <w:t xml:space="preserve"> s katerimi se dokazuje izpolnjevanje pogojev</w:t>
      </w:r>
      <w:r w:rsidR="0090041A" w:rsidRPr="00FA51E1">
        <w:rPr>
          <w:rFonts w:ascii="Arial Narrow" w:hAnsi="Arial Narrow" w:cs="Arial"/>
          <w:sz w:val="22"/>
          <w:szCs w:val="22"/>
        </w:rPr>
        <w:t xml:space="preserve"> iz </w:t>
      </w:r>
      <w:r w:rsidR="005442B0" w:rsidRPr="00FA51E1">
        <w:rPr>
          <w:rFonts w:ascii="Arial Narrow" w:hAnsi="Arial Narrow" w:cs="Arial"/>
          <w:sz w:val="22"/>
          <w:szCs w:val="22"/>
        </w:rPr>
        <w:t>DJN</w:t>
      </w:r>
      <w:r w:rsidRPr="00FA51E1">
        <w:rPr>
          <w:rFonts w:ascii="Arial Narrow" w:hAnsi="Arial Narrow" w:cs="Arial"/>
          <w:sz w:val="22"/>
          <w:szCs w:val="22"/>
        </w:rPr>
        <w:t>;</w:t>
      </w:r>
      <w:r w:rsidR="0090041A" w:rsidRPr="00FA51E1">
        <w:rPr>
          <w:rFonts w:ascii="Arial Narrow" w:hAnsi="Arial Narrow" w:cs="Arial"/>
          <w:sz w:val="22"/>
          <w:szCs w:val="22"/>
        </w:rPr>
        <w:t xml:space="preserve"> </w:t>
      </w:r>
    </w:p>
    <w:p w14:paraId="30448107" w14:textId="347795F3" w:rsidR="00A44C40" w:rsidRPr="00FA51E1" w:rsidRDefault="001A59C8" w:rsidP="00303B0C">
      <w:pPr>
        <w:numPr>
          <w:ilvl w:val="0"/>
          <w:numId w:val="9"/>
        </w:numPr>
        <w:spacing w:after="6"/>
        <w:rPr>
          <w:rFonts w:ascii="Arial Narrow" w:hAnsi="Arial Narrow" w:cs="Arial"/>
          <w:sz w:val="22"/>
          <w:szCs w:val="22"/>
        </w:rPr>
      </w:pPr>
      <w:r w:rsidRPr="00FA51E1">
        <w:rPr>
          <w:rFonts w:ascii="Arial Narrow" w:hAnsi="Arial Narrow" w:cs="Arial"/>
          <w:sz w:val="22"/>
          <w:szCs w:val="22"/>
        </w:rPr>
        <w:t>bomo naročnika takoj pisno obvestili o morebitnih spremembah zgoraj navedenih okoliščin, ki bodo nastale v katerikoli fazi realizacije razpisanega po</w:t>
      </w:r>
      <w:r w:rsidR="00BA0113" w:rsidRPr="00FA51E1">
        <w:rPr>
          <w:rFonts w:ascii="Arial Narrow" w:hAnsi="Arial Narrow" w:cs="Arial"/>
          <w:sz w:val="22"/>
          <w:szCs w:val="22"/>
        </w:rPr>
        <w:t>sla, za katerega se prijavljamo.</w:t>
      </w:r>
    </w:p>
    <w:p w14:paraId="4F16ABEE" w14:textId="7B83AEBC" w:rsidR="00A44C40" w:rsidRPr="00FA51E1" w:rsidRDefault="00A44C40" w:rsidP="00303B0C">
      <w:pPr>
        <w:rPr>
          <w:rFonts w:ascii="Arial Narrow" w:hAnsi="Arial Narrow" w:cs="Arial"/>
          <w:sz w:val="10"/>
          <w:szCs w:val="10"/>
        </w:rPr>
      </w:pPr>
    </w:p>
    <w:p w14:paraId="05D35F82" w14:textId="77777777" w:rsidR="001A714F" w:rsidRPr="00FA51E1" w:rsidRDefault="001A714F" w:rsidP="00303B0C">
      <w:pPr>
        <w:rPr>
          <w:rFonts w:ascii="Arial Narrow" w:hAnsi="Arial Narrow" w:cs="Arial"/>
          <w:sz w:val="10"/>
          <w:szCs w:val="10"/>
        </w:rPr>
      </w:pPr>
    </w:p>
    <w:p w14:paraId="48C8F045" w14:textId="7E555F06" w:rsidR="003B706B" w:rsidRPr="00FA51E1" w:rsidRDefault="003B706B" w:rsidP="00303B0C">
      <w:pPr>
        <w:rPr>
          <w:rFonts w:ascii="Arial Narrow" w:hAnsi="Arial Narrow" w:cs="Arial"/>
          <w:sz w:val="10"/>
          <w:szCs w:val="10"/>
        </w:rPr>
      </w:pPr>
    </w:p>
    <w:p w14:paraId="2C2B57DA" w14:textId="77777777" w:rsidR="001A714F" w:rsidRPr="00FA51E1" w:rsidRDefault="001A714F" w:rsidP="00303B0C">
      <w:pPr>
        <w:rPr>
          <w:rFonts w:ascii="Arial Narrow" w:hAnsi="Arial Narrow" w:cs="Arial"/>
          <w:sz w:val="10"/>
          <w:szCs w:val="10"/>
        </w:rPr>
      </w:pPr>
    </w:p>
    <w:p w14:paraId="33CEA0C1" w14:textId="77777777" w:rsidR="000C437D" w:rsidRPr="00FA51E1" w:rsidRDefault="000C437D" w:rsidP="00C1577C">
      <w:pPr>
        <w:spacing w:after="6"/>
        <w:rPr>
          <w:rFonts w:ascii="Arial Narrow" w:hAnsi="Arial Narrow" w:cs="Arial"/>
          <w:sz w:val="22"/>
          <w:szCs w:val="22"/>
        </w:rPr>
      </w:pPr>
      <w:r w:rsidRPr="00FA51E1">
        <w:rPr>
          <w:rFonts w:ascii="Arial Narrow" w:hAnsi="Arial Narrow" w:cs="Arial"/>
          <w:sz w:val="22"/>
          <w:szCs w:val="22"/>
        </w:rPr>
        <w:t xml:space="preserve">S podpisom te izjave pod kazensko in materialno odgovornostjo </w:t>
      </w:r>
      <w:r w:rsidRPr="00FA51E1">
        <w:rPr>
          <w:rFonts w:ascii="Arial Narrow" w:hAnsi="Arial Narrow" w:cs="Arial"/>
          <w:b/>
          <w:sz w:val="22"/>
          <w:szCs w:val="22"/>
        </w:rPr>
        <w:t>potrj</w:t>
      </w:r>
      <w:r w:rsidR="009468C9" w:rsidRPr="00FA51E1">
        <w:rPr>
          <w:rFonts w:ascii="Arial Narrow" w:hAnsi="Arial Narrow" w:cs="Arial"/>
          <w:b/>
          <w:sz w:val="22"/>
          <w:szCs w:val="22"/>
        </w:rPr>
        <w:t>ujem tudi izpolnjevanje naslednjih navedb</w:t>
      </w:r>
      <w:r w:rsidRPr="00FA51E1">
        <w:rPr>
          <w:rFonts w:ascii="Arial Narrow" w:hAnsi="Arial Narrow" w:cs="Arial"/>
          <w:sz w:val="22"/>
          <w:szCs w:val="22"/>
        </w:rPr>
        <w:t>:</w:t>
      </w:r>
    </w:p>
    <w:p w14:paraId="18F9D70B" w14:textId="77777777" w:rsidR="00BC0ABA" w:rsidRPr="00FA51E1" w:rsidRDefault="00BC0ABA" w:rsidP="00A24B89">
      <w:pPr>
        <w:numPr>
          <w:ilvl w:val="0"/>
          <w:numId w:val="9"/>
        </w:numPr>
        <w:spacing w:after="6"/>
        <w:rPr>
          <w:rFonts w:ascii="Arial Narrow" w:hAnsi="Arial Narrow" w:cs="Arial"/>
          <w:sz w:val="22"/>
          <w:szCs w:val="22"/>
        </w:rPr>
      </w:pPr>
      <w:r w:rsidRPr="00FA51E1">
        <w:rPr>
          <w:rFonts w:ascii="Arial Narrow" w:hAnsi="Arial Narrow" w:cs="Arial"/>
          <w:sz w:val="22"/>
          <w:szCs w:val="22"/>
        </w:rPr>
        <w:t>ponudnik je registriran za opravljanje dejavnosti, ki je predmet tega javnega naročila;</w:t>
      </w:r>
    </w:p>
    <w:p w14:paraId="43BB8D0C" w14:textId="77777777" w:rsidR="00BC0ABA" w:rsidRPr="00FA51E1" w:rsidRDefault="00BC0ABA" w:rsidP="005C60BD">
      <w:pPr>
        <w:numPr>
          <w:ilvl w:val="0"/>
          <w:numId w:val="9"/>
        </w:numPr>
        <w:spacing w:after="100" w:afterAutospacing="1"/>
        <w:ind w:left="499" w:hanging="357"/>
        <w:rPr>
          <w:rFonts w:ascii="Arial Narrow" w:hAnsi="Arial Narrow" w:cs="Arial"/>
          <w:sz w:val="22"/>
          <w:szCs w:val="22"/>
        </w:rPr>
      </w:pPr>
      <w:r w:rsidRPr="00FA51E1">
        <w:rPr>
          <w:rFonts w:ascii="Arial Narrow" w:hAnsi="Arial Narrow" w:cs="Arial"/>
          <w:sz w:val="22"/>
          <w:szCs w:val="22"/>
        </w:rPr>
        <w:t xml:space="preserve">ponudnik ni v postopku prisilne poravnave </w:t>
      </w:r>
      <w:r w:rsidR="00B31751" w:rsidRPr="00FA51E1">
        <w:rPr>
          <w:rFonts w:ascii="Arial Narrow" w:hAnsi="Arial Narrow" w:cs="Arial"/>
          <w:sz w:val="22"/>
          <w:szCs w:val="22"/>
        </w:rPr>
        <w:t>in</w:t>
      </w:r>
      <w:r w:rsidRPr="00FA51E1">
        <w:rPr>
          <w:rFonts w:ascii="Arial Narrow" w:hAnsi="Arial Narrow" w:cs="Arial"/>
          <w:sz w:val="22"/>
          <w:szCs w:val="22"/>
        </w:rPr>
        <w:t xml:space="preserve"> zanj ni bil podan predlog za začetek postopka prisilne poravnave, ni v stečajnem postopku </w:t>
      </w:r>
      <w:r w:rsidR="00CD1A89" w:rsidRPr="00FA51E1">
        <w:rPr>
          <w:rFonts w:ascii="Arial Narrow" w:hAnsi="Arial Narrow" w:cs="Arial"/>
          <w:sz w:val="22"/>
          <w:szCs w:val="22"/>
        </w:rPr>
        <w:t>in</w:t>
      </w:r>
      <w:r w:rsidRPr="00FA51E1">
        <w:rPr>
          <w:rFonts w:ascii="Arial Narrow" w:hAnsi="Arial Narrow" w:cs="Arial"/>
          <w:sz w:val="22"/>
          <w:szCs w:val="22"/>
        </w:rPr>
        <w:t xml:space="preserve"> zanj ni bil podan predlog za začetek stečajnega postopka</w:t>
      </w:r>
      <w:r w:rsidR="00CD1A89" w:rsidRPr="00FA51E1">
        <w:rPr>
          <w:rFonts w:ascii="Arial Narrow" w:hAnsi="Arial Narrow" w:cs="Arial"/>
          <w:sz w:val="22"/>
          <w:szCs w:val="22"/>
        </w:rPr>
        <w:t xml:space="preserve">, </w:t>
      </w:r>
      <w:r w:rsidRPr="00FA51E1">
        <w:rPr>
          <w:rFonts w:ascii="Arial Narrow" w:hAnsi="Arial Narrow" w:cs="Arial"/>
          <w:sz w:val="22"/>
          <w:szCs w:val="22"/>
        </w:rPr>
        <w:t>ni v postopku prisilnega prenehanja</w:t>
      </w:r>
      <w:r w:rsidR="00CD1A89" w:rsidRPr="00FA51E1">
        <w:rPr>
          <w:rFonts w:ascii="Arial Narrow" w:hAnsi="Arial Narrow" w:cs="Arial"/>
          <w:sz w:val="22"/>
          <w:szCs w:val="22"/>
        </w:rPr>
        <w:t xml:space="preserve"> in</w:t>
      </w:r>
      <w:r w:rsidRPr="00FA51E1">
        <w:rPr>
          <w:rFonts w:ascii="Arial Narrow" w:hAnsi="Arial Narrow" w:cs="Arial"/>
          <w:sz w:val="22"/>
          <w:szCs w:val="22"/>
        </w:rPr>
        <w:t xml:space="preserve"> zanj ni bil podan predlog za začetek postopka prisilnega prenehanja</w:t>
      </w:r>
      <w:r w:rsidR="00CD1A89" w:rsidRPr="00FA51E1">
        <w:rPr>
          <w:rFonts w:ascii="Arial Narrow" w:hAnsi="Arial Narrow" w:cs="Arial"/>
          <w:sz w:val="22"/>
          <w:szCs w:val="22"/>
        </w:rPr>
        <w:t>,</w:t>
      </w:r>
      <w:r w:rsidRPr="00FA51E1">
        <w:rPr>
          <w:rFonts w:ascii="Arial Narrow" w:hAnsi="Arial Narrow" w:cs="Arial"/>
          <w:sz w:val="22"/>
          <w:szCs w:val="22"/>
        </w:rPr>
        <w:t xml:space="preserve"> z njegovimi posli iz drugih razlogov ne upravlja sodišče</w:t>
      </w:r>
      <w:r w:rsidR="00CD1A89" w:rsidRPr="00FA51E1">
        <w:rPr>
          <w:rFonts w:ascii="Arial Narrow" w:hAnsi="Arial Narrow" w:cs="Arial"/>
          <w:sz w:val="22"/>
          <w:szCs w:val="22"/>
        </w:rPr>
        <w:t>,</w:t>
      </w:r>
      <w:r w:rsidRPr="00FA51E1">
        <w:rPr>
          <w:rFonts w:ascii="Arial Narrow" w:hAnsi="Arial Narrow" w:cs="Arial"/>
          <w:sz w:val="22"/>
          <w:szCs w:val="22"/>
        </w:rPr>
        <w:t xml:space="preserve"> ni opustil poslovne dejavnosti oz. ni v </w:t>
      </w:r>
      <w:r w:rsidR="00B31751" w:rsidRPr="00FA51E1">
        <w:rPr>
          <w:rFonts w:ascii="Arial Narrow" w:hAnsi="Arial Narrow" w:cs="Arial"/>
          <w:sz w:val="22"/>
          <w:szCs w:val="22"/>
        </w:rPr>
        <w:t>kakršnemkoli</w:t>
      </w:r>
      <w:r w:rsidRPr="00FA51E1">
        <w:rPr>
          <w:rFonts w:ascii="Arial Narrow" w:hAnsi="Arial Narrow" w:cs="Arial"/>
          <w:sz w:val="22"/>
          <w:szCs w:val="22"/>
        </w:rPr>
        <w:t xml:space="preserve"> podobnem položaju;</w:t>
      </w:r>
    </w:p>
    <w:p w14:paraId="0D1EED37" w14:textId="77777777" w:rsidR="00382D55" w:rsidRPr="00FA51E1" w:rsidRDefault="000C437D" w:rsidP="00A24B89">
      <w:pPr>
        <w:numPr>
          <w:ilvl w:val="0"/>
          <w:numId w:val="9"/>
        </w:numPr>
        <w:spacing w:after="6"/>
        <w:rPr>
          <w:rFonts w:ascii="Arial Narrow" w:hAnsi="Arial Narrow" w:cs="Arial"/>
          <w:sz w:val="22"/>
          <w:szCs w:val="22"/>
        </w:rPr>
      </w:pPr>
      <w:r w:rsidRPr="00FA51E1">
        <w:rPr>
          <w:rFonts w:ascii="Arial Narrow" w:hAnsi="Arial Narrow" w:cs="Arial"/>
          <w:sz w:val="22"/>
          <w:szCs w:val="22"/>
        </w:rPr>
        <w:t>ponudnik in njegov zakoniti zastopnik ni bil pravnomočno obsojen zaradi kaznivih dejanj</w:t>
      </w:r>
      <w:r w:rsidR="00B31751" w:rsidRPr="00FA51E1">
        <w:rPr>
          <w:rFonts w:ascii="Arial Narrow" w:hAnsi="Arial Narrow" w:cs="Arial"/>
          <w:sz w:val="22"/>
          <w:szCs w:val="22"/>
        </w:rPr>
        <w:t xml:space="preserve"> iz</w:t>
      </w:r>
      <w:r w:rsidRPr="00FA51E1">
        <w:rPr>
          <w:rFonts w:ascii="Arial Narrow" w:hAnsi="Arial Narrow" w:cs="Arial"/>
          <w:sz w:val="22"/>
          <w:szCs w:val="22"/>
        </w:rPr>
        <w:t xml:space="preserve"> </w:t>
      </w:r>
      <w:r w:rsidR="00382D55" w:rsidRPr="00FA51E1">
        <w:rPr>
          <w:rFonts w:ascii="Arial Narrow" w:hAnsi="Arial Narrow" w:cs="Arial"/>
          <w:sz w:val="22"/>
          <w:szCs w:val="22"/>
        </w:rPr>
        <w:t>1.</w:t>
      </w:r>
      <w:r w:rsidRPr="00FA51E1">
        <w:rPr>
          <w:rFonts w:ascii="Arial Narrow" w:hAnsi="Arial Narrow" w:cs="Arial"/>
          <w:sz w:val="22"/>
          <w:szCs w:val="22"/>
        </w:rPr>
        <w:t xml:space="preserve"> odst</w:t>
      </w:r>
      <w:r w:rsidR="00382D55" w:rsidRPr="00FA51E1">
        <w:rPr>
          <w:rFonts w:ascii="Arial Narrow" w:hAnsi="Arial Narrow" w:cs="Arial"/>
          <w:sz w:val="22"/>
          <w:szCs w:val="22"/>
        </w:rPr>
        <w:t>.</w:t>
      </w:r>
      <w:r w:rsidRPr="00FA51E1">
        <w:rPr>
          <w:rFonts w:ascii="Arial Narrow" w:hAnsi="Arial Narrow" w:cs="Arial"/>
          <w:sz w:val="22"/>
          <w:szCs w:val="22"/>
        </w:rPr>
        <w:t xml:space="preserve"> </w:t>
      </w:r>
      <w:r w:rsidR="00E70890" w:rsidRPr="00FA51E1">
        <w:rPr>
          <w:rFonts w:ascii="Arial Narrow" w:hAnsi="Arial Narrow" w:cs="Arial"/>
          <w:sz w:val="22"/>
          <w:szCs w:val="22"/>
        </w:rPr>
        <w:t>75</w:t>
      </w:r>
      <w:r w:rsidRPr="00FA51E1">
        <w:rPr>
          <w:rFonts w:ascii="Arial Narrow" w:hAnsi="Arial Narrow" w:cs="Arial"/>
          <w:sz w:val="22"/>
          <w:szCs w:val="22"/>
        </w:rPr>
        <w:t>. člena ZJN-</w:t>
      </w:r>
      <w:r w:rsidR="00E70890" w:rsidRPr="00FA51E1">
        <w:rPr>
          <w:rFonts w:ascii="Arial Narrow" w:hAnsi="Arial Narrow" w:cs="Arial"/>
          <w:sz w:val="22"/>
          <w:szCs w:val="22"/>
        </w:rPr>
        <w:t>3</w:t>
      </w:r>
      <w:r w:rsidR="00382D55" w:rsidRPr="00FA51E1">
        <w:rPr>
          <w:rFonts w:ascii="Arial Narrow" w:hAnsi="Arial Narrow" w:cs="Arial"/>
          <w:sz w:val="22"/>
          <w:szCs w:val="22"/>
        </w:rPr>
        <w:t>, ni bil s pravnomočno sodbo obsojen za prestopek v zvezi z njegovim poklicnim ravnanjem in ni storil velike strokovne napake ali huje kršil poklicna pravila, ki mu jih lahko naročnik na kakršnikoli upravičeni podlagi dokaže;</w:t>
      </w:r>
    </w:p>
    <w:p w14:paraId="767F0103" w14:textId="77777777" w:rsidR="00382D55" w:rsidRPr="00FA51E1" w:rsidRDefault="00382D55" w:rsidP="005C60BD">
      <w:pPr>
        <w:pStyle w:val="Odstavekseznama"/>
        <w:numPr>
          <w:ilvl w:val="0"/>
          <w:numId w:val="9"/>
        </w:numPr>
        <w:spacing w:after="6" w:line="240" w:lineRule="auto"/>
        <w:ind w:left="499" w:hanging="357"/>
        <w:rPr>
          <w:rFonts w:ascii="Arial Narrow" w:hAnsi="Arial Narrow" w:cs="Arial"/>
        </w:rPr>
      </w:pPr>
      <w:r w:rsidRPr="00FA51E1">
        <w:rPr>
          <w:rFonts w:ascii="Arial Narrow" w:hAnsi="Arial Narrow" w:cs="Arial"/>
        </w:rPr>
        <w:t xml:space="preserve">ponudnik ni podal neresničnih ali zavajajočih podatkov v ponudbi, ki bi lahko vplivali na naročnikovo odločitev o izbiri in ni podal zavajajoče razlage ali ni zagotovil zahtevanih informacij v skladu z določbami </w:t>
      </w:r>
      <w:r w:rsidR="00E70890" w:rsidRPr="00FA51E1">
        <w:rPr>
          <w:rFonts w:ascii="Arial Narrow" w:hAnsi="Arial Narrow" w:cs="Arial"/>
        </w:rPr>
        <w:t xml:space="preserve">75. in 76. </w:t>
      </w:r>
      <w:r w:rsidRPr="00FA51E1">
        <w:rPr>
          <w:rFonts w:ascii="Arial Narrow" w:hAnsi="Arial Narrow" w:cs="Arial"/>
        </w:rPr>
        <w:t>člena ZJN-</w:t>
      </w:r>
      <w:r w:rsidR="00E70890" w:rsidRPr="00FA51E1">
        <w:rPr>
          <w:rFonts w:ascii="Arial Narrow" w:hAnsi="Arial Narrow" w:cs="Arial"/>
        </w:rPr>
        <w:t>3</w:t>
      </w:r>
      <w:r w:rsidRPr="00FA51E1">
        <w:rPr>
          <w:rFonts w:ascii="Arial Narrow" w:hAnsi="Arial Narrow" w:cs="Arial"/>
        </w:rPr>
        <w:t>;</w:t>
      </w:r>
    </w:p>
    <w:p w14:paraId="0156CC7A" w14:textId="77777777" w:rsidR="000C437D" w:rsidRPr="00FA51E1" w:rsidRDefault="000C437D" w:rsidP="005C60BD">
      <w:pPr>
        <w:pStyle w:val="Odstavekseznama"/>
        <w:numPr>
          <w:ilvl w:val="0"/>
          <w:numId w:val="9"/>
        </w:numPr>
        <w:spacing w:after="6" w:line="240" w:lineRule="auto"/>
        <w:ind w:left="499" w:hanging="357"/>
        <w:rPr>
          <w:rFonts w:ascii="Arial Narrow" w:hAnsi="Arial Narrow" w:cs="Arial"/>
        </w:rPr>
      </w:pPr>
      <w:r w:rsidRPr="00FA51E1">
        <w:rPr>
          <w:rFonts w:ascii="Arial Narrow" w:hAnsi="Arial Narrow" w:cs="Arial"/>
        </w:rPr>
        <w:t xml:space="preserve">ponudnik na dan </w:t>
      </w:r>
      <w:r w:rsidR="009468C9" w:rsidRPr="00FA51E1">
        <w:rPr>
          <w:rFonts w:ascii="Arial Narrow" w:hAnsi="Arial Narrow" w:cs="Arial"/>
        </w:rPr>
        <w:t xml:space="preserve">izteka </w:t>
      </w:r>
      <w:r w:rsidRPr="00FA51E1">
        <w:rPr>
          <w:rFonts w:ascii="Arial Narrow" w:hAnsi="Arial Narrow" w:cs="Arial"/>
        </w:rPr>
        <w:t>roka za oddajo ponudb ni uvrščen v evidenco ponudnikov z negativnimi referencami iz 7</w:t>
      </w:r>
      <w:r w:rsidR="00EA3022" w:rsidRPr="00FA51E1">
        <w:rPr>
          <w:rFonts w:ascii="Arial Narrow" w:hAnsi="Arial Narrow" w:cs="Arial"/>
        </w:rPr>
        <w:t>5</w:t>
      </w:r>
      <w:r w:rsidR="005442B0" w:rsidRPr="00FA51E1">
        <w:rPr>
          <w:rFonts w:ascii="Arial Narrow" w:hAnsi="Arial Narrow" w:cs="Arial"/>
        </w:rPr>
        <w:t>.</w:t>
      </w:r>
      <w:r w:rsidRPr="00FA51E1">
        <w:rPr>
          <w:rFonts w:ascii="Arial Narrow" w:hAnsi="Arial Narrow" w:cs="Arial"/>
        </w:rPr>
        <w:t xml:space="preserve"> člena ZJN-</w:t>
      </w:r>
      <w:r w:rsidR="00EA3022" w:rsidRPr="00FA51E1">
        <w:rPr>
          <w:rFonts w:ascii="Arial Narrow" w:hAnsi="Arial Narrow" w:cs="Arial"/>
        </w:rPr>
        <w:t>3</w:t>
      </w:r>
      <w:r w:rsidRPr="00FA51E1">
        <w:rPr>
          <w:rFonts w:ascii="Arial Narrow" w:hAnsi="Arial Narrow" w:cs="Arial"/>
        </w:rPr>
        <w:t>;</w:t>
      </w:r>
    </w:p>
    <w:p w14:paraId="79EF0583" w14:textId="77777777" w:rsidR="00382D55" w:rsidRPr="00FA51E1" w:rsidRDefault="00CC3662" w:rsidP="005C60BD">
      <w:pPr>
        <w:pStyle w:val="Odstavekseznama"/>
        <w:numPr>
          <w:ilvl w:val="0"/>
          <w:numId w:val="9"/>
        </w:numPr>
        <w:spacing w:after="100" w:afterAutospacing="1" w:line="240" w:lineRule="auto"/>
        <w:ind w:left="499" w:hanging="357"/>
        <w:rPr>
          <w:rFonts w:ascii="Arial Narrow" w:hAnsi="Arial Narrow" w:cs="Arial"/>
        </w:rPr>
      </w:pPr>
      <w:r w:rsidRPr="00FA51E1">
        <w:rPr>
          <w:rFonts w:ascii="Arial Narrow" w:hAnsi="Arial Narrow" w:cs="Arial"/>
        </w:rPr>
        <w:t>ponudnik ima</w:t>
      </w:r>
      <w:r w:rsidR="007E7209" w:rsidRPr="00FA51E1">
        <w:rPr>
          <w:rFonts w:ascii="Arial Narrow" w:hAnsi="Arial Narrow" w:cs="Arial"/>
        </w:rPr>
        <w:t xml:space="preserve"> </w:t>
      </w:r>
      <w:r w:rsidRPr="00FA51E1">
        <w:rPr>
          <w:rFonts w:ascii="Arial Narrow" w:hAnsi="Arial Narrow" w:cs="Arial"/>
        </w:rPr>
        <w:t xml:space="preserve">primerno finančno stanje za </w:t>
      </w:r>
      <w:r w:rsidR="00B31751" w:rsidRPr="00FA51E1">
        <w:rPr>
          <w:rFonts w:ascii="Arial Narrow" w:hAnsi="Arial Narrow" w:cs="Arial"/>
        </w:rPr>
        <w:t>izvedbo naročila</w:t>
      </w:r>
      <w:r w:rsidR="00382D55" w:rsidRPr="00FA51E1">
        <w:rPr>
          <w:rFonts w:ascii="Arial Narrow" w:hAnsi="Arial Narrow" w:cs="Arial"/>
        </w:rPr>
        <w:t xml:space="preserve"> in nima zapadlih, neplačanih obveznosti v zvezi s plačili prispevkov za socialno varnost ali plačili davkov v vrednosti več kot 50</w:t>
      </w:r>
      <w:r w:rsidR="00BC415A" w:rsidRPr="00FA51E1">
        <w:rPr>
          <w:rFonts w:ascii="Arial Narrow" w:hAnsi="Arial Narrow" w:cs="Arial"/>
        </w:rPr>
        <w:t xml:space="preserve"> </w:t>
      </w:r>
      <w:r w:rsidR="00382D55" w:rsidRPr="00FA51E1">
        <w:rPr>
          <w:rFonts w:ascii="Arial Narrow" w:hAnsi="Arial Narrow" w:cs="Arial"/>
        </w:rPr>
        <w:t>€;</w:t>
      </w:r>
      <w:r w:rsidR="0031541C" w:rsidRPr="00FA51E1">
        <w:rPr>
          <w:rFonts w:ascii="Arial Narrow" w:hAnsi="Arial Narrow" w:cs="Arial"/>
        </w:rPr>
        <w:t xml:space="preserve"> </w:t>
      </w:r>
    </w:p>
    <w:p w14:paraId="61B35E56" w14:textId="77777777" w:rsidR="00CA2815" w:rsidRPr="00FA51E1" w:rsidRDefault="00B31751" w:rsidP="005C60BD">
      <w:pPr>
        <w:pStyle w:val="Odstavekseznama"/>
        <w:numPr>
          <w:ilvl w:val="0"/>
          <w:numId w:val="9"/>
        </w:numPr>
        <w:spacing w:after="6" w:line="240" w:lineRule="auto"/>
        <w:ind w:left="499" w:hanging="357"/>
        <w:rPr>
          <w:rFonts w:ascii="Arial Narrow" w:hAnsi="Arial Narrow" w:cs="Arial"/>
        </w:rPr>
      </w:pPr>
      <w:r w:rsidRPr="00FA51E1">
        <w:rPr>
          <w:rFonts w:ascii="Arial Narrow" w:hAnsi="Arial Narrow" w:cs="Arial"/>
        </w:rPr>
        <w:t>ponudnik je strokoven, ima potrebne izkušnje in zaposlene, ki so</w:t>
      </w:r>
      <w:r w:rsidR="0031541C" w:rsidRPr="00FA51E1">
        <w:rPr>
          <w:rFonts w:ascii="Arial Narrow" w:hAnsi="Arial Narrow" w:cs="Arial"/>
        </w:rPr>
        <w:t xml:space="preserve"> sposobni izvesti razpisana dobavo</w:t>
      </w:r>
      <w:r w:rsidRPr="00FA51E1">
        <w:rPr>
          <w:rFonts w:ascii="Arial Narrow" w:hAnsi="Arial Narrow" w:cs="Arial"/>
        </w:rPr>
        <w:t xml:space="preserve"> v skladu z veljavno zakonodajo ter razpolaga z zadostnimi tehničnimi zmogljivostmi za izvedbo javnega naročila;</w:t>
      </w:r>
    </w:p>
    <w:p w14:paraId="0C924D32" w14:textId="3DF8FD39" w:rsidR="008664F9" w:rsidRPr="00FA51E1" w:rsidRDefault="00C0486D" w:rsidP="00FC757D">
      <w:pPr>
        <w:pStyle w:val="Odstavekseznama"/>
        <w:numPr>
          <w:ilvl w:val="0"/>
          <w:numId w:val="9"/>
        </w:numPr>
        <w:spacing w:after="6" w:line="240" w:lineRule="auto"/>
        <w:ind w:left="499" w:hanging="357"/>
        <w:rPr>
          <w:rFonts w:ascii="Arial Narrow" w:hAnsi="Arial Narrow" w:cs="Arial"/>
        </w:rPr>
      </w:pPr>
      <w:r w:rsidRPr="00FA51E1">
        <w:rPr>
          <w:rFonts w:ascii="Arial Narrow" w:hAnsi="Arial Narrow" w:cs="Arial"/>
        </w:rPr>
        <w:t>ponudnik soglaša</w:t>
      </w:r>
      <w:r w:rsidR="000C437D" w:rsidRPr="00FA51E1">
        <w:rPr>
          <w:rFonts w:ascii="Arial Narrow" w:hAnsi="Arial Narrow" w:cs="Arial"/>
        </w:rPr>
        <w:t xml:space="preserve">, da lahko naročnik v primeru ugotovitve računskih napak v ponudbi le-te odpravi </w:t>
      </w:r>
      <w:r w:rsidR="000E74CD" w:rsidRPr="00FA51E1">
        <w:rPr>
          <w:rFonts w:ascii="Arial Narrow" w:hAnsi="Arial Narrow" w:cs="Arial"/>
        </w:rPr>
        <w:t>skladno s 7 odstavkom 89. člena ZJN-3</w:t>
      </w:r>
      <w:r w:rsidR="00B31751" w:rsidRPr="00FA51E1">
        <w:rPr>
          <w:rFonts w:ascii="Arial Narrow" w:hAnsi="Arial Narrow" w:cs="Arial"/>
        </w:rPr>
        <w:t>.</w:t>
      </w:r>
    </w:p>
    <w:p w14:paraId="28B33991" w14:textId="7EB42C24" w:rsidR="001A714F" w:rsidRPr="00FA51E1" w:rsidRDefault="001A714F" w:rsidP="008664F9">
      <w:pPr>
        <w:spacing w:after="6"/>
        <w:rPr>
          <w:rFonts w:ascii="Arial Narrow" w:hAnsi="Arial Narrow" w:cs="Arial"/>
          <w:b/>
          <w:sz w:val="22"/>
          <w:szCs w:val="22"/>
        </w:rPr>
      </w:pPr>
    </w:p>
    <w:p w14:paraId="610E5152" w14:textId="77777777" w:rsidR="001A714F" w:rsidRPr="00FA51E1" w:rsidRDefault="001A714F" w:rsidP="008664F9">
      <w:pPr>
        <w:spacing w:after="6"/>
        <w:rPr>
          <w:rFonts w:ascii="Arial Narrow" w:hAnsi="Arial Narrow" w:cs="Arial"/>
          <w:b/>
          <w:sz w:val="22"/>
          <w:szCs w:val="22"/>
        </w:rPr>
      </w:pPr>
    </w:p>
    <w:p w14:paraId="63A83D5F" w14:textId="02CB3401" w:rsidR="008664F9" w:rsidRPr="00FA51E1" w:rsidRDefault="008664F9" w:rsidP="008664F9">
      <w:pPr>
        <w:spacing w:after="6"/>
        <w:rPr>
          <w:rFonts w:ascii="Arial Narrow" w:hAnsi="Arial Narrow" w:cs="Arial"/>
          <w:sz w:val="22"/>
          <w:szCs w:val="22"/>
        </w:rPr>
      </w:pPr>
      <w:r w:rsidRPr="00FA51E1">
        <w:rPr>
          <w:rFonts w:ascii="Arial Narrow" w:hAnsi="Arial Narrow" w:cs="Arial"/>
          <w:b/>
          <w:sz w:val="22"/>
          <w:szCs w:val="22"/>
        </w:rPr>
        <w:t>Zavedamo se</w:t>
      </w:r>
      <w:r w:rsidRPr="00FA51E1">
        <w:rPr>
          <w:rFonts w:ascii="Arial Narrow" w:hAnsi="Arial Narrow" w:cs="Arial"/>
          <w:sz w:val="22"/>
          <w:szCs w:val="22"/>
        </w:rPr>
        <w:t>, da nas bo naročnik izločil iz nadaljnjih poslov:</w:t>
      </w:r>
    </w:p>
    <w:p w14:paraId="484746EB" w14:textId="77777777" w:rsidR="008664F9" w:rsidRPr="00FA51E1" w:rsidRDefault="008664F9" w:rsidP="00A24B89">
      <w:pPr>
        <w:numPr>
          <w:ilvl w:val="0"/>
          <w:numId w:val="9"/>
        </w:numPr>
        <w:spacing w:after="6"/>
        <w:rPr>
          <w:rFonts w:ascii="Arial Narrow" w:hAnsi="Arial Narrow" w:cs="Arial"/>
          <w:sz w:val="22"/>
          <w:szCs w:val="22"/>
        </w:rPr>
      </w:pPr>
      <w:r w:rsidRPr="00FA51E1">
        <w:rPr>
          <w:rFonts w:ascii="Arial Narrow" w:hAnsi="Arial Narrow" w:cs="Arial"/>
          <w:sz w:val="22"/>
          <w:szCs w:val="22"/>
        </w:rPr>
        <w:t>če bomo podali neresnične podatke;</w:t>
      </w:r>
    </w:p>
    <w:p w14:paraId="7178844D" w14:textId="77777777" w:rsidR="008664F9" w:rsidRPr="00FA51E1" w:rsidRDefault="008664F9" w:rsidP="00A24B89">
      <w:pPr>
        <w:numPr>
          <w:ilvl w:val="0"/>
          <w:numId w:val="9"/>
        </w:numPr>
        <w:spacing w:after="6"/>
        <w:rPr>
          <w:rFonts w:ascii="Arial Narrow" w:hAnsi="Arial Narrow" w:cs="Arial"/>
          <w:sz w:val="22"/>
          <w:szCs w:val="22"/>
        </w:rPr>
      </w:pPr>
      <w:r w:rsidRPr="00FA51E1">
        <w:rPr>
          <w:rFonts w:ascii="Arial Narrow" w:hAnsi="Arial Narrow" w:cs="Arial"/>
          <w:sz w:val="22"/>
          <w:szCs w:val="22"/>
        </w:rPr>
        <w:lastRenderedPageBreak/>
        <w:t xml:space="preserve">če na naročnikov poziv ne bomo v roku predložili zahtevanih dokazov za izpolnjevanje pogojev; </w:t>
      </w:r>
    </w:p>
    <w:p w14:paraId="3778837F" w14:textId="77777777" w:rsidR="008664F9" w:rsidRPr="00FA51E1" w:rsidRDefault="008664F9" w:rsidP="00A24B89">
      <w:pPr>
        <w:numPr>
          <w:ilvl w:val="0"/>
          <w:numId w:val="9"/>
        </w:numPr>
        <w:spacing w:after="6"/>
        <w:rPr>
          <w:rFonts w:ascii="Arial Narrow" w:hAnsi="Arial Narrow" w:cs="Arial"/>
          <w:sz w:val="22"/>
          <w:szCs w:val="22"/>
        </w:rPr>
      </w:pPr>
      <w:r w:rsidRPr="00FA51E1">
        <w:rPr>
          <w:rFonts w:ascii="Arial Narrow" w:hAnsi="Arial Narrow" w:cs="Arial"/>
          <w:sz w:val="22"/>
          <w:szCs w:val="22"/>
        </w:rPr>
        <w:t>če na poziv naročnika ne bomo odpravili morebitne formalno nepopolne ponudbe ali kako drugače naročniku onemogočili, da na podlagi veljavne izbire z nami sklene pogodbo;</w:t>
      </w:r>
    </w:p>
    <w:p w14:paraId="25596CFD" w14:textId="77777777" w:rsidR="008664F9" w:rsidRPr="00FA51E1" w:rsidRDefault="008664F9" w:rsidP="00A24B89">
      <w:pPr>
        <w:numPr>
          <w:ilvl w:val="0"/>
          <w:numId w:val="9"/>
        </w:numPr>
        <w:spacing w:after="6"/>
        <w:rPr>
          <w:rFonts w:ascii="Arial Narrow" w:hAnsi="Arial Narrow" w:cs="Arial"/>
          <w:sz w:val="22"/>
          <w:szCs w:val="22"/>
        </w:rPr>
      </w:pPr>
      <w:r w:rsidRPr="00FA51E1">
        <w:rPr>
          <w:rFonts w:ascii="Arial Narrow" w:hAnsi="Arial Narrow" w:cs="Arial"/>
          <w:sz w:val="22"/>
          <w:szCs w:val="22"/>
        </w:rPr>
        <w:t>če bomo kršili določbe pogodb</w:t>
      </w:r>
      <w:r w:rsidR="00990FC8" w:rsidRPr="00FA51E1">
        <w:rPr>
          <w:rFonts w:ascii="Arial Narrow" w:hAnsi="Arial Narrow" w:cs="Arial"/>
          <w:sz w:val="22"/>
          <w:szCs w:val="22"/>
        </w:rPr>
        <w:t>e</w:t>
      </w:r>
      <w:r w:rsidRPr="00FA51E1">
        <w:rPr>
          <w:rFonts w:ascii="Arial Narrow" w:hAnsi="Arial Narrow" w:cs="Arial"/>
          <w:sz w:val="22"/>
          <w:szCs w:val="22"/>
        </w:rPr>
        <w:t>, sklenjen</w:t>
      </w:r>
      <w:r w:rsidR="00990FC8" w:rsidRPr="00FA51E1">
        <w:rPr>
          <w:rFonts w:ascii="Arial Narrow" w:hAnsi="Arial Narrow" w:cs="Arial"/>
          <w:sz w:val="22"/>
          <w:szCs w:val="22"/>
        </w:rPr>
        <w:t>e</w:t>
      </w:r>
      <w:r w:rsidRPr="00FA51E1">
        <w:rPr>
          <w:rFonts w:ascii="Arial Narrow" w:hAnsi="Arial Narrow" w:cs="Arial"/>
          <w:sz w:val="22"/>
          <w:szCs w:val="22"/>
        </w:rPr>
        <w:t xml:space="preserve"> na podlagi te prijave na razpis.</w:t>
      </w:r>
    </w:p>
    <w:p w14:paraId="49E1F715" w14:textId="03F1DA0D" w:rsidR="000E5B8E" w:rsidRPr="00FA51E1" w:rsidRDefault="000E5B8E" w:rsidP="00990FC8">
      <w:pPr>
        <w:rPr>
          <w:rFonts w:ascii="Arial Narrow" w:hAnsi="Arial Narrow" w:cs="Arial"/>
          <w:sz w:val="22"/>
          <w:szCs w:val="22"/>
        </w:rPr>
      </w:pPr>
    </w:p>
    <w:p w14:paraId="05435A74" w14:textId="77777777" w:rsidR="00ED0B28" w:rsidRPr="00FA51E1" w:rsidRDefault="00ED0B28" w:rsidP="00990FC8">
      <w:pPr>
        <w:rPr>
          <w:rFonts w:ascii="Arial Narrow" w:hAnsi="Arial Narrow" w:cs="Arial"/>
          <w:sz w:val="22"/>
          <w:szCs w:val="22"/>
        </w:rPr>
      </w:pPr>
    </w:p>
    <w:p w14:paraId="3B07B79E" w14:textId="77777777" w:rsidR="001A714F" w:rsidRPr="00FA51E1" w:rsidRDefault="001A714F" w:rsidP="00990FC8">
      <w:pPr>
        <w:rPr>
          <w:rFonts w:ascii="Arial Narrow" w:hAnsi="Arial Narrow" w:cs="Arial"/>
          <w:spacing w:val="-3"/>
          <w:sz w:val="22"/>
          <w:szCs w:val="22"/>
        </w:rPr>
      </w:pPr>
    </w:p>
    <w:p w14:paraId="0854052F" w14:textId="19039F6C" w:rsidR="00990FC8" w:rsidRPr="00FA51E1" w:rsidRDefault="00990FC8" w:rsidP="00990FC8">
      <w:pPr>
        <w:rPr>
          <w:rFonts w:ascii="Arial Narrow" w:hAnsi="Arial Narrow" w:cs="Arial"/>
          <w:sz w:val="22"/>
          <w:szCs w:val="22"/>
        </w:rPr>
      </w:pPr>
      <w:r w:rsidRPr="00FA51E1">
        <w:rPr>
          <w:rFonts w:ascii="Arial Narrow" w:hAnsi="Arial Narrow" w:cs="Arial"/>
          <w:spacing w:val="-3"/>
          <w:sz w:val="22"/>
          <w:szCs w:val="22"/>
        </w:rPr>
        <w:t xml:space="preserve">Kraj in datum: </w:t>
      </w:r>
      <w:r w:rsidRPr="00FA51E1">
        <w:rPr>
          <w:rFonts w:ascii="Arial Narrow" w:hAnsi="Arial Narrow" w:cs="Arial"/>
          <w:sz w:val="22"/>
          <w:szCs w:val="22"/>
        </w:rPr>
        <w:fldChar w:fldCharType="begin">
          <w:ffData>
            <w:name w:val=""/>
            <w:enabled/>
            <w:calcOnExit w:val="0"/>
            <w:textInput>
              <w:default w:val="Vnesite kraj in datum"/>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004A7AF2" w:rsidRPr="00FA51E1">
        <w:rPr>
          <w:rFonts w:ascii="Arial Narrow" w:hAnsi="Arial Narrow" w:cs="Arial"/>
          <w:noProof/>
          <w:sz w:val="22"/>
          <w:szCs w:val="22"/>
        </w:rPr>
        <w:t>Vnesite kraj in datum</w:t>
      </w:r>
      <w:r w:rsidRPr="00FA51E1">
        <w:rPr>
          <w:rFonts w:ascii="Arial Narrow" w:hAnsi="Arial Narrow" w:cs="Arial"/>
          <w:sz w:val="22"/>
          <w:szCs w:val="22"/>
        </w:rPr>
        <w:fldChar w:fldCharType="end"/>
      </w:r>
      <w:r w:rsidRPr="00FA51E1">
        <w:rPr>
          <w:rFonts w:ascii="Arial Narrow" w:hAnsi="Arial Narrow" w:cs="Arial"/>
          <w:sz w:val="22"/>
          <w:szCs w:val="22"/>
        </w:rPr>
        <w:tab/>
      </w:r>
      <w:r w:rsidRPr="00FA51E1">
        <w:rPr>
          <w:rFonts w:ascii="Arial Narrow" w:hAnsi="Arial Narrow" w:cs="Arial"/>
          <w:sz w:val="22"/>
          <w:szCs w:val="22"/>
        </w:rPr>
        <w:tab/>
      </w:r>
    </w:p>
    <w:p w14:paraId="1A579A0B" w14:textId="77777777" w:rsidR="00990FC8" w:rsidRPr="00FA51E1" w:rsidRDefault="00990FC8" w:rsidP="00990FC8">
      <w:pPr>
        <w:ind w:left="3540" w:firstLine="708"/>
        <w:rPr>
          <w:rFonts w:ascii="Arial Narrow" w:hAnsi="Arial Narrow" w:cs="Arial"/>
          <w:sz w:val="22"/>
          <w:szCs w:val="22"/>
        </w:rPr>
      </w:pPr>
    </w:p>
    <w:p w14:paraId="2DBD53CA" w14:textId="77777777" w:rsidR="00990FC8" w:rsidRPr="00FA51E1" w:rsidRDefault="00990FC8" w:rsidP="00990FC8">
      <w:pPr>
        <w:ind w:left="5664" w:firstLine="708"/>
        <w:rPr>
          <w:rFonts w:ascii="Arial Narrow" w:hAnsi="Arial Narrow" w:cs="Arial"/>
          <w:sz w:val="22"/>
          <w:szCs w:val="22"/>
        </w:rPr>
      </w:pPr>
      <w:r w:rsidRPr="00FA51E1">
        <w:rPr>
          <w:rFonts w:ascii="Arial Narrow" w:hAnsi="Arial Narrow" w:cs="Arial"/>
          <w:sz w:val="22"/>
          <w:szCs w:val="22"/>
        </w:rPr>
        <w:t>Zakoniti zastopnik ali pooblaščenec:</w:t>
      </w:r>
    </w:p>
    <w:p w14:paraId="53444446" w14:textId="77777777" w:rsidR="00990FC8" w:rsidRPr="00FA51E1" w:rsidRDefault="00990FC8" w:rsidP="00990FC8">
      <w:pPr>
        <w:ind w:left="5664" w:firstLine="708"/>
        <w:rPr>
          <w:rFonts w:ascii="Arial Narrow" w:hAnsi="Arial Narrow" w:cs="Arial"/>
          <w:sz w:val="22"/>
          <w:szCs w:val="22"/>
        </w:rPr>
      </w:pPr>
      <w:r w:rsidRPr="00FA51E1">
        <w:rPr>
          <w:rFonts w:ascii="Arial Narrow" w:hAnsi="Arial Narrow" w:cs="Arial"/>
          <w:sz w:val="22"/>
          <w:szCs w:val="22"/>
        </w:rPr>
        <w:tab/>
      </w:r>
    </w:p>
    <w:p w14:paraId="7CFC0DBD" w14:textId="77777777" w:rsidR="00990FC8" w:rsidRPr="00FA51E1" w:rsidRDefault="00990FC8" w:rsidP="00990FC8">
      <w:pPr>
        <w:ind w:left="5664" w:firstLine="708"/>
        <w:rPr>
          <w:rFonts w:ascii="Arial Narrow" w:hAnsi="Arial Narrow" w:cs="Arial"/>
          <w:sz w:val="22"/>
          <w:szCs w:val="22"/>
        </w:rPr>
      </w:pPr>
      <w:r w:rsidRPr="00FA51E1">
        <w:rPr>
          <w:rFonts w:ascii="Arial Narrow" w:hAnsi="Arial Narrow" w:cs="Arial"/>
          <w:sz w:val="22"/>
          <w:szCs w:val="22"/>
        </w:rPr>
        <w:fldChar w:fldCharType="begin">
          <w:ffData>
            <w:name w:val="Besedilo48"/>
            <w:enabled/>
            <w:calcOnExit w:val="0"/>
            <w:textInput>
              <w:default w:val="Vnesite ime in priimek"/>
            </w:textInput>
          </w:ffData>
        </w:fldChar>
      </w:r>
      <w:r w:rsidRPr="00FA51E1">
        <w:rPr>
          <w:rFonts w:ascii="Arial Narrow" w:hAnsi="Arial Narrow" w:cs="Arial"/>
          <w:sz w:val="22"/>
          <w:szCs w:val="22"/>
        </w:rPr>
        <w:instrText xml:space="preserve"> FORMTEXT </w:instrText>
      </w:r>
      <w:r w:rsidRPr="00FA51E1">
        <w:rPr>
          <w:rFonts w:ascii="Arial Narrow" w:hAnsi="Arial Narrow" w:cs="Arial"/>
          <w:sz w:val="22"/>
          <w:szCs w:val="22"/>
        </w:rPr>
      </w:r>
      <w:r w:rsidRPr="00FA51E1">
        <w:rPr>
          <w:rFonts w:ascii="Arial Narrow" w:hAnsi="Arial Narrow" w:cs="Arial"/>
          <w:sz w:val="22"/>
          <w:szCs w:val="22"/>
        </w:rPr>
        <w:fldChar w:fldCharType="separate"/>
      </w:r>
      <w:r w:rsidR="004A7AF2" w:rsidRPr="00FA51E1">
        <w:rPr>
          <w:rFonts w:ascii="Arial Narrow" w:hAnsi="Arial Narrow" w:cs="Arial"/>
          <w:noProof/>
          <w:sz w:val="22"/>
          <w:szCs w:val="22"/>
        </w:rPr>
        <w:t>Vnesite ime in priimek</w:t>
      </w:r>
      <w:r w:rsidRPr="00FA51E1">
        <w:rPr>
          <w:rFonts w:ascii="Arial Narrow" w:hAnsi="Arial Narrow" w:cs="Arial"/>
          <w:sz w:val="22"/>
          <w:szCs w:val="22"/>
        </w:rPr>
        <w:fldChar w:fldCharType="end"/>
      </w:r>
    </w:p>
    <w:p w14:paraId="6CA80378" w14:textId="77777777" w:rsidR="00990FC8" w:rsidRPr="00FA51E1" w:rsidRDefault="00990FC8" w:rsidP="00990FC8">
      <w:pPr>
        <w:ind w:left="3540" w:firstLine="708"/>
        <w:rPr>
          <w:rFonts w:ascii="Arial Narrow" w:hAnsi="Arial Narrow" w:cs="Arial"/>
          <w:sz w:val="22"/>
          <w:szCs w:val="22"/>
        </w:rPr>
      </w:pPr>
    </w:p>
    <w:p w14:paraId="0499FD85" w14:textId="73191E8C" w:rsidR="00990FC8" w:rsidRPr="00FA51E1" w:rsidRDefault="00990FC8" w:rsidP="00990FC8">
      <w:pPr>
        <w:rPr>
          <w:rFonts w:ascii="Arial Narrow" w:hAnsi="Arial Narrow" w:cs="Arial"/>
          <w:sz w:val="22"/>
          <w:szCs w:val="22"/>
        </w:rPr>
      </w:pP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t xml:space="preserve">Žig: </w:t>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t>________________________________</w:t>
      </w:r>
    </w:p>
    <w:p w14:paraId="229F9296" w14:textId="77777777" w:rsidR="00990FC8" w:rsidRPr="00FA51E1" w:rsidRDefault="00990FC8" w:rsidP="00990FC8">
      <w:pPr>
        <w:rPr>
          <w:rFonts w:ascii="Arial Narrow" w:hAnsi="Arial Narrow" w:cs="Arial"/>
          <w:sz w:val="22"/>
          <w:szCs w:val="22"/>
        </w:rPr>
      </w:pP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rPr>
        <w:tab/>
      </w:r>
      <w:r w:rsidRPr="00FA51E1">
        <w:rPr>
          <w:rFonts w:ascii="Arial Narrow" w:hAnsi="Arial Narrow" w:cs="Arial"/>
          <w:sz w:val="22"/>
          <w:szCs w:val="22"/>
          <w:vertAlign w:val="superscript"/>
        </w:rPr>
        <w:t>Podpis zastopnika ali pooblaščenca</w:t>
      </w:r>
    </w:p>
    <w:p w14:paraId="5EC751F7" w14:textId="77777777" w:rsidR="008664F9" w:rsidRPr="00EC6434" w:rsidRDefault="008664F9" w:rsidP="00FC757D">
      <w:pPr>
        <w:rPr>
          <w:rFonts w:ascii="Arial Narrow" w:hAnsi="Arial Narrow" w:cs="Arial"/>
          <w:spacing w:val="-3"/>
          <w:sz w:val="22"/>
          <w:szCs w:val="22"/>
          <w:highlight w:val="red"/>
        </w:rPr>
      </w:pPr>
    </w:p>
    <w:p w14:paraId="1FA069E4" w14:textId="77777777" w:rsidR="008664F9" w:rsidRPr="00EC6434" w:rsidRDefault="008664F9" w:rsidP="00FC757D">
      <w:pPr>
        <w:rPr>
          <w:rFonts w:ascii="Arial Narrow" w:hAnsi="Arial Narrow" w:cs="Arial"/>
          <w:spacing w:val="-3"/>
          <w:sz w:val="22"/>
          <w:szCs w:val="22"/>
          <w:highlight w:val="red"/>
        </w:rPr>
      </w:pPr>
    </w:p>
    <w:p w14:paraId="680B1EA7" w14:textId="77777777" w:rsidR="008664F9" w:rsidRPr="00EC6434" w:rsidRDefault="008664F9" w:rsidP="00FC757D">
      <w:pPr>
        <w:rPr>
          <w:rFonts w:ascii="Arial Narrow" w:hAnsi="Arial Narrow" w:cs="Arial"/>
          <w:spacing w:val="-3"/>
          <w:sz w:val="22"/>
          <w:szCs w:val="22"/>
          <w:highlight w:val="red"/>
        </w:rPr>
      </w:pPr>
    </w:p>
    <w:p w14:paraId="0DA3C9CF" w14:textId="77777777" w:rsidR="003B2319" w:rsidRPr="00EC6434" w:rsidRDefault="008B11A7" w:rsidP="008B11A7">
      <w:pPr>
        <w:ind w:left="3540" w:firstLine="708"/>
        <w:jc w:val="left"/>
        <w:rPr>
          <w:rFonts w:ascii="Arial Narrow" w:hAnsi="Arial Narrow" w:cs="Arial"/>
          <w:sz w:val="22"/>
          <w:szCs w:val="22"/>
          <w:highlight w:val="red"/>
        </w:rPr>
        <w:sectPr w:rsidR="003B2319" w:rsidRPr="00EC6434" w:rsidSect="00461118">
          <w:pgSz w:w="11907" w:h="16840" w:code="9"/>
          <w:pgMar w:top="1298" w:right="1162" w:bottom="1134" w:left="1140" w:header="708" w:footer="708" w:gutter="0"/>
          <w:cols w:space="708"/>
          <w:docGrid w:linePitch="272"/>
        </w:sectPr>
      </w:pPr>
      <w:r w:rsidRPr="00EC6434">
        <w:rPr>
          <w:rFonts w:ascii="Arial Narrow" w:hAnsi="Arial Narrow" w:cs="Arial"/>
          <w:sz w:val="22"/>
          <w:szCs w:val="22"/>
          <w:highlight w:val="red"/>
        </w:rPr>
        <w:t xml:space="preserve"> </w:t>
      </w:r>
    </w:p>
    <w:p w14:paraId="0E119623" w14:textId="3DA29A1E" w:rsidR="00990FC8" w:rsidRPr="00D02476" w:rsidRDefault="00082C0E" w:rsidP="009B5274">
      <w:pPr>
        <w:rPr>
          <w:rFonts w:ascii="Arial" w:hAnsi="Arial" w:cs="Arial"/>
          <w:sz w:val="18"/>
          <w:szCs w:val="18"/>
        </w:rPr>
      </w:pPr>
      <w:r w:rsidRPr="00D02476">
        <w:rPr>
          <w:rFonts w:ascii="Arial" w:hAnsi="Arial" w:cs="Arial"/>
          <w:b/>
          <w:bCs/>
          <w:sz w:val="18"/>
          <w:szCs w:val="18"/>
        </w:rPr>
        <w:lastRenderedPageBreak/>
        <w:t xml:space="preserve">Obrazec št. </w:t>
      </w:r>
      <w:r w:rsidRPr="00D02476">
        <w:rPr>
          <w:rFonts w:ascii="Arial" w:hAnsi="Arial" w:cs="Arial"/>
          <w:b/>
          <w:bCs/>
          <w:sz w:val="18"/>
          <w:szCs w:val="18"/>
        </w:rPr>
        <w:fldChar w:fldCharType="begin"/>
      </w:r>
      <w:r w:rsidRPr="00D02476">
        <w:rPr>
          <w:rFonts w:ascii="Arial" w:hAnsi="Arial" w:cs="Arial"/>
          <w:b/>
          <w:bCs/>
          <w:sz w:val="18"/>
          <w:szCs w:val="18"/>
        </w:rPr>
        <w:instrText xml:space="preserve"> SEQ Obrazec_št. \* ARABIC </w:instrText>
      </w:r>
      <w:r w:rsidRPr="00D02476">
        <w:rPr>
          <w:rFonts w:ascii="Arial" w:hAnsi="Arial" w:cs="Arial"/>
          <w:b/>
          <w:bCs/>
          <w:sz w:val="18"/>
          <w:szCs w:val="18"/>
        </w:rPr>
        <w:fldChar w:fldCharType="separate"/>
      </w:r>
      <w:r w:rsidR="00C42512" w:rsidRPr="00D02476">
        <w:rPr>
          <w:rFonts w:ascii="Arial" w:hAnsi="Arial" w:cs="Arial"/>
          <w:b/>
          <w:bCs/>
          <w:noProof/>
          <w:sz w:val="18"/>
          <w:szCs w:val="18"/>
        </w:rPr>
        <w:t>3</w:t>
      </w:r>
      <w:r w:rsidRPr="00D02476">
        <w:rPr>
          <w:rFonts w:ascii="Arial" w:hAnsi="Arial" w:cs="Arial"/>
          <w:b/>
          <w:bCs/>
          <w:sz w:val="18"/>
          <w:szCs w:val="18"/>
        </w:rPr>
        <w:fldChar w:fldCharType="end"/>
      </w:r>
      <w:r w:rsidR="00990FC8" w:rsidRPr="00D02476">
        <w:rPr>
          <w:rFonts w:ascii="Arial" w:hAnsi="Arial" w:cs="Arial"/>
          <w:b/>
          <w:sz w:val="18"/>
          <w:szCs w:val="18"/>
        </w:rPr>
        <w:t xml:space="preserve">: Pooblastilo pooblaščencu za podpis </w:t>
      </w:r>
      <w:r w:rsidR="00663EBD" w:rsidRPr="00D02476">
        <w:rPr>
          <w:rFonts w:ascii="Arial" w:hAnsi="Arial" w:cs="Arial"/>
          <w:b/>
          <w:sz w:val="18"/>
          <w:szCs w:val="18"/>
        </w:rPr>
        <w:t>/</w:t>
      </w:r>
      <w:r w:rsidR="00990FC8" w:rsidRPr="00D02476">
        <w:rPr>
          <w:rFonts w:ascii="Arial" w:hAnsi="Arial" w:cs="Arial"/>
          <w:b/>
          <w:sz w:val="18"/>
          <w:szCs w:val="18"/>
        </w:rPr>
        <w:t xml:space="preserve"> parafiranje ponudbe</w:t>
      </w:r>
    </w:p>
    <w:p w14:paraId="53B9750F" w14:textId="77777777" w:rsidR="00990FC8" w:rsidRPr="00D02476" w:rsidRDefault="00990FC8" w:rsidP="00990FC8">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5C60BD" w:rsidRPr="00D02476" w14:paraId="733611BC"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CCCB112" w14:textId="77777777" w:rsidR="005C60BD" w:rsidRPr="00D02476" w:rsidRDefault="005C60BD" w:rsidP="00F91454">
            <w:pPr>
              <w:rPr>
                <w:rFonts w:ascii="Arial Narrow" w:hAnsi="Arial Narrow" w:cs="Arial"/>
                <w:b/>
                <w:sz w:val="22"/>
                <w:szCs w:val="22"/>
              </w:rPr>
            </w:pPr>
            <w:bookmarkStart w:id="7" w:name="_Hlk507761736"/>
            <w:r w:rsidRPr="00D02476">
              <w:rPr>
                <w:rFonts w:ascii="Arial Narrow" w:hAnsi="Arial Narrow" w:cs="Arial"/>
                <w:b/>
                <w:sz w:val="22"/>
                <w:szCs w:val="22"/>
              </w:rPr>
              <w:t>Naročnik</w:t>
            </w:r>
          </w:p>
        </w:tc>
        <w:tc>
          <w:tcPr>
            <w:tcW w:w="6917" w:type="dxa"/>
            <w:tcBorders>
              <w:left w:val="single" w:sz="4" w:space="0" w:color="auto"/>
            </w:tcBorders>
          </w:tcPr>
          <w:p w14:paraId="23B1B33E" w14:textId="77777777" w:rsidR="005C60BD" w:rsidRPr="00D02476" w:rsidRDefault="005C60BD" w:rsidP="00F91454">
            <w:pPr>
              <w:rPr>
                <w:rFonts w:ascii="Arial Narrow" w:hAnsi="Arial Narrow" w:cs="Arial"/>
                <w:b/>
                <w:sz w:val="22"/>
                <w:szCs w:val="22"/>
              </w:rPr>
            </w:pPr>
            <w:r w:rsidRPr="00D02476">
              <w:rPr>
                <w:rFonts w:ascii="Arial Narrow" w:hAnsi="Arial Narrow" w:cs="Arial"/>
                <w:b/>
                <w:sz w:val="22"/>
                <w:szCs w:val="22"/>
              </w:rPr>
              <w:t>Soške elektrarne Nova Gorica d.o.o., Erjavčeva ulica 20, 5000 Nova Gorica</w:t>
            </w:r>
          </w:p>
        </w:tc>
      </w:tr>
      <w:tr w:rsidR="00FA51E1" w:rsidRPr="00D02476" w14:paraId="19D09726"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C534CAF" w14:textId="77777777" w:rsidR="00FA51E1" w:rsidRPr="00D02476" w:rsidRDefault="00FA51E1" w:rsidP="00FA51E1">
            <w:pPr>
              <w:jc w:val="left"/>
              <w:rPr>
                <w:rFonts w:ascii="Arial Narrow" w:hAnsi="Arial Narrow" w:cs="Arial"/>
                <w:b/>
                <w:sz w:val="22"/>
                <w:szCs w:val="22"/>
              </w:rPr>
            </w:pPr>
            <w:r w:rsidRPr="00D02476">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2B1CB4A" w14:textId="34EC655A" w:rsidR="00FA51E1" w:rsidRPr="00D02476" w:rsidRDefault="00FA51E1" w:rsidP="00FA51E1">
            <w:pPr>
              <w:jc w:val="left"/>
              <w:rPr>
                <w:rFonts w:ascii="Arial Narrow" w:hAnsi="Arial Narrow" w:cs="Arial"/>
                <w:sz w:val="22"/>
                <w:szCs w:val="22"/>
              </w:rPr>
            </w:pPr>
            <w:r w:rsidRPr="00D02476">
              <w:rPr>
                <w:rFonts w:ascii="Arial Narrow" w:hAnsi="Arial Narrow" w:cs="Arial"/>
                <w:b/>
                <w:bCs/>
                <w:sz w:val="22"/>
                <w:szCs w:val="22"/>
                <w:lang w:eastAsia="sl-SI"/>
              </w:rPr>
              <w:t xml:space="preserve">JN </w:t>
            </w:r>
            <w:r w:rsidRPr="00D02476">
              <w:rPr>
                <w:rFonts w:ascii="Arial Narrow" w:hAnsi="Arial Narrow" w:cs="Arial-BoldMT"/>
                <w:b/>
                <w:bCs/>
                <w:sz w:val="22"/>
                <w:szCs w:val="22"/>
                <w:lang w:eastAsia="sl-SI"/>
              </w:rPr>
              <w:t>40 01 767/2019</w:t>
            </w:r>
          </w:p>
        </w:tc>
      </w:tr>
      <w:tr w:rsidR="00FA51E1" w:rsidRPr="00D02476" w14:paraId="283D6FC8"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243484C" w14:textId="77777777" w:rsidR="00FA51E1" w:rsidRPr="00D02476" w:rsidRDefault="00FA51E1" w:rsidP="00FA51E1">
            <w:pPr>
              <w:jc w:val="left"/>
              <w:rPr>
                <w:rFonts w:ascii="Arial Narrow" w:hAnsi="Arial Narrow" w:cs="Arial"/>
                <w:b/>
                <w:sz w:val="22"/>
                <w:szCs w:val="22"/>
              </w:rPr>
            </w:pPr>
            <w:r w:rsidRPr="00D02476">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A396DFE" w14:textId="1FAF2248" w:rsidR="00FA51E1" w:rsidRPr="00D02476" w:rsidRDefault="00FA51E1" w:rsidP="00D02476">
            <w:pPr>
              <w:spacing w:line="240" w:lineRule="exact"/>
              <w:rPr>
                <w:rFonts w:ascii="Arial Narrow" w:hAnsi="Arial Narrow" w:cs="Arial"/>
                <w:b/>
                <w:sz w:val="22"/>
                <w:szCs w:val="22"/>
                <w:lang w:eastAsia="sl-SI"/>
              </w:rPr>
            </w:pPr>
            <w:r w:rsidRPr="00D02476">
              <w:rPr>
                <w:rFonts w:ascii="Arial Narrow" w:hAnsi="Arial Narrow" w:cs="Arial"/>
                <w:b/>
                <w:sz w:val="22"/>
                <w:szCs w:val="22"/>
              </w:rPr>
              <w:t>DOBAVA OPREME IN MATERIALA ZA OBNOVO SISTEMA VODENJA SAT V HE PLAVE 2</w:t>
            </w:r>
          </w:p>
        </w:tc>
      </w:tr>
      <w:bookmarkEnd w:id="7"/>
    </w:tbl>
    <w:p w14:paraId="57F62292" w14:textId="77777777" w:rsidR="00990FC8" w:rsidRPr="00D02476" w:rsidRDefault="00990FC8" w:rsidP="00990FC8">
      <w:pPr>
        <w:rPr>
          <w:rFonts w:ascii="Arial Narrow" w:hAnsi="Arial Narrow" w:cs="Arial"/>
          <w:b/>
          <w:sz w:val="22"/>
          <w:szCs w:val="22"/>
        </w:rPr>
      </w:pPr>
    </w:p>
    <w:p w14:paraId="18992FDB" w14:textId="77777777" w:rsidR="00D90C52" w:rsidRPr="00D02476" w:rsidRDefault="00D90C52" w:rsidP="00990FC8">
      <w:pPr>
        <w:rPr>
          <w:rFonts w:ascii="Arial Narrow" w:hAnsi="Arial Narrow" w:cs="Arial"/>
          <w:b/>
          <w:sz w:val="22"/>
          <w:szCs w:val="22"/>
        </w:rPr>
      </w:pPr>
    </w:p>
    <w:p w14:paraId="47CD9EDA" w14:textId="77777777" w:rsidR="00A24D94" w:rsidRPr="00D02476" w:rsidRDefault="00990FC8" w:rsidP="00990FC8">
      <w:pPr>
        <w:jc w:val="left"/>
        <w:rPr>
          <w:rFonts w:ascii="Arial Narrow" w:hAnsi="Arial Narrow" w:cs="Arial"/>
          <w:b/>
          <w:sz w:val="24"/>
          <w:szCs w:val="24"/>
          <w:lang w:eastAsia="sl-SI"/>
        </w:rPr>
      </w:pPr>
      <w:r w:rsidRPr="00D02476">
        <w:rPr>
          <w:rFonts w:ascii="Arial Narrow" w:hAnsi="Arial Narrow" w:cs="Arial"/>
          <w:b/>
          <w:sz w:val="24"/>
          <w:szCs w:val="24"/>
          <w:lang w:eastAsia="sl-SI"/>
        </w:rPr>
        <w:t xml:space="preserve">POOBLASTILO </w:t>
      </w:r>
      <w:r w:rsidR="00A24D94" w:rsidRPr="00D02476">
        <w:rPr>
          <w:rFonts w:ascii="Arial Narrow" w:hAnsi="Arial Narrow" w:cs="Arial"/>
          <w:b/>
          <w:sz w:val="24"/>
          <w:szCs w:val="24"/>
          <w:lang w:eastAsia="sl-SI"/>
        </w:rPr>
        <w:tab/>
      </w:r>
      <w:r w:rsidR="00A24D94" w:rsidRPr="00D02476">
        <w:rPr>
          <w:rFonts w:ascii="Arial Narrow" w:hAnsi="Arial Narrow" w:cs="Arial"/>
          <w:b/>
          <w:sz w:val="24"/>
          <w:szCs w:val="24"/>
          <w:lang w:eastAsia="sl-SI"/>
        </w:rPr>
        <w:tab/>
      </w:r>
      <w:r w:rsidR="00A24D94" w:rsidRPr="00D02476">
        <w:rPr>
          <w:rFonts w:ascii="Arial Narrow" w:hAnsi="Arial Narrow" w:cs="Arial"/>
          <w:b/>
          <w:sz w:val="24"/>
          <w:szCs w:val="24"/>
          <w:lang w:eastAsia="sl-SI"/>
        </w:rPr>
        <w:tab/>
      </w:r>
      <w:r w:rsidR="00A24D94" w:rsidRPr="00D02476">
        <w:rPr>
          <w:rFonts w:ascii="Arial Narrow" w:hAnsi="Arial Narrow" w:cs="Arial"/>
          <w:b/>
          <w:sz w:val="24"/>
          <w:szCs w:val="24"/>
          <w:lang w:eastAsia="sl-SI"/>
        </w:rPr>
        <w:tab/>
      </w:r>
      <w:r w:rsidR="00A24D94" w:rsidRPr="00D02476">
        <w:rPr>
          <w:rFonts w:ascii="Arial Narrow" w:hAnsi="Arial Narrow" w:cs="Arial"/>
          <w:b/>
          <w:sz w:val="24"/>
          <w:szCs w:val="24"/>
          <w:lang w:eastAsia="sl-SI"/>
        </w:rPr>
        <w:tab/>
      </w:r>
      <w:r w:rsidR="00A24D94" w:rsidRPr="00D02476">
        <w:rPr>
          <w:rFonts w:ascii="Arial Narrow" w:hAnsi="Arial Narrow" w:cs="Arial"/>
          <w:b/>
          <w:sz w:val="24"/>
          <w:szCs w:val="24"/>
          <w:lang w:eastAsia="sl-SI"/>
        </w:rPr>
        <w:tab/>
      </w:r>
    </w:p>
    <w:p w14:paraId="3653F72C" w14:textId="77777777" w:rsidR="00663EBD" w:rsidRPr="00D02476" w:rsidRDefault="00A764DB" w:rsidP="00990FC8">
      <w:pPr>
        <w:jc w:val="left"/>
        <w:rPr>
          <w:rFonts w:ascii="Arial Narrow" w:hAnsi="Arial Narrow" w:cs="Arial"/>
          <w:b/>
          <w:sz w:val="24"/>
          <w:szCs w:val="24"/>
          <w:lang w:eastAsia="sl-SI"/>
        </w:rPr>
      </w:pPr>
      <w:sdt>
        <w:sdtPr>
          <w:rPr>
            <w:rFonts w:ascii="Arial Narrow" w:hAnsi="Arial Narrow" w:cs="Arial"/>
            <w:b/>
            <w:sz w:val="24"/>
            <w:szCs w:val="24"/>
            <w:lang w:eastAsia="sl-SI"/>
          </w:rPr>
          <w:id w:val="-1289046571"/>
          <w14:checkbox>
            <w14:checked w14:val="0"/>
            <w14:checkedState w14:val="2612" w14:font="MS Gothic"/>
            <w14:uncheckedState w14:val="2610" w14:font="MS Gothic"/>
          </w14:checkbox>
        </w:sdtPr>
        <w:sdtEndPr/>
        <w:sdtContent>
          <w:r w:rsidR="00A24D94" w:rsidRPr="00D02476">
            <w:rPr>
              <w:rFonts w:ascii="MS Gothic" w:eastAsia="MS Gothic" w:hAnsi="MS Gothic" w:cs="MS Gothic" w:hint="eastAsia"/>
              <w:b/>
              <w:sz w:val="24"/>
              <w:szCs w:val="24"/>
              <w:lang w:eastAsia="sl-SI"/>
            </w:rPr>
            <w:t>☐</w:t>
          </w:r>
        </w:sdtContent>
      </w:sdt>
      <w:r w:rsidR="00A24D94" w:rsidRPr="00D02476">
        <w:rPr>
          <w:rFonts w:ascii="Arial Narrow" w:hAnsi="Arial Narrow" w:cs="Arial"/>
          <w:b/>
          <w:sz w:val="24"/>
          <w:szCs w:val="24"/>
          <w:lang w:eastAsia="sl-SI"/>
        </w:rPr>
        <w:t xml:space="preserve"> za podpis ponudbe</w:t>
      </w:r>
    </w:p>
    <w:p w14:paraId="4E3E34FD" w14:textId="77777777" w:rsidR="00990FC8" w:rsidRPr="00D02476" w:rsidRDefault="00A764DB" w:rsidP="00990FC8">
      <w:pPr>
        <w:jc w:val="left"/>
        <w:rPr>
          <w:rFonts w:ascii="Arial Narrow" w:hAnsi="Arial Narrow" w:cs="Arial"/>
          <w:b/>
          <w:sz w:val="24"/>
          <w:szCs w:val="24"/>
          <w:lang w:eastAsia="sl-SI"/>
        </w:rPr>
      </w:pPr>
      <w:sdt>
        <w:sdtPr>
          <w:rPr>
            <w:rFonts w:ascii="Arial Narrow" w:hAnsi="Arial Narrow" w:cs="Arial"/>
            <w:b/>
            <w:sz w:val="24"/>
            <w:szCs w:val="24"/>
            <w:lang w:eastAsia="sl-SI"/>
          </w:rPr>
          <w:id w:val="424846799"/>
          <w14:checkbox>
            <w14:checked w14:val="0"/>
            <w14:checkedState w14:val="2612" w14:font="MS Gothic"/>
            <w14:uncheckedState w14:val="2610" w14:font="MS Gothic"/>
          </w14:checkbox>
        </w:sdtPr>
        <w:sdtEndPr/>
        <w:sdtContent>
          <w:r w:rsidR="00A24D94" w:rsidRPr="00D02476">
            <w:rPr>
              <w:rFonts w:ascii="MS Gothic" w:eastAsia="MS Gothic" w:hAnsi="MS Gothic" w:cs="MS Gothic" w:hint="eastAsia"/>
              <w:b/>
              <w:sz w:val="24"/>
              <w:szCs w:val="24"/>
              <w:lang w:eastAsia="sl-SI"/>
            </w:rPr>
            <w:t>☐</w:t>
          </w:r>
        </w:sdtContent>
      </w:sdt>
      <w:r w:rsidR="00A24D94" w:rsidRPr="00D02476">
        <w:rPr>
          <w:rFonts w:ascii="Arial Narrow" w:hAnsi="Arial Narrow" w:cs="Arial"/>
          <w:b/>
          <w:sz w:val="24"/>
          <w:szCs w:val="24"/>
          <w:lang w:eastAsia="sl-SI"/>
        </w:rPr>
        <w:t xml:space="preserve"> za parafiranje ponudbe</w:t>
      </w:r>
    </w:p>
    <w:p w14:paraId="4383BE3A" w14:textId="77777777" w:rsidR="00663EBD" w:rsidRPr="00D02476" w:rsidRDefault="00A24D94" w:rsidP="00990FC8">
      <w:pPr>
        <w:rPr>
          <w:rFonts w:ascii="Arial Narrow" w:hAnsi="Arial Narrow" w:cs="Arial"/>
          <w:sz w:val="22"/>
          <w:szCs w:val="22"/>
        </w:rPr>
      </w:pPr>
      <w:r w:rsidRPr="00D02476">
        <w:rPr>
          <w:rFonts w:ascii="Arial Narrow" w:hAnsi="Arial Narrow" w:cs="Arial"/>
        </w:rPr>
        <w:t xml:space="preserve">     </w:t>
      </w:r>
      <w:r w:rsidRPr="00D02476">
        <w:rPr>
          <w:rFonts w:ascii="Arial Narrow" w:hAnsi="Arial Narrow" w:cs="Arial"/>
          <w:sz w:val="22"/>
          <w:szCs w:val="22"/>
        </w:rPr>
        <w:t xml:space="preserve"> (</w:t>
      </w:r>
      <w:r w:rsidRPr="00D02476">
        <w:rPr>
          <w:rFonts w:ascii="Arial Narrow" w:hAnsi="Arial Narrow" w:cs="Arial"/>
        </w:rPr>
        <w:t xml:space="preserve">ustrezno označite s križcem </w:t>
      </w:r>
      <w:r w:rsidRPr="00D02476">
        <w:rPr>
          <w:rFonts w:ascii="Arial Narrow" w:hAnsi="Arial Narrow" w:cs="Arial"/>
        </w:rPr>
        <w:sym w:font="Wingdings 2" w:char="F051"/>
      </w:r>
      <w:r w:rsidRPr="00D02476">
        <w:rPr>
          <w:rFonts w:ascii="Arial Narrow" w:hAnsi="Arial Narrow" w:cs="Arial"/>
          <w:sz w:val="22"/>
          <w:szCs w:val="22"/>
        </w:rPr>
        <w:t>)</w:t>
      </w:r>
    </w:p>
    <w:p w14:paraId="30259BA0" w14:textId="77777777" w:rsidR="00A24D94" w:rsidRPr="00D02476" w:rsidRDefault="00A24D94" w:rsidP="00990FC8">
      <w:pPr>
        <w:rPr>
          <w:rFonts w:ascii="Arial Narrow" w:hAnsi="Arial Narrow" w:cs="Arial"/>
        </w:rPr>
      </w:pPr>
    </w:p>
    <w:p w14:paraId="2DD019D3" w14:textId="77777777" w:rsidR="005C60BD" w:rsidRPr="00D02476" w:rsidRDefault="005C60BD" w:rsidP="00990FC8">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D02476" w14:paraId="1F0B9856"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37B7F2F" w14:textId="77777777" w:rsidR="00663EBD" w:rsidRPr="00D02476" w:rsidRDefault="00663EBD" w:rsidP="00663EBD">
            <w:pPr>
              <w:jc w:val="left"/>
              <w:rPr>
                <w:rFonts w:ascii="Arial Narrow" w:hAnsi="Arial Narrow" w:cs="Arial"/>
                <w:b/>
                <w:sz w:val="22"/>
                <w:szCs w:val="22"/>
              </w:rPr>
            </w:pPr>
            <w:r w:rsidRPr="00D02476">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14:paraId="53CAE525" w14:textId="77777777" w:rsidR="00663EBD" w:rsidRPr="00D02476" w:rsidRDefault="00BC3C18" w:rsidP="00663EBD">
            <w:pPr>
              <w:jc w:val="left"/>
              <w:rPr>
                <w:rFonts w:ascii="Arial Narrow" w:hAnsi="Arial Narrow" w:cs="Arial"/>
                <w:sz w:val="22"/>
                <w:szCs w:val="22"/>
              </w:rPr>
            </w:pPr>
            <w:r w:rsidRPr="00D02476">
              <w:rPr>
                <w:rFonts w:ascii="Arial Narrow" w:hAnsi="Arial Narrow" w:cs="Arial"/>
                <w:sz w:val="22"/>
                <w:szCs w:val="22"/>
              </w:rPr>
              <w:fldChar w:fldCharType="begin">
                <w:ffData>
                  <w:name w:val=""/>
                  <w:enabled/>
                  <w:calcOnExit w:val="0"/>
                  <w:textInput>
                    <w:default w:val="Vnesite naziv in naslov ponudnika"/>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Pr="00D02476">
              <w:rPr>
                <w:rFonts w:ascii="Arial Narrow" w:hAnsi="Arial Narrow" w:cs="Arial"/>
                <w:noProof/>
                <w:sz w:val="22"/>
                <w:szCs w:val="22"/>
              </w:rPr>
              <w:t>Vnesite naziv in naslov ponudnika</w:t>
            </w:r>
            <w:r w:rsidRPr="00D02476">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29C5A9B0" w14:textId="77777777" w:rsidR="00663EBD" w:rsidRPr="00D02476" w:rsidRDefault="00663EBD" w:rsidP="00663EBD">
            <w:pPr>
              <w:jc w:val="left"/>
              <w:rPr>
                <w:rFonts w:ascii="Arial Narrow" w:hAnsi="Arial Narrow" w:cs="Arial"/>
                <w:sz w:val="22"/>
                <w:szCs w:val="22"/>
              </w:rPr>
            </w:pPr>
            <w:r w:rsidRPr="00D02476">
              <w:rPr>
                <w:rFonts w:ascii="Arial Narrow" w:hAnsi="Arial Narrow" w:cs="Arial"/>
                <w:sz w:val="22"/>
                <w:szCs w:val="22"/>
              </w:rPr>
              <w:fldChar w:fldCharType="begin">
                <w:ffData>
                  <w:name w:val="Besedilo5"/>
                  <w:enabled/>
                  <w:calcOnExit w:val="0"/>
                  <w:textInput>
                    <w:default w:val="Država sedeža"/>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004A7AF2" w:rsidRPr="00D02476">
              <w:rPr>
                <w:rFonts w:ascii="Arial Narrow" w:hAnsi="Arial Narrow" w:cs="Arial"/>
                <w:noProof/>
                <w:sz w:val="22"/>
                <w:szCs w:val="22"/>
              </w:rPr>
              <w:t>Država sedeža</w:t>
            </w:r>
            <w:r w:rsidRPr="00D02476">
              <w:rPr>
                <w:rFonts w:ascii="Arial Narrow" w:hAnsi="Arial Narrow" w:cs="Arial"/>
                <w:sz w:val="22"/>
                <w:szCs w:val="22"/>
              </w:rPr>
              <w:fldChar w:fldCharType="end"/>
            </w:r>
          </w:p>
        </w:tc>
      </w:tr>
    </w:tbl>
    <w:p w14:paraId="1ADFD517" w14:textId="77777777" w:rsidR="00663EBD" w:rsidRPr="00D02476" w:rsidRDefault="00663EBD" w:rsidP="00663EBD">
      <w:pPr>
        <w:rPr>
          <w:rFonts w:ascii="Arial Narrow" w:hAnsi="Arial Narrow" w:cs="Arial"/>
          <w:b/>
          <w:sz w:val="4"/>
          <w:szCs w:val="4"/>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D02476" w14:paraId="439F9D48"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7FE8F87" w14:textId="77777777" w:rsidR="00663EBD" w:rsidRPr="00D02476" w:rsidRDefault="00663EBD" w:rsidP="00663EBD">
            <w:pPr>
              <w:jc w:val="left"/>
              <w:rPr>
                <w:rFonts w:ascii="Arial Narrow" w:hAnsi="Arial Narrow" w:cs="Arial"/>
                <w:b/>
                <w:sz w:val="22"/>
                <w:szCs w:val="22"/>
              </w:rPr>
            </w:pPr>
            <w:r w:rsidRPr="00D02476">
              <w:rPr>
                <w:rFonts w:ascii="Arial Narrow" w:hAnsi="Arial Narrow" w:cs="Arial"/>
                <w:b/>
                <w:sz w:val="22"/>
                <w:szCs w:val="22"/>
              </w:rPr>
              <w:t>Zakoniti zastopnik</w:t>
            </w:r>
          </w:p>
        </w:tc>
        <w:tc>
          <w:tcPr>
            <w:tcW w:w="4786" w:type="dxa"/>
            <w:tcBorders>
              <w:top w:val="single" w:sz="4" w:space="0" w:color="auto"/>
              <w:left w:val="single" w:sz="4" w:space="0" w:color="auto"/>
              <w:bottom w:val="single" w:sz="4" w:space="0" w:color="auto"/>
              <w:right w:val="single" w:sz="4" w:space="0" w:color="auto"/>
            </w:tcBorders>
            <w:vAlign w:val="center"/>
          </w:tcPr>
          <w:p w14:paraId="1BD4DC0D" w14:textId="77777777" w:rsidR="00663EBD" w:rsidRPr="00D02476" w:rsidRDefault="00663EBD" w:rsidP="00663EBD">
            <w:pPr>
              <w:jc w:val="left"/>
              <w:rPr>
                <w:rFonts w:ascii="Arial Narrow" w:hAnsi="Arial Narrow" w:cs="Arial"/>
                <w:sz w:val="22"/>
                <w:szCs w:val="22"/>
              </w:rPr>
            </w:pPr>
            <w:r w:rsidRPr="00D02476">
              <w:rPr>
                <w:rFonts w:ascii="Arial Narrow" w:hAnsi="Arial Narrow" w:cs="Arial"/>
                <w:sz w:val="22"/>
                <w:szCs w:val="22"/>
              </w:rPr>
              <w:fldChar w:fldCharType="begin">
                <w:ffData>
                  <w:name w:val=""/>
                  <w:enabled/>
                  <w:calcOnExit w:val="0"/>
                  <w:textInput>
                    <w:default w:val="Vnesite ime in priimek zakonitega zastopnika"/>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004A7AF2" w:rsidRPr="00D02476">
              <w:rPr>
                <w:rFonts w:ascii="Arial Narrow" w:hAnsi="Arial Narrow" w:cs="Arial"/>
                <w:noProof/>
                <w:sz w:val="22"/>
                <w:szCs w:val="22"/>
              </w:rPr>
              <w:t>Vnesite ime in priimek zakonitega zastopnika</w:t>
            </w:r>
            <w:r w:rsidRPr="00D02476">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500AA66E" w14:textId="77777777" w:rsidR="00663EBD" w:rsidRPr="00D02476" w:rsidRDefault="00663EBD" w:rsidP="00663EBD">
            <w:pPr>
              <w:jc w:val="left"/>
              <w:rPr>
                <w:rFonts w:ascii="Arial Narrow" w:hAnsi="Arial Narrow" w:cs="Arial"/>
                <w:sz w:val="22"/>
                <w:szCs w:val="22"/>
              </w:rPr>
            </w:pPr>
            <w:r w:rsidRPr="00D02476">
              <w:rPr>
                <w:rFonts w:ascii="Arial Narrow" w:hAnsi="Arial Narrow" w:cs="Arial"/>
                <w:sz w:val="22"/>
                <w:szCs w:val="22"/>
              </w:rPr>
              <w:fldChar w:fldCharType="begin">
                <w:ffData>
                  <w:name w:val=""/>
                  <w:enabled/>
                  <w:calcOnExit w:val="0"/>
                  <w:textInput>
                    <w:default w:val="Funkcija"/>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004A7AF2" w:rsidRPr="00D02476">
              <w:rPr>
                <w:rFonts w:ascii="Arial Narrow" w:hAnsi="Arial Narrow" w:cs="Arial"/>
                <w:noProof/>
                <w:sz w:val="22"/>
                <w:szCs w:val="22"/>
              </w:rPr>
              <w:t>Funkcija</w:t>
            </w:r>
            <w:r w:rsidRPr="00D02476">
              <w:rPr>
                <w:rFonts w:ascii="Arial Narrow" w:hAnsi="Arial Narrow" w:cs="Arial"/>
                <w:sz w:val="22"/>
                <w:szCs w:val="22"/>
              </w:rPr>
              <w:fldChar w:fldCharType="end"/>
            </w:r>
          </w:p>
        </w:tc>
      </w:tr>
    </w:tbl>
    <w:p w14:paraId="5D61AC65" w14:textId="77777777" w:rsidR="00663EBD" w:rsidRPr="00D02476" w:rsidRDefault="00663EBD" w:rsidP="00663EBD">
      <w:pPr>
        <w:rPr>
          <w:rFonts w:ascii="Arial Narrow" w:hAnsi="Arial Narrow" w:cs="Arial"/>
          <w:b/>
          <w:sz w:val="4"/>
          <w:szCs w:val="4"/>
        </w:rPr>
      </w:pPr>
    </w:p>
    <w:p w14:paraId="071F8559" w14:textId="77777777" w:rsidR="00DB2FA7" w:rsidRPr="00D02476" w:rsidRDefault="00DB2FA7" w:rsidP="00990FC8">
      <w:pPr>
        <w:rPr>
          <w:rFonts w:ascii="Arial Narrow" w:hAnsi="Arial Narrow" w:cs="Arial"/>
          <w:b/>
          <w:sz w:val="22"/>
          <w:szCs w:val="22"/>
          <w:lang w:eastAsia="sl-SI"/>
        </w:rPr>
      </w:pPr>
    </w:p>
    <w:p w14:paraId="5F4B54F6" w14:textId="77777777" w:rsidR="00663EBD" w:rsidRPr="00D02476" w:rsidRDefault="00663EBD" w:rsidP="006E0C56">
      <w:pPr>
        <w:rPr>
          <w:rFonts w:ascii="Arial Narrow" w:hAnsi="Arial Narrow" w:cs="Arial"/>
          <w:sz w:val="22"/>
          <w:szCs w:val="22"/>
        </w:rPr>
      </w:pPr>
      <w:r w:rsidRPr="00D02476">
        <w:rPr>
          <w:rFonts w:ascii="Arial Narrow" w:hAnsi="Arial Narrow" w:cs="Arial"/>
          <w:sz w:val="22"/>
          <w:szCs w:val="22"/>
        </w:rPr>
        <w:t>s</w:t>
      </w:r>
      <w:r w:rsidR="009B5274" w:rsidRPr="00D02476">
        <w:rPr>
          <w:rFonts w:ascii="Arial Narrow" w:hAnsi="Arial Narrow" w:cs="Arial"/>
          <w:sz w:val="22"/>
          <w:szCs w:val="22"/>
        </w:rPr>
        <w:t xml:space="preserve"> </w:t>
      </w:r>
      <w:r w:rsidR="009B5274" w:rsidRPr="00D02476">
        <w:rPr>
          <w:rFonts w:ascii="Arial Narrow" w:hAnsi="Arial Narrow" w:cs="Arial"/>
          <w:spacing w:val="1"/>
          <w:sz w:val="22"/>
          <w:szCs w:val="22"/>
        </w:rPr>
        <w:t>t</w:t>
      </w:r>
      <w:r w:rsidR="009B5274" w:rsidRPr="00D02476">
        <w:rPr>
          <w:rFonts w:ascii="Arial Narrow" w:hAnsi="Arial Narrow" w:cs="Arial"/>
          <w:spacing w:val="-1"/>
          <w:sz w:val="22"/>
          <w:szCs w:val="22"/>
        </w:rPr>
        <w:t>e</w:t>
      </w:r>
      <w:r w:rsidR="009B5274" w:rsidRPr="00D02476">
        <w:rPr>
          <w:rFonts w:ascii="Arial Narrow" w:hAnsi="Arial Narrow" w:cs="Arial"/>
          <w:sz w:val="22"/>
          <w:szCs w:val="22"/>
        </w:rPr>
        <w:t xml:space="preserve">m </w:t>
      </w:r>
      <w:r w:rsidRPr="00D02476">
        <w:rPr>
          <w:rFonts w:ascii="Arial Narrow" w:hAnsi="Arial Narrow" w:cs="Arial"/>
          <w:sz w:val="22"/>
          <w:szCs w:val="22"/>
        </w:rPr>
        <w:t xml:space="preserve">pooblastilom </w:t>
      </w:r>
      <w:r w:rsidR="009B5274" w:rsidRPr="00D02476">
        <w:rPr>
          <w:rFonts w:ascii="Arial Narrow" w:hAnsi="Arial Narrow" w:cs="Arial"/>
          <w:sz w:val="22"/>
          <w:szCs w:val="22"/>
        </w:rPr>
        <w:t>poob</w:t>
      </w:r>
      <w:r w:rsidR="009B5274" w:rsidRPr="00D02476">
        <w:rPr>
          <w:rFonts w:ascii="Arial Narrow" w:hAnsi="Arial Narrow" w:cs="Arial"/>
          <w:spacing w:val="1"/>
          <w:sz w:val="22"/>
          <w:szCs w:val="22"/>
        </w:rPr>
        <w:t>l</w:t>
      </w:r>
      <w:r w:rsidR="009B5274" w:rsidRPr="00D02476">
        <w:rPr>
          <w:rFonts w:ascii="Arial Narrow" w:hAnsi="Arial Narrow" w:cs="Arial"/>
          <w:spacing w:val="-1"/>
          <w:sz w:val="22"/>
          <w:szCs w:val="22"/>
        </w:rPr>
        <w:t>a</w:t>
      </w:r>
      <w:r w:rsidR="009B5274" w:rsidRPr="00D02476">
        <w:rPr>
          <w:rFonts w:ascii="Arial Narrow" w:hAnsi="Arial Narrow" w:cs="Arial"/>
          <w:sz w:val="22"/>
          <w:szCs w:val="22"/>
        </w:rPr>
        <w:t>š</w:t>
      </w:r>
      <w:r w:rsidR="009B5274" w:rsidRPr="00D02476">
        <w:rPr>
          <w:rFonts w:ascii="Arial Narrow" w:hAnsi="Arial Narrow" w:cs="Arial"/>
          <w:spacing w:val="-1"/>
          <w:sz w:val="22"/>
          <w:szCs w:val="22"/>
        </w:rPr>
        <w:t>ča</w:t>
      </w:r>
      <w:r w:rsidR="009B5274" w:rsidRPr="00D02476">
        <w:rPr>
          <w:rFonts w:ascii="Arial Narrow" w:hAnsi="Arial Narrow" w:cs="Arial"/>
          <w:sz w:val="22"/>
          <w:szCs w:val="22"/>
        </w:rPr>
        <w:t>m</w:t>
      </w:r>
    </w:p>
    <w:p w14:paraId="680752F5" w14:textId="77777777" w:rsidR="00663EBD" w:rsidRPr="00D02476" w:rsidRDefault="00663EBD" w:rsidP="006E0C56">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D02476" w14:paraId="255E67AF"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C0668ED" w14:textId="77777777" w:rsidR="00663EBD" w:rsidRPr="00D02476" w:rsidRDefault="00663EBD" w:rsidP="00663EBD">
            <w:pPr>
              <w:jc w:val="left"/>
              <w:rPr>
                <w:rFonts w:ascii="Arial Narrow" w:hAnsi="Arial Narrow" w:cs="Arial"/>
                <w:b/>
                <w:sz w:val="22"/>
                <w:szCs w:val="22"/>
              </w:rPr>
            </w:pPr>
            <w:r w:rsidRPr="00D02476">
              <w:rPr>
                <w:rFonts w:ascii="Arial Narrow" w:hAnsi="Arial Narrow" w:cs="Arial"/>
                <w:b/>
                <w:sz w:val="22"/>
                <w:szCs w:val="22"/>
              </w:rPr>
              <w:t xml:space="preserve">Pooblaščenec </w:t>
            </w:r>
          </w:p>
        </w:tc>
        <w:tc>
          <w:tcPr>
            <w:tcW w:w="4786" w:type="dxa"/>
            <w:tcBorders>
              <w:top w:val="single" w:sz="4" w:space="0" w:color="auto"/>
              <w:left w:val="single" w:sz="4" w:space="0" w:color="auto"/>
              <w:bottom w:val="single" w:sz="4" w:space="0" w:color="auto"/>
              <w:right w:val="single" w:sz="4" w:space="0" w:color="auto"/>
            </w:tcBorders>
            <w:vAlign w:val="center"/>
          </w:tcPr>
          <w:p w14:paraId="1CF449D4" w14:textId="77777777" w:rsidR="00663EBD" w:rsidRPr="00D02476" w:rsidRDefault="00663EBD" w:rsidP="00663EBD">
            <w:pPr>
              <w:jc w:val="left"/>
              <w:rPr>
                <w:rFonts w:ascii="Arial Narrow" w:hAnsi="Arial Narrow" w:cs="Arial"/>
                <w:sz w:val="22"/>
                <w:szCs w:val="22"/>
              </w:rPr>
            </w:pPr>
            <w:r w:rsidRPr="00D02476">
              <w:rPr>
                <w:rFonts w:ascii="Arial Narrow" w:hAnsi="Arial Narrow" w:cs="Arial"/>
                <w:sz w:val="22"/>
                <w:szCs w:val="22"/>
              </w:rPr>
              <w:fldChar w:fldCharType="begin">
                <w:ffData>
                  <w:name w:val=""/>
                  <w:enabled/>
                  <w:calcOnExit w:val="0"/>
                  <w:textInput>
                    <w:default w:val="Vnesite ime in priimek pooblaščenca"/>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004A7AF2" w:rsidRPr="00D02476">
              <w:rPr>
                <w:rFonts w:ascii="Arial Narrow" w:hAnsi="Arial Narrow" w:cs="Arial"/>
                <w:noProof/>
                <w:sz w:val="22"/>
                <w:szCs w:val="22"/>
              </w:rPr>
              <w:t>Vnesite ime in priimek pooblaščenca</w:t>
            </w:r>
            <w:r w:rsidRPr="00D02476">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62C11C0F" w14:textId="77777777" w:rsidR="00663EBD" w:rsidRPr="00D02476" w:rsidRDefault="00663EBD" w:rsidP="00663EBD">
            <w:pPr>
              <w:jc w:val="left"/>
              <w:rPr>
                <w:rFonts w:ascii="Arial Narrow" w:hAnsi="Arial Narrow" w:cs="Arial"/>
                <w:sz w:val="22"/>
                <w:szCs w:val="22"/>
              </w:rPr>
            </w:pPr>
            <w:r w:rsidRPr="00D02476">
              <w:rPr>
                <w:rFonts w:ascii="Arial Narrow" w:hAnsi="Arial Narrow" w:cs="Arial"/>
                <w:sz w:val="22"/>
                <w:szCs w:val="22"/>
              </w:rPr>
              <w:fldChar w:fldCharType="begin">
                <w:ffData>
                  <w:name w:val=""/>
                  <w:enabled/>
                  <w:calcOnExit w:val="0"/>
                  <w:textInput>
                    <w:default w:val="Funkcija"/>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004A7AF2" w:rsidRPr="00D02476">
              <w:rPr>
                <w:rFonts w:ascii="Arial Narrow" w:hAnsi="Arial Narrow" w:cs="Arial"/>
                <w:noProof/>
                <w:sz w:val="22"/>
                <w:szCs w:val="22"/>
              </w:rPr>
              <w:t>Funkcija</w:t>
            </w:r>
            <w:r w:rsidRPr="00D02476">
              <w:rPr>
                <w:rFonts w:ascii="Arial Narrow" w:hAnsi="Arial Narrow" w:cs="Arial"/>
                <w:sz w:val="22"/>
                <w:szCs w:val="22"/>
              </w:rPr>
              <w:fldChar w:fldCharType="end"/>
            </w:r>
          </w:p>
        </w:tc>
      </w:tr>
    </w:tbl>
    <w:p w14:paraId="31BC5E32" w14:textId="77777777" w:rsidR="00663EBD" w:rsidRPr="00D02476" w:rsidRDefault="00663EBD" w:rsidP="006E0C56">
      <w:pPr>
        <w:rPr>
          <w:rFonts w:ascii="Arial Narrow" w:hAnsi="Arial Narrow" w:cs="Arial"/>
          <w:sz w:val="22"/>
          <w:szCs w:val="22"/>
        </w:rPr>
      </w:pPr>
    </w:p>
    <w:p w14:paraId="227671CB" w14:textId="1CC2F096" w:rsidR="00B83C9D" w:rsidRPr="00D02476" w:rsidRDefault="009B5274" w:rsidP="00D02476">
      <w:pPr>
        <w:spacing w:line="240" w:lineRule="exact"/>
        <w:rPr>
          <w:rFonts w:ascii="Arial Narrow" w:hAnsi="Arial Narrow" w:cs="Arial"/>
          <w:b/>
          <w:sz w:val="22"/>
          <w:szCs w:val="22"/>
        </w:rPr>
      </w:pPr>
      <w:r w:rsidRPr="00D02476">
        <w:rPr>
          <w:rFonts w:ascii="Arial Narrow" w:hAnsi="Arial Narrow" w:cs="Arial"/>
          <w:sz w:val="22"/>
          <w:szCs w:val="22"/>
        </w:rPr>
        <w:t>da</w:t>
      </w:r>
      <w:r w:rsidRPr="00D02476">
        <w:rPr>
          <w:rFonts w:ascii="Arial Narrow" w:hAnsi="Arial Narrow" w:cs="Arial"/>
          <w:spacing w:val="4"/>
          <w:sz w:val="22"/>
          <w:szCs w:val="22"/>
        </w:rPr>
        <w:t xml:space="preserve"> </w:t>
      </w:r>
      <w:r w:rsidRPr="00D02476">
        <w:rPr>
          <w:rFonts w:ascii="Arial Narrow" w:hAnsi="Arial Narrow" w:cs="Arial"/>
          <w:sz w:val="22"/>
          <w:szCs w:val="22"/>
        </w:rPr>
        <w:t>v</w:t>
      </w:r>
      <w:r w:rsidRPr="00D02476">
        <w:rPr>
          <w:rFonts w:ascii="Arial Narrow" w:hAnsi="Arial Narrow" w:cs="Arial"/>
          <w:spacing w:val="4"/>
          <w:sz w:val="22"/>
          <w:szCs w:val="22"/>
        </w:rPr>
        <w:t xml:space="preserve"> </w:t>
      </w:r>
      <w:r w:rsidRPr="00D02476">
        <w:rPr>
          <w:rFonts w:ascii="Arial Narrow" w:hAnsi="Arial Narrow" w:cs="Arial"/>
          <w:spacing w:val="1"/>
          <w:sz w:val="22"/>
          <w:szCs w:val="22"/>
        </w:rPr>
        <w:t>im</w:t>
      </w:r>
      <w:r w:rsidRPr="00D02476">
        <w:rPr>
          <w:rFonts w:ascii="Arial Narrow" w:hAnsi="Arial Narrow" w:cs="Arial"/>
          <w:spacing w:val="-1"/>
          <w:sz w:val="22"/>
          <w:szCs w:val="22"/>
        </w:rPr>
        <w:t>e</w:t>
      </w:r>
      <w:r w:rsidRPr="00D02476">
        <w:rPr>
          <w:rFonts w:ascii="Arial Narrow" w:hAnsi="Arial Narrow" w:cs="Arial"/>
          <w:sz w:val="22"/>
          <w:szCs w:val="22"/>
        </w:rPr>
        <w:t>nu</w:t>
      </w:r>
      <w:r w:rsidRPr="00D02476">
        <w:rPr>
          <w:rFonts w:ascii="Arial Narrow" w:hAnsi="Arial Narrow" w:cs="Arial"/>
          <w:spacing w:val="-1"/>
          <w:sz w:val="22"/>
          <w:szCs w:val="22"/>
        </w:rPr>
        <w:t xml:space="preserve"> </w:t>
      </w:r>
      <w:r w:rsidRPr="00D02476">
        <w:rPr>
          <w:rFonts w:ascii="Arial Narrow" w:hAnsi="Arial Narrow" w:cs="Arial"/>
          <w:spacing w:val="1"/>
          <w:sz w:val="22"/>
          <w:szCs w:val="22"/>
        </w:rPr>
        <w:t>i</w:t>
      </w:r>
      <w:r w:rsidRPr="00D02476">
        <w:rPr>
          <w:rFonts w:ascii="Arial Narrow" w:hAnsi="Arial Narrow" w:cs="Arial"/>
          <w:sz w:val="22"/>
          <w:szCs w:val="22"/>
        </w:rPr>
        <w:t>n</w:t>
      </w:r>
      <w:r w:rsidRPr="00D02476">
        <w:rPr>
          <w:rFonts w:ascii="Arial Narrow" w:hAnsi="Arial Narrow" w:cs="Arial"/>
          <w:spacing w:val="3"/>
          <w:sz w:val="22"/>
          <w:szCs w:val="22"/>
        </w:rPr>
        <w:t xml:space="preserve"> </w:t>
      </w:r>
      <w:r w:rsidRPr="00D02476">
        <w:rPr>
          <w:rFonts w:ascii="Arial Narrow" w:hAnsi="Arial Narrow" w:cs="Arial"/>
          <w:spacing w:val="2"/>
          <w:sz w:val="22"/>
          <w:szCs w:val="22"/>
        </w:rPr>
        <w:t>z</w:t>
      </w:r>
      <w:r w:rsidRPr="00D02476">
        <w:rPr>
          <w:rFonts w:ascii="Arial Narrow" w:hAnsi="Arial Narrow" w:cs="Arial"/>
          <w:sz w:val="22"/>
          <w:szCs w:val="22"/>
        </w:rPr>
        <w:t>a</w:t>
      </w:r>
      <w:r w:rsidRPr="00D02476">
        <w:rPr>
          <w:rFonts w:ascii="Arial Narrow" w:hAnsi="Arial Narrow" w:cs="Arial"/>
          <w:spacing w:val="2"/>
          <w:sz w:val="22"/>
          <w:szCs w:val="22"/>
        </w:rPr>
        <w:t xml:space="preserve"> </w:t>
      </w:r>
      <w:r w:rsidRPr="00D02476">
        <w:rPr>
          <w:rFonts w:ascii="Arial Narrow" w:hAnsi="Arial Narrow" w:cs="Arial"/>
          <w:spacing w:val="-1"/>
          <w:sz w:val="22"/>
          <w:szCs w:val="22"/>
        </w:rPr>
        <w:t>r</w:t>
      </w:r>
      <w:r w:rsidRPr="00D02476">
        <w:rPr>
          <w:rFonts w:ascii="Arial Narrow" w:hAnsi="Arial Narrow" w:cs="Arial"/>
          <w:spacing w:val="2"/>
          <w:sz w:val="22"/>
          <w:szCs w:val="22"/>
        </w:rPr>
        <w:t>a</w:t>
      </w:r>
      <w:r w:rsidRPr="00D02476">
        <w:rPr>
          <w:rFonts w:ascii="Arial Narrow" w:hAnsi="Arial Narrow" w:cs="Arial"/>
          <w:spacing w:val="-1"/>
          <w:sz w:val="22"/>
          <w:szCs w:val="22"/>
        </w:rPr>
        <w:t>č</w:t>
      </w:r>
      <w:r w:rsidRPr="00D02476">
        <w:rPr>
          <w:rFonts w:ascii="Arial Narrow" w:hAnsi="Arial Narrow" w:cs="Arial"/>
          <w:sz w:val="22"/>
          <w:szCs w:val="22"/>
        </w:rPr>
        <w:t xml:space="preserve">un </w:t>
      </w:r>
      <w:r w:rsidR="00663EBD" w:rsidRPr="00D02476">
        <w:rPr>
          <w:rFonts w:ascii="Arial Narrow" w:hAnsi="Arial Narrow" w:cs="Arial"/>
          <w:sz w:val="22"/>
          <w:szCs w:val="22"/>
        </w:rPr>
        <w:t>ponudnika</w:t>
      </w:r>
      <w:r w:rsidRPr="00D02476">
        <w:rPr>
          <w:rFonts w:ascii="Arial Narrow" w:hAnsi="Arial Narrow" w:cs="Arial"/>
          <w:spacing w:val="-3"/>
          <w:sz w:val="22"/>
          <w:szCs w:val="22"/>
        </w:rPr>
        <w:t xml:space="preserve"> </w:t>
      </w:r>
      <w:r w:rsidRPr="00D02476">
        <w:rPr>
          <w:rFonts w:ascii="Arial Narrow" w:hAnsi="Arial Narrow" w:cs="Arial"/>
          <w:sz w:val="22"/>
          <w:szCs w:val="22"/>
        </w:rPr>
        <w:t>podp</w:t>
      </w:r>
      <w:r w:rsidRPr="00D02476">
        <w:rPr>
          <w:rFonts w:ascii="Arial Narrow" w:hAnsi="Arial Narrow" w:cs="Arial"/>
          <w:spacing w:val="1"/>
          <w:sz w:val="22"/>
          <w:szCs w:val="22"/>
        </w:rPr>
        <w:t>i</w:t>
      </w:r>
      <w:r w:rsidRPr="00D02476">
        <w:rPr>
          <w:rFonts w:ascii="Arial Narrow" w:hAnsi="Arial Narrow" w:cs="Arial"/>
          <w:sz w:val="22"/>
          <w:szCs w:val="22"/>
        </w:rPr>
        <w:t>še</w:t>
      </w:r>
      <w:r w:rsidRPr="00D02476">
        <w:rPr>
          <w:rFonts w:ascii="Arial Narrow" w:hAnsi="Arial Narrow" w:cs="Arial"/>
          <w:spacing w:val="-3"/>
          <w:sz w:val="22"/>
          <w:szCs w:val="22"/>
        </w:rPr>
        <w:t xml:space="preserve"> </w:t>
      </w:r>
      <w:r w:rsidRPr="00D02476">
        <w:rPr>
          <w:rFonts w:ascii="Arial Narrow" w:hAnsi="Arial Narrow" w:cs="Arial"/>
          <w:spacing w:val="1"/>
          <w:sz w:val="22"/>
          <w:szCs w:val="22"/>
        </w:rPr>
        <w:t>i</w:t>
      </w:r>
      <w:r w:rsidRPr="00D02476">
        <w:rPr>
          <w:rFonts w:ascii="Arial Narrow" w:hAnsi="Arial Narrow" w:cs="Arial"/>
          <w:sz w:val="22"/>
          <w:szCs w:val="22"/>
        </w:rPr>
        <w:t>n</w:t>
      </w:r>
      <w:r w:rsidRPr="00D02476">
        <w:rPr>
          <w:rFonts w:ascii="Arial Narrow" w:hAnsi="Arial Narrow" w:cs="Arial"/>
          <w:spacing w:val="3"/>
          <w:sz w:val="22"/>
          <w:szCs w:val="22"/>
        </w:rPr>
        <w:t xml:space="preserve"> </w:t>
      </w:r>
      <w:r w:rsidRPr="00D02476">
        <w:rPr>
          <w:rFonts w:ascii="Arial Narrow" w:hAnsi="Arial Narrow" w:cs="Arial"/>
          <w:sz w:val="22"/>
          <w:szCs w:val="22"/>
        </w:rPr>
        <w:t>p</w:t>
      </w:r>
      <w:r w:rsidRPr="00D02476">
        <w:rPr>
          <w:rFonts w:ascii="Arial Narrow" w:hAnsi="Arial Narrow" w:cs="Arial"/>
          <w:spacing w:val="-1"/>
          <w:sz w:val="22"/>
          <w:szCs w:val="22"/>
        </w:rPr>
        <w:t>ar</w:t>
      </w:r>
      <w:r w:rsidRPr="00D02476">
        <w:rPr>
          <w:rFonts w:ascii="Arial Narrow" w:hAnsi="Arial Narrow" w:cs="Arial"/>
          <w:spacing w:val="2"/>
          <w:sz w:val="22"/>
          <w:szCs w:val="22"/>
        </w:rPr>
        <w:t>a</w:t>
      </w:r>
      <w:r w:rsidRPr="00D02476">
        <w:rPr>
          <w:rFonts w:ascii="Arial Narrow" w:hAnsi="Arial Narrow" w:cs="Arial"/>
          <w:spacing w:val="-1"/>
          <w:sz w:val="22"/>
          <w:szCs w:val="22"/>
        </w:rPr>
        <w:t>f</w:t>
      </w:r>
      <w:r w:rsidRPr="00D02476">
        <w:rPr>
          <w:rFonts w:ascii="Arial Narrow" w:hAnsi="Arial Narrow" w:cs="Arial"/>
          <w:spacing w:val="1"/>
          <w:sz w:val="22"/>
          <w:szCs w:val="22"/>
        </w:rPr>
        <w:t>i</w:t>
      </w:r>
      <w:r w:rsidRPr="00D02476">
        <w:rPr>
          <w:rFonts w:ascii="Arial Narrow" w:hAnsi="Arial Narrow" w:cs="Arial"/>
          <w:spacing w:val="-1"/>
          <w:sz w:val="22"/>
          <w:szCs w:val="22"/>
        </w:rPr>
        <w:t>r</w:t>
      </w:r>
      <w:r w:rsidRPr="00D02476">
        <w:rPr>
          <w:rFonts w:ascii="Arial Narrow" w:hAnsi="Arial Narrow" w:cs="Arial"/>
          <w:sz w:val="22"/>
          <w:szCs w:val="22"/>
        </w:rPr>
        <w:t>a</w:t>
      </w:r>
      <w:r w:rsidRPr="00D02476">
        <w:rPr>
          <w:rFonts w:ascii="Arial Narrow" w:hAnsi="Arial Narrow" w:cs="Arial"/>
          <w:spacing w:val="-3"/>
          <w:sz w:val="22"/>
          <w:szCs w:val="22"/>
        </w:rPr>
        <w:t xml:space="preserve"> </w:t>
      </w:r>
      <w:r w:rsidRPr="00D02476">
        <w:rPr>
          <w:rFonts w:ascii="Arial Narrow" w:hAnsi="Arial Narrow" w:cs="Arial"/>
          <w:spacing w:val="2"/>
          <w:sz w:val="22"/>
          <w:szCs w:val="22"/>
        </w:rPr>
        <w:t>p</w:t>
      </w:r>
      <w:r w:rsidRPr="00D02476">
        <w:rPr>
          <w:rFonts w:ascii="Arial Narrow" w:hAnsi="Arial Narrow" w:cs="Arial"/>
          <w:sz w:val="22"/>
          <w:szCs w:val="22"/>
        </w:rPr>
        <w:t>onudbo</w:t>
      </w:r>
      <w:r w:rsidRPr="00D02476">
        <w:rPr>
          <w:rFonts w:ascii="Arial Narrow" w:hAnsi="Arial Narrow" w:cs="Arial"/>
          <w:spacing w:val="-3"/>
          <w:sz w:val="22"/>
          <w:szCs w:val="22"/>
        </w:rPr>
        <w:t xml:space="preserve"> </w:t>
      </w:r>
      <w:r w:rsidRPr="00D02476">
        <w:rPr>
          <w:rFonts w:ascii="Arial Narrow" w:hAnsi="Arial Narrow" w:cs="Arial"/>
          <w:spacing w:val="2"/>
          <w:sz w:val="22"/>
          <w:szCs w:val="22"/>
        </w:rPr>
        <w:t>z</w:t>
      </w:r>
      <w:r w:rsidRPr="00D02476">
        <w:rPr>
          <w:rFonts w:ascii="Arial Narrow" w:hAnsi="Arial Narrow" w:cs="Arial"/>
          <w:sz w:val="22"/>
          <w:szCs w:val="22"/>
        </w:rPr>
        <w:t>a</w:t>
      </w:r>
      <w:r w:rsidR="00F63A5C" w:rsidRPr="00D02476">
        <w:rPr>
          <w:rFonts w:ascii="Arial Narrow" w:hAnsi="Arial Narrow" w:cs="Arial"/>
          <w:sz w:val="22"/>
          <w:szCs w:val="22"/>
        </w:rPr>
        <w:t xml:space="preserve"> </w:t>
      </w:r>
      <w:r w:rsidR="007B68DF" w:rsidRPr="00D02476">
        <w:rPr>
          <w:rFonts w:ascii="Arial Narrow" w:hAnsi="Arial Narrow" w:cs="Arial"/>
          <w:b/>
          <w:sz w:val="22"/>
          <w:szCs w:val="22"/>
        </w:rPr>
        <w:t xml:space="preserve">DOBAVO </w:t>
      </w:r>
      <w:r w:rsidR="008025A9" w:rsidRPr="00D02476">
        <w:rPr>
          <w:rFonts w:ascii="Arial Narrow" w:hAnsi="Arial Narrow" w:cs="Arial"/>
          <w:b/>
          <w:sz w:val="22"/>
          <w:szCs w:val="22"/>
        </w:rPr>
        <w:t xml:space="preserve">OPREME </w:t>
      </w:r>
      <w:r w:rsidR="00D02476" w:rsidRPr="00D02476">
        <w:rPr>
          <w:rFonts w:ascii="Arial Narrow" w:hAnsi="Arial Narrow" w:cs="Arial"/>
          <w:b/>
          <w:sz w:val="22"/>
          <w:szCs w:val="22"/>
        </w:rPr>
        <w:t>IN MATERIALA ZA OBNOVO SISTEMA VODENJA SAT V HE PLAVE 2</w:t>
      </w:r>
      <w:r w:rsidR="008025A9" w:rsidRPr="00D02476">
        <w:rPr>
          <w:rFonts w:ascii="Arial Narrow" w:hAnsi="Arial Narrow" w:cs="Arial"/>
          <w:b/>
          <w:sz w:val="22"/>
          <w:szCs w:val="22"/>
        </w:rPr>
        <w:t>.</w:t>
      </w:r>
    </w:p>
    <w:p w14:paraId="34F8331E" w14:textId="77777777" w:rsidR="00965DDA" w:rsidRPr="00D02476" w:rsidRDefault="00965DDA" w:rsidP="00663EBD">
      <w:pPr>
        <w:rPr>
          <w:rFonts w:ascii="Arial Narrow" w:hAnsi="Arial Narrow" w:cs="Arial"/>
          <w:sz w:val="22"/>
          <w:szCs w:val="22"/>
        </w:rPr>
      </w:pPr>
    </w:p>
    <w:p w14:paraId="30CDCC7B" w14:textId="77777777" w:rsidR="00663EBD" w:rsidRPr="00D02476" w:rsidRDefault="00663EBD" w:rsidP="00663EBD">
      <w:pPr>
        <w:rPr>
          <w:rFonts w:ascii="Arial Narrow" w:hAnsi="Arial Narrow" w:cs="Arial"/>
          <w:sz w:val="22"/>
          <w:szCs w:val="22"/>
        </w:rPr>
      </w:pPr>
      <w:r w:rsidRPr="00D02476">
        <w:rPr>
          <w:rFonts w:ascii="Arial Narrow" w:hAnsi="Arial Narrow" w:cs="Arial"/>
          <w:spacing w:val="-3"/>
          <w:sz w:val="22"/>
          <w:szCs w:val="22"/>
        </w:rPr>
        <w:t xml:space="preserve">Kraj in datum: </w:t>
      </w:r>
      <w:r w:rsidRPr="00D02476">
        <w:rPr>
          <w:rFonts w:ascii="Arial Narrow" w:hAnsi="Arial Narrow" w:cs="Arial"/>
          <w:sz w:val="22"/>
          <w:szCs w:val="22"/>
        </w:rPr>
        <w:fldChar w:fldCharType="begin">
          <w:ffData>
            <w:name w:val=""/>
            <w:enabled/>
            <w:calcOnExit w:val="0"/>
            <w:textInput>
              <w:default w:val="Vnesite kraj in datum"/>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004A7AF2" w:rsidRPr="00D02476">
        <w:rPr>
          <w:rFonts w:ascii="Arial Narrow" w:hAnsi="Arial Narrow" w:cs="Arial"/>
          <w:noProof/>
          <w:sz w:val="22"/>
          <w:szCs w:val="22"/>
        </w:rPr>
        <w:t>Vnesite kraj in datum</w:t>
      </w:r>
      <w:r w:rsidRPr="00D02476">
        <w:rPr>
          <w:rFonts w:ascii="Arial Narrow" w:hAnsi="Arial Narrow" w:cs="Arial"/>
          <w:sz w:val="22"/>
          <w:szCs w:val="22"/>
        </w:rPr>
        <w:fldChar w:fldCharType="end"/>
      </w:r>
      <w:r w:rsidRPr="00D02476">
        <w:rPr>
          <w:rFonts w:ascii="Arial Narrow" w:hAnsi="Arial Narrow" w:cs="Arial"/>
          <w:sz w:val="22"/>
          <w:szCs w:val="22"/>
        </w:rPr>
        <w:tab/>
      </w:r>
      <w:r w:rsidRPr="00D02476">
        <w:rPr>
          <w:rFonts w:ascii="Arial Narrow" w:hAnsi="Arial Narrow" w:cs="Arial"/>
          <w:sz w:val="22"/>
          <w:szCs w:val="22"/>
        </w:rPr>
        <w:tab/>
      </w:r>
    </w:p>
    <w:p w14:paraId="622A6891" w14:textId="77777777" w:rsidR="00663EBD" w:rsidRPr="00D02476" w:rsidRDefault="00663EBD" w:rsidP="00663EBD">
      <w:pPr>
        <w:ind w:left="3540" w:firstLine="708"/>
        <w:rPr>
          <w:rFonts w:ascii="Arial Narrow" w:hAnsi="Arial Narrow" w:cs="Arial"/>
          <w:sz w:val="22"/>
          <w:szCs w:val="22"/>
        </w:rPr>
      </w:pPr>
    </w:p>
    <w:p w14:paraId="0FFA735F" w14:textId="77777777" w:rsidR="00663EBD" w:rsidRPr="00D02476" w:rsidRDefault="00663EBD" w:rsidP="00663EBD">
      <w:pPr>
        <w:ind w:left="5664" w:firstLine="708"/>
        <w:rPr>
          <w:rFonts w:ascii="Arial Narrow" w:hAnsi="Arial Narrow" w:cs="Arial"/>
          <w:sz w:val="22"/>
          <w:szCs w:val="22"/>
        </w:rPr>
      </w:pPr>
      <w:r w:rsidRPr="00D02476">
        <w:rPr>
          <w:rFonts w:ascii="Arial Narrow" w:hAnsi="Arial Narrow" w:cs="Arial"/>
          <w:sz w:val="22"/>
          <w:szCs w:val="22"/>
        </w:rPr>
        <w:t>Zakoniti zastopnik:</w:t>
      </w:r>
    </w:p>
    <w:p w14:paraId="1628BE2F" w14:textId="77777777" w:rsidR="00663EBD" w:rsidRPr="00D02476" w:rsidRDefault="00663EBD" w:rsidP="00663EBD">
      <w:pPr>
        <w:ind w:left="5664" w:firstLine="708"/>
        <w:rPr>
          <w:rFonts w:ascii="Arial Narrow" w:hAnsi="Arial Narrow" w:cs="Arial"/>
          <w:sz w:val="22"/>
          <w:szCs w:val="22"/>
        </w:rPr>
      </w:pPr>
      <w:r w:rsidRPr="00D02476">
        <w:rPr>
          <w:rFonts w:ascii="Arial Narrow" w:hAnsi="Arial Narrow" w:cs="Arial"/>
          <w:sz w:val="22"/>
          <w:szCs w:val="22"/>
        </w:rPr>
        <w:tab/>
      </w:r>
    </w:p>
    <w:p w14:paraId="3414CD2B" w14:textId="77777777" w:rsidR="00663EBD" w:rsidRPr="00D02476" w:rsidRDefault="00663EBD" w:rsidP="00663EBD">
      <w:pPr>
        <w:ind w:left="5664" w:firstLine="708"/>
        <w:rPr>
          <w:rFonts w:ascii="Arial Narrow" w:hAnsi="Arial Narrow" w:cs="Arial"/>
          <w:sz w:val="22"/>
          <w:szCs w:val="22"/>
        </w:rPr>
      </w:pPr>
      <w:r w:rsidRPr="00D02476">
        <w:rPr>
          <w:rFonts w:ascii="Arial Narrow" w:hAnsi="Arial Narrow" w:cs="Arial"/>
          <w:sz w:val="22"/>
          <w:szCs w:val="22"/>
        </w:rPr>
        <w:fldChar w:fldCharType="begin">
          <w:ffData>
            <w:name w:val="Besedilo48"/>
            <w:enabled/>
            <w:calcOnExit w:val="0"/>
            <w:textInput>
              <w:default w:val="Vnesite ime in priimek"/>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004A7AF2" w:rsidRPr="00D02476">
        <w:rPr>
          <w:rFonts w:ascii="Arial Narrow" w:hAnsi="Arial Narrow" w:cs="Arial"/>
          <w:noProof/>
          <w:sz w:val="22"/>
          <w:szCs w:val="22"/>
        </w:rPr>
        <w:t>Vnesite ime in priimek</w:t>
      </w:r>
      <w:r w:rsidRPr="00D02476">
        <w:rPr>
          <w:rFonts w:ascii="Arial Narrow" w:hAnsi="Arial Narrow" w:cs="Arial"/>
          <w:sz w:val="22"/>
          <w:szCs w:val="22"/>
        </w:rPr>
        <w:fldChar w:fldCharType="end"/>
      </w:r>
    </w:p>
    <w:p w14:paraId="1D0FB806" w14:textId="77777777" w:rsidR="00663EBD" w:rsidRPr="00D02476" w:rsidRDefault="00663EBD" w:rsidP="00663EBD">
      <w:pPr>
        <w:ind w:left="3540" w:firstLine="708"/>
        <w:rPr>
          <w:rFonts w:ascii="Arial Narrow" w:hAnsi="Arial Narrow" w:cs="Arial"/>
          <w:sz w:val="22"/>
          <w:szCs w:val="22"/>
        </w:rPr>
      </w:pPr>
    </w:p>
    <w:p w14:paraId="7F138A01" w14:textId="59D6D502" w:rsidR="00663EBD" w:rsidRPr="00D02476" w:rsidRDefault="00663EBD" w:rsidP="00663EBD">
      <w:pPr>
        <w:rPr>
          <w:rFonts w:ascii="Arial Narrow" w:hAnsi="Arial Narrow" w:cs="Arial"/>
          <w:sz w:val="22"/>
          <w:szCs w:val="22"/>
        </w:rPr>
      </w:pP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t xml:space="preserve">Žig: </w:t>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t>________________________________</w:t>
      </w:r>
    </w:p>
    <w:p w14:paraId="2BA241AC" w14:textId="77777777" w:rsidR="00663EBD" w:rsidRPr="00D02476" w:rsidRDefault="00663EBD" w:rsidP="00663EBD">
      <w:pPr>
        <w:rPr>
          <w:rFonts w:ascii="Arial Narrow" w:hAnsi="Arial Narrow" w:cs="Arial"/>
          <w:sz w:val="22"/>
          <w:szCs w:val="22"/>
          <w:vertAlign w:val="superscript"/>
        </w:rPr>
      </w:pP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vertAlign w:val="superscript"/>
        </w:rPr>
        <w:t>Podpis zastopnika ali pooblaščenca</w:t>
      </w:r>
    </w:p>
    <w:p w14:paraId="0ABE4053" w14:textId="77777777" w:rsidR="00642B0A" w:rsidRPr="00D02476" w:rsidRDefault="00642B0A" w:rsidP="00663EBD">
      <w:pPr>
        <w:rPr>
          <w:rFonts w:ascii="Arial Narrow" w:hAnsi="Arial Narrow" w:cs="Arial"/>
          <w:sz w:val="22"/>
          <w:szCs w:val="22"/>
          <w:vertAlign w:val="superscript"/>
        </w:rPr>
      </w:pPr>
    </w:p>
    <w:p w14:paraId="3FB665A7" w14:textId="6C069443" w:rsidR="00642B0A" w:rsidRPr="00D02476" w:rsidRDefault="00642B0A" w:rsidP="00642B0A">
      <w:pPr>
        <w:ind w:left="5664" w:firstLine="708"/>
        <w:rPr>
          <w:rFonts w:ascii="Arial Narrow" w:hAnsi="Arial Narrow" w:cs="Arial"/>
          <w:sz w:val="22"/>
          <w:szCs w:val="22"/>
        </w:rPr>
      </w:pPr>
      <w:r w:rsidRPr="00D02476">
        <w:rPr>
          <w:rFonts w:ascii="Arial Narrow" w:hAnsi="Arial Narrow" w:cs="Arial"/>
          <w:sz w:val="22"/>
          <w:szCs w:val="22"/>
        </w:rPr>
        <w:t>________________________________</w:t>
      </w:r>
    </w:p>
    <w:p w14:paraId="536685AB" w14:textId="77777777" w:rsidR="00642B0A" w:rsidRPr="00D02476" w:rsidRDefault="00642B0A" w:rsidP="00642B0A">
      <w:pPr>
        <w:rPr>
          <w:rFonts w:ascii="Arial Narrow" w:hAnsi="Arial Narrow" w:cs="Arial"/>
          <w:sz w:val="22"/>
          <w:szCs w:val="22"/>
        </w:rPr>
      </w:pP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rPr>
        <w:tab/>
      </w:r>
      <w:r w:rsidRPr="00D02476">
        <w:rPr>
          <w:rFonts w:ascii="Arial Narrow" w:hAnsi="Arial Narrow" w:cs="Arial"/>
          <w:sz w:val="22"/>
          <w:szCs w:val="22"/>
          <w:vertAlign w:val="superscript"/>
        </w:rPr>
        <w:t>Paraf zastopnika ali pooblaščenca</w:t>
      </w:r>
    </w:p>
    <w:p w14:paraId="1F22CE56" w14:textId="77777777" w:rsidR="00A24D94" w:rsidRPr="00D02476" w:rsidRDefault="00A24D94" w:rsidP="00A24D94">
      <w:pPr>
        <w:spacing w:before="29" w:line="264" w:lineRule="auto"/>
        <w:ind w:right="19"/>
        <w:rPr>
          <w:rFonts w:ascii="Arial Narrow" w:hAnsi="Arial Narrow" w:cs="Arial"/>
        </w:rPr>
      </w:pPr>
    </w:p>
    <w:p w14:paraId="2EC74819" w14:textId="77777777" w:rsidR="003B706B" w:rsidRPr="00D02476" w:rsidRDefault="003B706B" w:rsidP="00A24D94">
      <w:pPr>
        <w:spacing w:before="29" w:line="264" w:lineRule="auto"/>
        <w:ind w:right="19"/>
        <w:rPr>
          <w:rFonts w:ascii="Arial Narrow" w:hAnsi="Arial Narrow" w:cs="Arial"/>
        </w:rPr>
      </w:pPr>
    </w:p>
    <w:p w14:paraId="15E8231B" w14:textId="77777777" w:rsidR="00663EBD" w:rsidRPr="00D02476" w:rsidRDefault="00663EBD" w:rsidP="00A24D94">
      <w:pPr>
        <w:spacing w:before="29" w:line="264" w:lineRule="auto"/>
        <w:ind w:right="19"/>
        <w:rPr>
          <w:rFonts w:ascii="Arial Narrow" w:hAnsi="Arial Narrow" w:cs="Arial"/>
          <w:sz w:val="22"/>
          <w:szCs w:val="22"/>
        </w:rPr>
      </w:pPr>
      <w:r w:rsidRPr="00D02476">
        <w:rPr>
          <w:rFonts w:ascii="Arial Narrow" w:hAnsi="Arial Narrow" w:cs="Arial"/>
          <w:sz w:val="22"/>
          <w:szCs w:val="22"/>
        </w:rPr>
        <w:t>Pooblaščenec:</w:t>
      </w:r>
      <w:r w:rsidR="005C2B6E" w:rsidRPr="00D02476">
        <w:rPr>
          <w:rFonts w:ascii="Arial Narrow" w:hAnsi="Arial Narrow" w:cs="Arial"/>
          <w:sz w:val="22"/>
          <w:szCs w:val="22"/>
        </w:rPr>
        <w:t xml:space="preserve"> </w:t>
      </w:r>
      <w:r w:rsidR="00936B12" w:rsidRPr="00D02476">
        <w:rPr>
          <w:rFonts w:ascii="Arial Narrow" w:hAnsi="Arial Narrow" w:cs="Arial"/>
          <w:sz w:val="22"/>
          <w:szCs w:val="22"/>
        </w:rPr>
        <w:fldChar w:fldCharType="begin">
          <w:ffData>
            <w:name w:val=""/>
            <w:enabled/>
            <w:calcOnExit w:val="0"/>
            <w:textInput>
              <w:default w:val="Vnesite ime in priimek pooblaščenca"/>
            </w:textInput>
          </w:ffData>
        </w:fldChar>
      </w:r>
      <w:r w:rsidR="00936B12" w:rsidRPr="00D02476">
        <w:rPr>
          <w:rFonts w:ascii="Arial Narrow" w:hAnsi="Arial Narrow" w:cs="Arial"/>
          <w:sz w:val="22"/>
          <w:szCs w:val="22"/>
        </w:rPr>
        <w:instrText xml:space="preserve"> FORMTEXT </w:instrText>
      </w:r>
      <w:r w:rsidR="00936B12" w:rsidRPr="00D02476">
        <w:rPr>
          <w:rFonts w:ascii="Arial Narrow" w:hAnsi="Arial Narrow" w:cs="Arial"/>
          <w:sz w:val="22"/>
          <w:szCs w:val="22"/>
        </w:rPr>
      </w:r>
      <w:r w:rsidR="00936B12" w:rsidRPr="00D02476">
        <w:rPr>
          <w:rFonts w:ascii="Arial Narrow" w:hAnsi="Arial Narrow" w:cs="Arial"/>
          <w:sz w:val="22"/>
          <w:szCs w:val="22"/>
        </w:rPr>
        <w:fldChar w:fldCharType="separate"/>
      </w:r>
      <w:r w:rsidR="00936B12" w:rsidRPr="00D02476">
        <w:rPr>
          <w:rFonts w:ascii="Arial Narrow" w:hAnsi="Arial Narrow" w:cs="Arial"/>
          <w:noProof/>
          <w:sz w:val="22"/>
          <w:szCs w:val="22"/>
        </w:rPr>
        <w:t>Vnesite ime in priimek pooblaščenca</w:t>
      </w:r>
      <w:r w:rsidR="00936B12" w:rsidRPr="00D02476">
        <w:rPr>
          <w:rFonts w:ascii="Arial Narrow" w:hAnsi="Arial Narrow" w:cs="Arial"/>
          <w:sz w:val="22"/>
          <w:szCs w:val="22"/>
        </w:rPr>
        <w:fldChar w:fldCharType="end"/>
      </w:r>
      <w:r w:rsidR="00936B12" w:rsidRPr="00D02476">
        <w:rPr>
          <w:rFonts w:ascii="Arial Narrow" w:hAnsi="Arial Narrow" w:cs="Arial"/>
          <w:sz w:val="22"/>
          <w:szCs w:val="22"/>
        </w:rPr>
        <w:t xml:space="preserve"> </w:t>
      </w:r>
    </w:p>
    <w:p w14:paraId="05977B89" w14:textId="77777777" w:rsidR="00663EBD" w:rsidRPr="00D02476" w:rsidRDefault="00663EBD" w:rsidP="009B5274">
      <w:pPr>
        <w:spacing w:before="29" w:line="264" w:lineRule="auto"/>
        <w:ind w:left="154" w:right="19"/>
        <w:rPr>
          <w:rFonts w:ascii="Arial Narrow" w:hAnsi="Arial Narrow" w:cs="Arial"/>
        </w:rPr>
      </w:pPr>
    </w:p>
    <w:p w14:paraId="1F6AD724" w14:textId="77777777" w:rsidR="00663EBD" w:rsidRPr="00D02476" w:rsidRDefault="00663EBD" w:rsidP="00A24D94">
      <w:pPr>
        <w:tabs>
          <w:tab w:val="left" w:pos="9498"/>
        </w:tabs>
        <w:spacing w:line="263" w:lineRule="auto"/>
        <w:ind w:right="19"/>
        <w:rPr>
          <w:rFonts w:ascii="Arial Narrow" w:hAnsi="Arial Narrow" w:cs="Arial"/>
          <w:sz w:val="22"/>
          <w:szCs w:val="22"/>
        </w:rPr>
      </w:pPr>
      <w:r w:rsidRPr="00D02476">
        <w:rPr>
          <w:rFonts w:ascii="Arial Narrow" w:hAnsi="Arial Narrow" w:cs="Arial"/>
          <w:sz w:val="22"/>
          <w:szCs w:val="22"/>
        </w:rPr>
        <w:t>__________________________________</w:t>
      </w:r>
    </w:p>
    <w:p w14:paraId="60CC4589" w14:textId="77777777" w:rsidR="009B5274" w:rsidRPr="00D02476" w:rsidRDefault="00663EBD" w:rsidP="00A24D94">
      <w:pPr>
        <w:tabs>
          <w:tab w:val="left" w:pos="9498"/>
        </w:tabs>
        <w:spacing w:line="263" w:lineRule="auto"/>
        <w:ind w:right="19"/>
        <w:rPr>
          <w:rFonts w:ascii="Arial Narrow" w:hAnsi="Arial Narrow" w:cs="Arial"/>
          <w:sz w:val="22"/>
          <w:szCs w:val="22"/>
          <w:vertAlign w:val="superscript"/>
        </w:rPr>
      </w:pPr>
      <w:r w:rsidRPr="00D02476">
        <w:rPr>
          <w:rFonts w:ascii="Arial Narrow" w:hAnsi="Arial Narrow" w:cs="Arial"/>
          <w:sz w:val="22"/>
          <w:szCs w:val="22"/>
          <w:vertAlign w:val="superscript"/>
        </w:rPr>
        <w:t>V</w:t>
      </w:r>
      <w:r w:rsidR="009B5274" w:rsidRPr="00D02476">
        <w:rPr>
          <w:rFonts w:ascii="Arial Narrow" w:hAnsi="Arial Narrow" w:cs="Arial"/>
          <w:sz w:val="22"/>
          <w:szCs w:val="22"/>
          <w:vertAlign w:val="superscript"/>
        </w:rPr>
        <w:t>zorec podpisa pooblaščene osebe</w:t>
      </w:r>
    </w:p>
    <w:p w14:paraId="17948139" w14:textId="77777777" w:rsidR="00642B0A" w:rsidRPr="00D02476" w:rsidRDefault="00642B0A" w:rsidP="00A24D94">
      <w:pPr>
        <w:tabs>
          <w:tab w:val="left" w:pos="9498"/>
        </w:tabs>
        <w:spacing w:line="263" w:lineRule="auto"/>
        <w:ind w:right="19"/>
        <w:rPr>
          <w:rFonts w:ascii="Arial Narrow" w:hAnsi="Arial Narrow" w:cs="Arial"/>
          <w:sz w:val="22"/>
          <w:szCs w:val="22"/>
          <w:vertAlign w:val="superscript"/>
        </w:rPr>
      </w:pPr>
    </w:p>
    <w:p w14:paraId="372E2320" w14:textId="77777777" w:rsidR="00642B0A" w:rsidRPr="00D02476" w:rsidRDefault="00642B0A" w:rsidP="00642B0A">
      <w:pPr>
        <w:tabs>
          <w:tab w:val="left" w:pos="9498"/>
        </w:tabs>
        <w:spacing w:line="263" w:lineRule="auto"/>
        <w:ind w:right="19"/>
        <w:rPr>
          <w:rFonts w:ascii="Arial Narrow" w:hAnsi="Arial Narrow" w:cs="Arial"/>
          <w:sz w:val="22"/>
          <w:szCs w:val="22"/>
        </w:rPr>
      </w:pPr>
      <w:r w:rsidRPr="00D02476">
        <w:rPr>
          <w:rFonts w:ascii="Arial Narrow" w:hAnsi="Arial Narrow" w:cs="Arial"/>
          <w:sz w:val="22"/>
          <w:szCs w:val="22"/>
        </w:rPr>
        <w:t>__________________________________</w:t>
      </w:r>
    </w:p>
    <w:p w14:paraId="00065E0B" w14:textId="77777777" w:rsidR="00642B0A" w:rsidRPr="00D02476" w:rsidRDefault="00642B0A" w:rsidP="00642B0A">
      <w:pPr>
        <w:tabs>
          <w:tab w:val="left" w:pos="9498"/>
        </w:tabs>
        <w:spacing w:line="263" w:lineRule="auto"/>
        <w:ind w:right="19"/>
        <w:rPr>
          <w:rFonts w:ascii="Arial Narrow" w:hAnsi="Arial Narrow" w:cs="Arial"/>
          <w:sz w:val="22"/>
          <w:szCs w:val="22"/>
          <w:vertAlign w:val="superscript"/>
        </w:rPr>
      </w:pPr>
      <w:r w:rsidRPr="00D02476">
        <w:rPr>
          <w:rFonts w:ascii="Arial Narrow" w:hAnsi="Arial Narrow" w:cs="Arial"/>
          <w:sz w:val="22"/>
          <w:szCs w:val="22"/>
          <w:vertAlign w:val="superscript"/>
        </w:rPr>
        <w:t>Vzorec parafa pooblaščene osebe</w:t>
      </w:r>
    </w:p>
    <w:p w14:paraId="0F527031" w14:textId="77777777" w:rsidR="00A91215" w:rsidRPr="00D02476" w:rsidRDefault="00A91215" w:rsidP="00642B0A">
      <w:pPr>
        <w:widowControl w:val="0"/>
        <w:spacing w:before="4" w:line="160" w:lineRule="exact"/>
        <w:jc w:val="left"/>
        <w:rPr>
          <w:rFonts w:eastAsiaTheme="minorHAnsi" w:cs="Arial"/>
          <w:sz w:val="22"/>
          <w:szCs w:val="22"/>
        </w:rPr>
      </w:pPr>
    </w:p>
    <w:p w14:paraId="68A6B103" w14:textId="77777777" w:rsidR="00A91215" w:rsidRPr="00D02476" w:rsidRDefault="00A91215" w:rsidP="00642B0A">
      <w:pPr>
        <w:widowControl w:val="0"/>
        <w:spacing w:before="4" w:line="160" w:lineRule="exact"/>
        <w:jc w:val="left"/>
        <w:rPr>
          <w:rFonts w:eastAsiaTheme="minorHAnsi" w:cs="Arial"/>
          <w:sz w:val="22"/>
          <w:szCs w:val="22"/>
        </w:rPr>
      </w:pPr>
    </w:p>
    <w:p w14:paraId="5DE1A3D6" w14:textId="77777777" w:rsidR="00111A26" w:rsidRPr="00D02476" w:rsidRDefault="00111A26" w:rsidP="00642B0A">
      <w:pPr>
        <w:widowControl w:val="0"/>
        <w:spacing w:before="4" w:line="160" w:lineRule="exact"/>
        <w:jc w:val="left"/>
        <w:rPr>
          <w:rFonts w:eastAsiaTheme="minorHAnsi" w:cs="Arial"/>
          <w:sz w:val="22"/>
          <w:szCs w:val="22"/>
        </w:rPr>
      </w:pPr>
    </w:p>
    <w:p w14:paraId="34573803" w14:textId="77777777" w:rsidR="00111A26" w:rsidRPr="00D02476" w:rsidRDefault="00111A26" w:rsidP="00642B0A">
      <w:pPr>
        <w:widowControl w:val="0"/>
        <w:spacing w:before="4" w:line="160" w:lineRule="exact"/>
        <w:jc w:val="left"/>
        <w:rPr>
          <w:rFonts w:eastAsiaTheme="minorHAnsi" w:cs="Arial"/>
          <w:sz w:val="22"/>
          <w:szCs w:val="22"/>
        </w:rPr>
      </w:pPr>
    </w:p>
    <w:p w14:paraId="110C9AD1" w14:textId="77777777" w:rsidR="005C60BD" w:rsidRPr="00D02476" w:rsidRDefault="005C60BD" w:rsidP="00642B0A">
      <w:pPr>
        <w:widowControl w:val="0"/>
        <w:spacing w:before="4" w:line="160" w:lineRule="exact"/>
        <w:jc w:val="left"/>
        <w:rPr>
          <w:rFonts w:eastAsiaTheme="minorHAnsi" w:cs="Arial"/>
          <w:sz w:val="22"/>
          <w:szCs w:val="22"/>
        </w:rPr>
      </w:pPr>
    </w:p>
    <w:p w14:paraId="2B9C0198" w14:textId="77777777" w:rsidR="005C60BD" w:rsidRPr="00D02476" w:rsidRDefault="005C60BD" w:rsidP="00642B0A">
      <w:pPr>
        <w:widowControl w:val="0"/>
        <w:spacing w:before="4" w:line="160" w:lineRule="exact"/>
        <w:jc w:val="left"/>
        <w:rPr>
          <w:rFonts w:eastAsiaTheme="minorHAnsi" w:cs="Arial"/>
          <w:sz w:val="22"/>
          <w:szCs w:val="22"/>
        </w:rPr>
      </w:pPr>
    </w:p>
    <w:p w14:paraId="1AF5EA81" w14:textId="77777777" w:rsidR="005C60BD" w:rsidRPr="00D02476" w:rsidRDefault="005C60BD" w:rsidP="00642B0A">
      <w:pPr>
        <w:widowControl w:val="0"/>
        <w:spacing w:before="4" w:line="160" w:lineRule="exact"/>
        <w:jc w:val="left"/>
        <w:rPr>
          <w:rFonts w:eastAsiaTheme="minorHAnsi" w:cs="Arial"/>
          <w:sz w:val="22"/>
          <w:szCs w:val="22"/>
        </w:rPr>
      </w:pPr>
    </w:p>
    <w:p w14:paraId="673218DF" w14:textId="77777777" w:rsidR="005C60BD" w:rsidRPr="00D02476" w:rsidRDefault="005C60BD" w:rsidP="00642B0A">
      <w:pPr>
        <w:widowControl w:val="0"/>
        <w:spacing w:before="4" w:line="160" w:lineRule="exact"/>
        <w:jc w:val="left"/>
        <w:rPr>
          <w:rFonts w:eastAsiaTheme="minorHAnsi" w:cs="Arial"/>
          <w:sz w:val="22"/>
          <w:szCs w:val="22"/>
        </w:rPr>
      </w:pPr>
    </w:p>
    <w:p w14:paraId="07F12431" w14:textId="77777777" w:rsidR="00642B0A" w:rsidRPr="00D02476" w:rsidRDefault="00642B0A" w:rsidP="00642B0A">
      <w:pPr>
        <w:jc w:val="left"/>
        <w:rPr>
          <w:rFonts w:ascii="Arial Narrow" w:hAnsi="Arial Narrow" w:cs="Arial"/>
          <w:sz w:val="18"/>
          <w:szCs w:val="18"/>
        </w:rPr>
      </w:pPr>
      <w:r w:rsidRPr="00D02476">
        <w:rPr>
          <w:rFonts w:ascii="Arial Narrow" w:hAnsi="Arial Narrow" w:cs="Arial"/>
          <w:sz w:val="18"/>
          <w:szCs w:val="18"/>
        </w:rPr>
        <w:t xml:space="preserve">OPOMBA: </w:t>
      </w:r>
    </w:p>
    <w:p w14:paraId="490624F9" w14:textId="77777777" w:rsidR="00642B0A" w:rsidRPr="00D02476" w:rsidRDefault="00642B0A" w:rsidP="00642B0A">
      <w:pPr>
        <w:jc w:val="left"/>
        <w:rPr>
          <w:rFonts w:ascii="Arial Narrow" w:hAnsi="Arial Narrow" w:cs="Arial"/>
          <w:sz w:val="18"/>
          <w:szCs w:val="18"/>
        </w:rPr>
      </w:pPr>
      <w:r w:rsidRPr="00D02476">
        <w:rPr>
          <w:rFonts w:ascii="Arial Narrow" w:hAnsi="Arial Narrow" w:cs="Arial"/>
          <w:sz w:val="18"/>
          <w:szCs w:val="18"/>
        </w:rPr>
        <w:t xml:space="preserve">Izjavo mora izpolniti in podpisati zakoniti zastopnik, ki za podpis in parafiranje ponudbe pooblasti pooblaščenca. </w:t>
      </w:r>
    </w:p>
    <w:p w14:paraId="0BC52EA4" w14:textId="77777777" w:rsidR="007D76E7" w:rsidRPr="00D02476" w:rsidRDefault="00642B0A" w:rsidP="00642B0A">
      <w:pPr>
        <w:jc w:val="left"/>
        <w:rPr>
          <w:rFonts w:ascii="Arial Narrow" w:hAnsi="Arial Narrow" w:cs="Arial"/>
          <w:sz w:val="18"/>
          <w:szCs w:val="18"/>
        </w:rPr>
        <w:sectPr w:rsidR="007D76E7" w:rsidRPr="00D02476" w:rsidSect="00461118">
          <w:pgSz w:w="11907" w:h="16840" w:code="9"/>
          <w:pgMar w:top="1298" w:right="1162" w:bottom="1134" w:left="1140" w:header="709" w:footer="709" w:gutter="0"/>
          <w:cols w:space="708"/>
          <w:docGrid w:linePitch="272"/>
        </w:sectPr>
      </w:pPr>
      <w:r w:rsidRPr="00D02476">
        <w:rPr>
          <w:rFonts w:ascii="Arial Narrow" w:hAnsi="Arial Narrow" w:cs="Arial"/>
          <w:sz w:val="18"/>
          <w:szCs w:val="18"/>
        </w:rPr>
        <w:t>V primeru skupnega nastop</w:t>
      </w:r>
      <w:r w:rsidR="008B2008" w:rsidRPr="00D02476">
        <w:rPr>
          <w:rFonts w:ascii="Arial Narrow" w:hAnsi="Arial Narrow" w:cs="Arial"/>
          <w:sz w:val="18"/>
          <w:szCs w:val="18"/>
        </w:rPr>
        <w:t>a izpolni vsak izmed partnerjev.</w:t>
      </w:r>
    </w:p>
    <w:p w14:paraId="6F16F950" w14:textId="532FAA90" w:rsidR="00B51BBC" w:rsidRPr="00D02476" w:rsidRDefault="00B51BBC" w:rsidP="00B51BBC">
      <w:pPr>
        <w:rPr>
          <w:rFonts w:ascii="Arial" w:hAnsi="Arial" w:cs="Arial"/>
          <w:b/>
          <w:sz w:val="18"/>
          <w:szCs w:val="18"/>
        </w:rPr>
      </w:pPr>
      <w:bookmarkStart w:id="8" w:name="_Hlk511817720"/>
      <w:r w:rsidRPr="00D02476">
        <w:rPr>
          <w:rFonts w:ascii="Arial" w:hAnsi="Arial" w:cs="Arial"/>
          <w:b/>
          <w:bCs/>
          <w:sz w:val="18"/>
          <w:szCs w:val="18"/>
        </w:rPr>
        <w:lastRenderedPageBreak/>
        <w:t xml:space="preserve">Obrazec št. </w:t>
      </w:r>
      <w:r w:rsidRPr="00D02476">
        <w:rPr>
          <w:rFonts w:ascii="Arial" w:hAnsi="Arial" w:cs="Arial"/>
          <w:b/>
          <w:bCs/>
          <w:sz w:val="18"/>
          <w:szCs w:val="18"/>
        </w:rPr>
        <w:fldChar w:fldCharType="begin"/>
      </w:r>
      <w:r w:rsidRPr="00D02476">
        <w:rPr>
          <w:rFonts w:ascii="Arial" w:hAnsi="Arial" w:cs="Arial"/>
          <w:b/>
          <w:bCs/>
          <w:sz w:val="18"/>
          <w:szCs w:val="18"/>
        </w:rPr>
        <w:instrText xml:space="preserve"> SEQ Obrazec_št. \* ARABIC </w:instrText>
      </w:r>
      <w:r w:rsidRPr="00D02476">
        <w:rPr>
          <w:rFonts w:ascii="Arial" w:hAnsi="Arial" w:cs="Arial"/>
          <w:b/>
          <w:bCs/>
          <w:sz w:val="18"/>
          <w:szCs w:val="18"/>
        </w:rPr>
        <w:fldChar w:fldCharType="separate"/>
      </w:r>
      <w:r w:rsidR="00C42512" w:rsidRPr="00D02476">
        <w:rPr>
          <w:rFonts w:ascii="Arial" w:hAnsi="Arial" w:cs="Arial"/>
          <w:b/>
          <w:bCs/>
          <w:noProof/>
          <w:sz w:val="18"/>
          <w:szCs w:val="18"/>
        </w:rPr>
        <w:t>4</w:t>
      </w:r>
      <w:r w:rsidRPr="00D02476">
        <w:rPr>
          <w:rFonts w:ascii="Arial" w:hAnsi="Arial" w:cs="Arial"/>
          <w:b/>
          <w:bCs/>
          <w:sz w:val="18"/>
          <w:szCs w:val="18"/>
        </w:rPr>
        <w:fldChar w:fldCharType="end"/>
      </w:r>
      <w:r w:rsidRPr="00D02476">
        <w:rPr>
          <w:rFonts w:ascii="Arial" w:hAnsi="Arial" w:cs="Arial"/>
          <w:b/>
          <w:sz w:val="18"/>
          <w:szCs w:val="18"/>
        </w:rPr>
        <w:t xml:space="preserve">: </w:t>
      </w:r>
      <w:r w:rsidR="00C51DC1" w:rsidRPr="00D02476">
        <w:rPr>
          <w:rFonts w:ascii="Arial" w:hAnsi="Arial" w:cs="Arial"/>
          <w:b/>
          <w:sz w:val="18"/>
          <w:szCs w:val="18"/>
        </w:rPr>
        <w:t>Pooblastilo</w:t>
      </w:r>
      <w:r w:rsidRPr="00D02476">
        <w:rPr>
          <w:rFonts w:ascii="Arial" w:hAnsi="Arial" w:cs="Arial"/>
          <w:b/>
          <w:sz w:val="18"/>
          <w:szCs w:val="18"/>
        </w:rPr>
        <w:t xml:space="preserve"> za pridobitev podatkov za pravne osebe</w:t>
      </w:r>
    </w:p>
    <w:bookmarkEnd w:id="8"/>
    <w:p w14:paraId="4CB89A09" w14:textId="60FA3631" w:rsidR="00B51BBC" w:rsidRPr="00D02476" w:rsidRDefault="00B51BBC" w:rsidP="00B51BBC">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B51BBC" w:rsidRPr="00D02476" w14:paraId="14073940" w14:textId="77777777" w:rsidTr="00B51BBC">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D3A7986" w14:textId="77777777" w:rsidR="00B51BBC" w:rsidRPr="00D02476" w:rsidRDefault="00B51BBC" w:rsidP="00B51BBC">
            <w:pPr>
              <w:rPr>
                <w:rFonts w:ascii="Arial Narrow" w:hAnsi="Arial Narrow" w:cs="Arial"/>
                <w:b/>
                <w:sz w:val="22"/>
                <w:szCs w:val="22"/>
              </w:rPr>
            </w:pPr>
            <w:r w:rsidRPr="00D02476">
              <w:rPr>
                <w:rFonts w:ascii="Arial Narrow" w:hAnsi="Arial Narrow" w:cs="Arial"/>
                <w:b/>
                <w:sz w:val="22"/>
                <w:szCs w:val="22"/>
              </w:rPr>
              <w:t>Naročnik</w:t>
            </w:r>
          </w:p>
        </w:tc>
        <w:tc>
          <w:tcPr>
            <w:tcW w:w="6917" w:type="dxa"/>
            <w:tcBorders>
              <w:left w:val="single" w:sz="4" w:space="0" w:color="auto"/>
            </w:tcBorders>
          </w:tcPr>
          <w:p w14:paraId="77550755" w14:textId="77777777" w:rsidR="00B51BBC" w:rsidRPr="00D02476" w:rsidRDefault="00B51BBC" w:rsidP="00B51BBC">
            <w:pPr>
              <w:rPr>
                <w:rFonts w:ascii="Arial Narrow" w:hAnsi="Arial Narrow" w:cs="Arial"/>
                <w:b/>
                <w:sz w:val="22"/>
                <w:szCs w:val="22"/>
              </w:rPr>
            </w:pPr>
            <w:r w:rsidRPr="00D02476">
              <w:rPr>
                <w:rFonts w:ascii="Arial Narrow" w:hAnsi="Arial Narrow" w:cs="Arial"/>
                <w:b/>
                <w:sz w:val="22"/>
                <w:szCs w:val="22"/>
              </w:rPr>
              <w:t>Soške elektrarne Nova Gorica d.o.o., Erjavčeva ulica 20, 5000 Nova Gorica</w:t>
            </w:r>
          </w:p>
        </w:tc>
      </w:tr>
      <w:tr w:rsidR="00FA51E1" w:rsidRPr="00D02476" w14:paraId="31316DC1"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42BF8FB" w14:textId="77777777" w:rsidR="00FA51E1" w:rsidRPr="00D02476" w:rsidRDefault="00FA51E1" w:rsidP="00FA51E1">
            <w:pPr>
              <w:jc w:val="left"/>
              <w:rPr>
                <w:rFonts w:ascii="Arial Narrow" w:hAnsi="Arial Narrow" w:cs="Arial"/>
                <w:b/>
                <w:sz w:val="22"/>
                <w:szCs w:val="22"/>
              </w:rPr>
            </w:pPr>
            <w:r w:rsidRPr="00D02476">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5FB9FE1" w14:textId="50AA3F2B" w:rsidR="00FA51E1" w:rsidRPr="00D02476" w:rsidRDefault="00FA51E1" w:rsidP="00FA51E1">
            <w:pPr>
              <w:jc w:val="left"/>
              <w:rPr>
                <w:rFonts w:ascii="Arial Narrow" w:hAnsi="Arial Narrow" w:cs="Arial"/>
                <w:sz w:val="22"/>
                <w:szCs w:val="22"/>
              </w:rPr>
            </w:pPr>
            <w:r w:rsidRPr="00D02476">
              <w:rPr>
                <w:rFonts w:ascii="Arial Narrow" w:hAnsi="Arial Narrow" w:cs="Arial"/>
                <w:b/>
                <w:bCs/>
                <w:sz w:val="22"/>
                <w:szCs w:val="22"/>
                <w:lang w:eastAsia="sl-SI"/>
              </w:rPr>
              <w:t xml:space="preserve">JN </w:t>
            </w:r>
            <w:r w:rsidRPr="00D02476">
              <w:rPr>
                <w:rFonts w:ascii="Arial Narrow" w:hAnsi="Arial Narrow" w:cs="Arial-BoldMT"/>
                <w:b/>
                <w:bCs/>
                <w:sz w:val="22"/>
                <w:szCs w:val="22"/>
                <w:lang w:eastAsia="sl-SI"/>
              </w:rPr>
              <w:t>40 01 767/2019</w:t>
            </w:r>
          </w:p>
        </w:tc>
      </w:tr>
      <w:tr w:rsidR="00FA51E1" w:rsidRPr="00EC6434" w14:paraId="505CC69F"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04C57FC" w14:textId="77777777" w:rsidR="00FA51E1" w:rsidRPr="00D02476" w:rsidRDefault="00FA51E1" w:rsidP="00FA51E1">
            <w:pPr>
              <w:jc w:val="left"/>
              <w:rPr>
                <w:rFonts w:ascii="Arial Narrow" w:hAnsi="Arial Narrow" w:cs="Arial"/>
                <w:b/>
                <w:sz w:val="22"/>
                <w:szCs w:val="22"/>
              </w:rPr>
            </w:pPr>
            <w:r w:rsidRPr="00D02476">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BD83458" w14:textId="3B3C5570" w:rsidR="00FA51E1" w:rsidRPr="00D02476" w:rsidRDefault="00FA51E1" w:rsidP="00D02476">
            <w:pPr>
              <w:spacing w:line="240" w:lineRule="exact"/>
              <w:rPr>
                <w:rFonts w:ascii="Arial Narrow" w:hAnsi="Arial Narrow" w:cs="Arial"/>
                <w:b/>
                <w:sz w:val="22"/>
                <w:szCs w:val="22"/>
                <w:lang w:eastAsia="sl-SI"/>
              </w:rPr>
            </w:pPr>
            <w:r w:rsidRPr="00D02476">
              <w:rPr>
                <w:rFonts w:ascii="Arial Narrow" w:hAnsi="Arial Narrow" w:cs="Arial"/>
                <w:b/>
                <w:sz w:val="22"/>
                <w:szCs w:val="22"/>
              </w:rPr>
              <w:t>DOBAVA OPREME IN MATERIALA ZA OBNOVO SISTEMA VODENJA SAT V HE PLAVE 2</w:t>
            </w:r>
          </w:p>
        </w:tc>
      </w:tr>
    </w:tbl>
    <w:p w14:paraId="123C9383" w14:textId="77777777" w:rsidR="00B51BBC" w:rsidRPr="00EC6434" w:rsidRDefault="00B51BBC" w:rsidP="00B51BBC">
      <w:pPr>
        <w:rPr>
          <w:rFonts w:ascii="Arial Narrow" w:hAnsi="Arial Narrow" w:cs="Arial"/>
          <w:b/>
          <w:sz w:val="6"/>
          <w:szCs w:val="6"/>
          <w:highlight w:val="red"/>
        </w:rPr>
      </w:pPr>
    </w:p>
    <w:p w14:paraId="38F3C296" w14:textId="77777777" w:rsidR="00B51BBC" w:rsidRPr="00EC6434" w:rsidRDefault="00B51BBC" w:rsidP="00B51BBC">
      <w:pPr>
        <w:rPr>
          <w:rFonts w:ascii="Arial Narrow" w:hAnsi="Arial Narrow" w:cs="Arial"/>
          <w:b/>
          <w:sz w:val="6"/>
          <w:szCs w:val="6"/>
          <w:highlight w:val="red"/>
        </w:rPr>
      </w:pPr>
    </w:p>
    <w:p w14:paraId="7A7CBE98" w14:textId="30B9BB89" w:rsidR="00B51BBC" w:rsidRPr="00EC6434" w:rsidRDefault="00B51BBC" w:rsidP="00B51BBC">
      <w:pPr>
        <w:rPr>
          <w:rFonts w:ascii="Arial Narrow" w:hAnsi="Arial Narrow" w:cs="Arial"/>
          <w:b/>
          <w:sz w:val="6"/>
          <w:szCs w:val="6"/>
          <w:highlight w:val="red"/>
        </w:rPr>
      </w:pPr>
    </w:p>
    <w:p w14:paraId="605C4A17" w14:textId="4F932D98" w:rsidR="00C51DC1" w:rsidRPr="00EC6434" w:rsidRDefault="00C51DC1" w:rsidP="00B51BBC">
      <w:pPr>
        <w:rPr>
          <w:rFonts w:ascii="Arial Narrow" w:hAnsi="Arial Narrow" w:cs="Arial"/>
          <w:b/>
          <w:sz w:val="6"/>
          <w:szCs w:val="6"/>
          <w:highlight w:val="red"/>
        </w:rPr>
      </w:pPr>
    </w:p>
    <w:p w14:paraId="5C4906DE" w14:textId="77777777" w:rsidR="00C51DC1" w:rsidRPr="00EC6434" w:rsidRDefault="00C51DC1" w:rsidP="00B51BBC">
      <w:pPr>
        <w:rPr>
          <w:rFonts w:ascii="Arial Narrow" w:hAnsi="Arial Narrow" w:cs="Arial"/>
          <w:b/>
          <w:sz w:val="6"/>
          <w:szCs w:val="6"/>
          <w:highlight w:val="red"/>
        </w:rPr>
      </w:pPr>
    </w:p>
    <w:p w14:paraId="1EA8BFB6" w14:textId="77777777" w:rsidR="00B51BBC" w:rsidRPr="00EC6434" w:rsidRDefault="00B51BBC" w:rsidP="00B51BBC">
      <w:pPr>
        <w:rPr>
          <w:rFonts w:ascii="Arial Narrow" w:hAnsi="Arial Narrow" w:cs="Arial"/>
          <w:b/>
          <w:sz w:val="6"/>
          <w:szCs w:val="6"/>
          <w:highlight w:val="red"/>
        </w:rPr>
      </w:pPr>
    </w:p>
    <w:p w14:paraId="06B3C71A" w14:textId="16575DE4" w:rsidR="00C51DC1" w:rsidRPr="00D02476" w:rsidRDefault="00C51DC1" w:rsidP="00C51DC1">
      <w:pPr>
        <w:jc w:val="left"/>
        <w:rPr>
          <w:rFonts w:ascii="Arial Narrow" w:hAnsi="Arial Narrow" w:cs="Arial"/>
          <w:b/>
          <w:sz w:val="24"/>
          <w:szCs w:val="24"/>
          <w:lang w:eastAsia="sl-SI"/>
        </w:rPr>
      </w:pPr>
      <w:r w:rsidRPr="00D02476">
        <w:rPr>
          <w:rFonts w:ascii="Arial Narrow" w:hAnsi="Arial Narrow" w:cs="Arial"/>
          <w:b/>
          <w:sz w:val="24"/>
          <w:szCs w:val="24"/>
          <w:lang w:eastAsia="sl-SI"/>
        </w:rPr>
        <w:t>POOBLASTILO ZA PRIDOBITEV OSEBNIH PODATKOV ZA PRAVNE OSEBE</w:t>
      </w:r>
    </w:p>
    <w:p w14:paraId="39E9E293" w14:textId="77777777" w:rsidR="00C51DC1" w:rsidRPr="00D02476" w:rsidRDefault="00C51DC1" w:rsidP="00C51DC1">
      <w:pPr>
        <w:jc w:val="left"/>
        <w:rPr>
          <w:rFonts w:ascii="Arial Narrow" w:hAnsi="Arial Narrow" w:cs="Arial"/>
          <w:b/>
          <w:sz w:val="24"/>
          <w:szCs w:val="24"/>
          <w:lang w:eastAsia="sl-SI"/>
        </w:rPr>
      </w:pPr>
    </w:p>
    <w:p w14:paraId="5CA5E8BC" w14:textId="77777777" w:rsidR="00C51DC1" w:rsidRPr="00D02476" w:rsidRDefault="00A764DB"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1056739070"/>
          <w14:checkbox>
            <w14:checked w14:val="0"/>
            <w14:checkedState w14:val="2612" w14:font="MS Gothic"/>
            <w14:uncheckedState w14:val="2610" w14:font="MS Gothic"/>
          </w14:checkbox>
        </w:sdtPr>
        <w:sdtEndPr/>
        <w:sdtContent>
          <w:r w:rsidR="00C51DC1" w:rsidRPr="00D02476">
            <w:rPr>
              <w:rFonts w:ascii="Segoe UI Symbol" w:eastAsia="MS Gothic" w:hAnsi="Segoe UI Symbol" w:cs="Segoe UI Symbol"/>
              <w:b/>
              <w:sz w:val="24"/>
              <w:szCs w:val="24"/>
              <w:lang w:eastAsia="sl-SI"/>
            </w:rPr>
            <w:t>☐</w:t>
          </w:r>
        </w:sdtContent>
      </w:sdt>
      <w:r w:rsidR="00C51DC1" w:rsidRPr="00D02476">
        <w:rPr>
          <w:rFonts w:ascii="Arial Narrow" w:hAnsi="Arial Narrow" w:cs="Arial"/>
          <w:b/>
          <w:sz w:val="24"/>
          <w:szCs w:val="24"/>
          <w:lang w:eastAsia="sl-SI"/>
        </w:rPr>
        <w:t xml:space="preserve"> ponudnik</w:t>
      </w:r>
    </w:p>
    <w:p w14:paraId="63DE4B23" w14:textId="77777777" w:rsidR="00C51DC1" w:rsidRPr="00D02476" w:rsidRDefault="00A764DB"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7258412"/>
          <w14:checkbox>
            <w14:checked w14:val="0"/>
            <w14:checkedState w14:val="2612" w14:font="MS Gothic"/>
            <w14:uncheckedState w14:val="2610" w14:font="MS Gothic"/>
          </w14:checkbox>
        </w:sdtPr>
        <w:sdtEndPr/>
        <w:sdtContent>
          <w:r w:rsidR="00C51DC1" w:rsidRPr="00D02476">
            <w:rPr>
              <w:rFonts w:ascii="Segoe UI Symbol" w:hAnsi="Segoe UI Symbol" w:cs="Segoe UI Symbol"/>
              <w:b/>
              <w:sz w:val="24"/>
              <w:szCs w:val="24"/>
              <w:lang w:eastAsia="sl-SI"/>
            </w:rPr>
            <w:t>☐</w:t>
          </w:r>
        </w:sdtContent>
      </w:sdt>
      <w:r w:rsidR="00C51DC1" w:rsidRPr="00D02476">
        <w:rPr>
          <w:rFonts w:ascii="Arial Narrow" w:hAnsi="Arial Narrow" w:cs="Arial"/>
          <w:b/>
          <w:sz w:val="24"/>
          <w:szCs w:val="24"/>
          <w:lang w:eastAsia="sl-SI"/>
        </w:rPr>
        <w:t xml:space="preserve"> partner</w:t>
      </w:r>
    </w:p>
    <w:p w14:paraId="61F56B8F" w14:textId="77777777" w:rsidR="00C51DC1" w:rsidRPr="00D02476" w:rsidRDefault="00A764DB"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523827573"/>
          <w14:checkbox>
            <w14:checked w14:val="0"/>
            <w14:checkedState w14:val="2612" w14:font="MS Gothic"/>
            <w14:uncheckedState w14:val="2610" w14:font="MS Gothic"/>
          </w14:checkbox>
        </w:sdtPr>
        <w:sdtEndPr/>
        <w:sdtContent>
          <w:r w:rsidR="00C51DC1" w:rsidRPr="00D02476">
            <w:rPr>
              <w:rFonts w:ascii="Segoe UI Symbol" w:hAnsi="Segoe UI Symbol" w:cs="Segoe UI Symbol"/>
              <w:b/>
              <w:sz w:val="24"/>
              <w:szCs w:val="24"/>
              <w:lang w:eastAsia="sl-SI"/>
            </w:rPr>
            <w:t>☐</w:t>
          </w:r>
        </w:sdtContent>
      </w:sdt>
      <w:r w:rsidR="00C51DC1" w:rsidRPr="00D02476">
        <w:rPr>
          <w:rFonts w:ascii="Arial Narrow" w:hAnsi="Arial Narrow" w:cs="Arial"/>
          <w:b/>
          <w:sz w:val="24"/>
          <w:szCs w:val="24"/>
          <w:lang w:eastAsia="sl-SI"/>
        </w:rPr>
        <w:t xml:space="preserve"> podizvajalec</w:t>
      </w:r>
    </w:p>
    <w:p w14:paraId="1F2C31BB" w14:textId="77777777" w:rsidR="00C51DC1" w:rsidRPr="00D02476" w:rsidRDefault="00C51DC1" w:rsidP="00C51DC1">
      <w:pPr>
        <w:widowControl w:val="0"/>
        <w:spacing w:before="12" w:line="260" w:lineRule="exact"/>
        <w:jc w:val="left"/>
        <w:rPr>
          <w:rFonts w:ascii="Arial Narrow" w:hAnsi="Arial Narrow" w:cs="Arial"/>
          <w:b/>
          <w:sz w:val="24"/>
          <w:szCs w:val="24"/>
          <w:lang w:eastAsia="sl-SI"/>
        </w:rPr>
      </w:pPr>
      <w:r w:rsidRPr="00D02476">
        <w:rPr>
          <w:rFonts w:ascii="Arial Narrow" w:hAnsi="Arial Narrow" w:cs="Arial"/>
          <w:b/>
          <w:sz w:val="24"/>
          <w:szCs w:val="24"/>
          <w:lang w:eastAsia="sl-SI"/>
        </w:rPr>
        <w:t xml:space="preserve">     </w:t>
      </w:r>
      <w:r w:rsidRPr="00D02476">
        <w:rPr>
          <w:rFonts w:ascii="Arial Narrow" w:hAnsi="Arial Narrow"/>
          <w:spacing w:val="1"/>
          <w:sz w:val="18"/>
          <w:szCs w:val="18"/>
        </w:rPr>
        <w:t xml:space="preserve">(ustrezno označite s križcem </w:t>
      </w:r>
      <w:r w:rsidRPr="00D02476">
        <w:rPr>
          <w:rFonts w:ascii="Arial Narrow" w:hAnsi="Arial Narrow"/>
          <w:spacing w:val="1"/>
          <w:sz w:val="18"/>
          <w:szCs w:val="18"/>
        </w:rPr>
        <w:sym w:font="Wingdings 2" w:char="F051"/>
      </w:r>
      <w:r w:rsidRPr="00D02476">
        <w:rPr>
          <w:rFonts w:ascii="Arial Narrow" w:hAnsi="Arial Narrow"/>
          <w:spacing w:val="1"/>
          <w:sz w:val="18"/>
          <w:szCs w:val="18"/>
        </w:rPr>
        <w:t>)</w:t>
      </w:r>
    </w:p>
    <w:p w14:paraId="7D7C922B" w14:textId="77777777" w:rsidR="00C51DC1" w:rsidRPr="00D02476" w:rsidRDefault="00C51DC1" w:rsidP="00C51DC1">
      <w:pPr>
        <w:widowControl w:val="0"/>
        <w:spacing w:line="200" w:lineRule="exact"/>
        <w:jc w:val="left"/>
        <w:rPr>
          <w:rFonts w:eastAsiaTheme="minorHAnsi"/>
          <w:sz w:val="22"/>
          <w:szCs w:val="22"/>
        </w:rPr>
      </w:pPr>
    </w:p>
    <w:tbl>
      <w:tblPr>
        <w:tblStyle w:val="Tabelamrea2"/>
        <w:tblW w:w="0" w:type="auto"/>
        <w:tblInd w:w="108" w:type="dxa"/>
        <w:tblLook w:val="04A0" w:firstRow="1" w:lastRow="0" w:firstColumn="1" w:lastColumn="0" w:noHBand="0" w:noVBand="1"/>
      </w:tblPr>
      <w:tblGrid>
        <w:gridCol w:w="2407"/>
        <w:gridCol w:w="4814"/>
        <w:gridCol w:w="2266"/>
      </w:tblGrid>
      <w:tr w:rsidR="00C51DC1" w:rsidRPr="00D02476" w14:paraId="059CC83F" w14:textId="77777777" w:rsidTr="00111F67">
        <w:tc>
          <w:tcPr>
            <w:tcW w:w="2410" w:type="dxa"/>
          </w:tcPr>
          <w:p w14:paraId="2F008783" w14:textId="77777777" w:rsidR="00C51DC1" w:rsidRPr="00D02476" w:rsidRDefault="00C51DC1" w:rsidP="00111F67">
            <w:pPr>
              <w:rPr>
                <w:rFonts w:ascii="Arial Narrow" w:hAnsi="Arial Narrow" w:cs="Arial"/>
                <w:b/>
                <w:sz w:val="22"/>
                <w:szCs w:val="22"/>
              </w:rPr>
            </w:pPr>
            <w:proofErr w:type="spellStart"/>
            <w:r w:rsidRPr="00D02476">
              <w:rPr>
                <w:rFonts w:ascii="Arial Narrow" w:hAnsi="Arial Narrow" w:cs="Arial"/>
                <w:b/>
                <w:sz w:val="22"/>
                <w:szCs w:val="22"/>
              </w:rPr>
              <w:t>Podjetje</w:t>
            </w:r>
            <w:proofErr w:type="spellEnd"/>
          </w:p>
        </w:tc>
        <w:tc>
          <w:tcPr>
            <w:tcW w:w="4820" w:type="dxa"/>
          </w:tcPr>
          <w:p w14:paraId="425B8B39" w14:textId="77777777" w:rsidR="00C51DC1" w:rsidRPr="00D02476" w:rsidRDefault="00C51DC1" w:rsidP="00111F67">
            <w:pPr>
              <w:rPr>
                <w:rFonts w:ascii="Arial Narrow" w:hAnsi="Arial Narrow" w:cs="Arial"/>
                <w:sz w:val="22"/>
                <w:szCs w:val="22"/>
              </w:rPr>
            </w:pPr>
            <w:r w:rsidRPr="00D02476">
              <w:rPr>
                <w:rFonts w:ascii="Arial Narrow" w:hAnsi="Arial Narrow" w:cs="Arial"/>
                <w:sz w:val="22"/>
                <w:szCs w:val="22"/>
              </w:rPr>
              <w:fldChar w:fldCharType="begin">
                <w:ffData>
                  <w:name w:val=""/>
                  <w:enabled/>
                  <w:calcOnExit w:val="0"/>
                  <w:textInput>
                    <w:default w:val="Vnesite firmo in naslov "/>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Pr="00D02476">
              <w:rPr>
                <w:rFonts w:ascii="Arial Narrow" w:hAnsi="Arial Narrow" w:cs="Arial"/>
                <w:noProof/>
                <w:sz w:val="22"/>
                <w:szCs w:val="22"/>
              </w:rPr>
              <w:t xml:space="preserve">Vnesite firmo in naslov </w:t>
            </w:r>
            <w:r w:rsidRPr="00D02476">
              <w:rPr>
                <w:rFonts w:ascii="Arial Narrow" w:hAnsi="Arial Narrow" w:cs="Arial"/>
                <w:sz w:val="22"/>
                <w:szCs w:val="22"/>
              </w:rPr>
              <w:fldChar w:fldCharType="end"/>
            </w:r>
          </w:p>
        </w:tc>
        <w:tc>
          <w:tcPr>
            <w:tcW w:w="2268" w:type="dxa"/>
          </w:tcPr>
          <w:p w14:paraId="4CF8F35B" w14:textId="77777777" w:rsidR="00C51DC1" w:rsidRPr="00D02476" w:rsidRDefault="00C51DC1" w:rsidP="00111F67">
            <w:pPr>
              <w:rPr>
                <w:rFonts w:ascii="Arial Narrow" w:hAnsi="Arial Narrow" w:cs="Arial"/>
                <w:sz w:val="22"/>
                <w:szCs w:val="22"/>
              </w:rPr>
            </w:pPr>
            <w:r w:rsidRPr="00D02476">
              <w:rPr>
                <w:rFonts w:ascii="Arial Narrow" w:hAnsi="Arial Narrow" w:cs="Arial"/>
                <w:sz w:val="22"/>
                <w:szCs w:val="22"/>
              </w:rPr>
              <w:fldChar w:fldCharType="begin">
                <w:ffData>
                  <w:name w:val=""/>
                  <w:enabled/>
                  <w:calcOnExit w:val="0"/>
                  <w:textInput>
                    <w:default w:val="Država sedeža"/>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Pr="00D02476">
              <w:rPr>
                <w:rFonts w:ascii="Arial Narrow" w:hAnsi="Arial Narrow" w:cs="Arial"/>
                <w:noProof/>
                <w:sz w:val="22"/>
                <w:szCs w:val="22"/>
              </w:rPr>
              <w:t>Država sedeža</w:t>
            </w:r>
            <w:r w:rsidRPr="00D02476">
              <w:rPr>
                <w:rFonts w:ascii="Arial Narrow" w:hAnsi="Arial Narrow" w:cs="Arial"/>
                <w:sz w:val="22"/>
                <w:szCs w:val="22"/>
              </w:rPr>
              <w:fldChar w:fldCharType="end"/>
            </w:r>
          </w:p>
        </w:tc>
      </w:tr>
    </w:tbl>
    <w:p w14:paraId="6ABAD8B9" w14:textId="77777777" w:rsidR="00C51DC1" w:rsidRPr="00D02476"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407"/>
        <w:gridCol w:w="4814"/>
        <w:gridCol w:w="2266"/>
      </w:tblGrid>
      <w:tr w:rsidR="00C51DC1" w:rsidRPr="00D02476" w14:paraId="22D96183" w14:textId="77777777" w:rsidTr="00111F67">
        <w:tc>
          <w:tcPr>
            <w:tcW w:w="2410" w:type="dxa"/>
          </w:tcPr>
          <w:p w14:paraId="1D19281F" w14:textId="77777777" w:rsidR="00C51DC1" w:rsidRPr="00D02476" w:rsidRDefault="00C51DC1" w:rsidP="00111F67">
            <w:pPr>
              <w:rPr>
                <w:rFonts w:ascii="Arial Narrow" w:hAnsi="Arial Narrow" w:cs="Arial"/>
                <w:b/>
                <w:sz w:val="22"/>
                <w:szCs w:val="22"/>
              </w:rPr>
            </w:pPr>
            <w:proofErr w:type="spellStart"/>
            <w:r w:rsidRPr="00D02476">
              <w:rPr>
                <w:rFonts w:ascii="Arial Narrow" w:hAnsi="Arial Narrow" w:cs="Arial"/>
                <w:b/>
                <w:sz w:val="22"/>
                <w:szCs w:val="22"/>
              </w:rPr>
              <w:t>Zakoniti</w:t>
            </w:r>
            <w:proofErr w:type="spellEnd"/>
            <w:r w:rsidRPr="00D02476">
              <w:rPr>
                <w:rFonts w:ascii="Arial Narrow" w:hAnsi="Arial Narrow" w:cs="Arial"/>
                <w:b/>
                <w:sz w:val="22"/>
                <w:szCs w:val="22"/>
              </w:rPr>
              <w:t xml:space="preserve"> </w:t>
            </w:r>
            <w:proofErr w:type="spellStart"/>
            <w:r w:rsidRPr="00D02476">
              <w:rPr>
                <w:rFonts w:ascii="Arial Narrow" w:hAnsi="Arial Narrow" w:cs="Arial"/>
                <w:b/>
                <w:sz w:val="22"/>
                <w:szCs w:val="22"/>
              </w:rPr>
              <w:t>zastopnik</w:t>
            </w:r>
            <w:proofErr w:type="spellEnd"/>
          </w:p>
        </w:tc>
        <w:tc>
          <w:tcPr>
            <w:tcW w:w="4820" w:type="dxa"/>
          </w:tcPr>
          <w:p w14:paraId="6924EADA" w14:textId="77777777" w:rsidR="00C51DC1" w:rsidRPr="00D02476" w:rsidRDefault="00C51DC1" w:rsidP="00111F67">
            <w:pPr>
              <w:rPr>
                <w:rFonts w:ascii="Arial Narrow" w:hAnsi="Arial Narrow" w:cs="Arial"/>
                <w:sz w:val="22"/>
                <w:szCs w:val="22"/>
              </w:rPr>
            </w:pPr>
            <w:r w:rsidRPr="00D02476">
              <w:rPr>
                <w:rFonts w:ascii="Arial Narrow" w:hAnsi="Arial Narrow" w:cs="Arial"/>
                <w:sz w:val="22"/>
                <w:szCs w:val="22"/>
              </w:rPr>
              <w:fldChar w:fldCharType="begin">
                <w:ffData>
                  <w:name w:val=""/>
                  <w:enabled/>
                  <w:calcOnExit w:val="0"/>
                  <w:textInput>
                    <w:default w:val="Vnesite ime in priimek zakonitega zastopnika"/>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Pr="00D02476">
              <w:rPr>
                <w:rFonts w:ascii="Arial Narrow" w:hAnsi="Arial Narrow" w:cs="Arial"/>
                <w:noProof/>
                <w:sz w:val="22"/>
                <w:szCs w:val="22"/>
              </w:rPr>
              <w:t>Vnesite ime in priimek zakonitega zastopnika</w:t>
            </w:r>
            <w:r w:rsidRPr="00D02476">
              <w:rPr>
                <w:rFonts w:ascii="Arial Narrow" w:hAnsi="Arial Narrow" w:cs="Arial"/>
                <w:sz w:val="22"/>
                <w:szCs w:val="22"/>
              </w:rPr>
              <w:fldChar w:fldCharType="end"/>
            </w:r>
          </w:p>
        </w:tc>
        <w:tc>
          <w:tcPr>
            <w:tcW w:w="2268" w:type="dxa"/>
          </w:tcPr>
          <w:p w14:paraId="485292DF" w14:textId="77777777" w:rsidR="00C51DC1" w:rsidRPr="00D02476" w:rsidRDefault="00C51DC1" w:rsidP="00111F67">
            <w:pPr>
              <w:rPr>
                <w:rFonts w:ascii="Arial Narrow" w:hAnsi="Arial Narrow" w:cs="Arial"/>
                <w:sz w:val="22"/>
                <w:szCs w:val="22"/>
              </w:rPr>
            </w:pPr>
            <w:r w:rsidRPr="00D02476">
              <w:rPr>
                <w:rFonts w:ascii="Arial Narrow" w:hAnsi="Arial Narrow" w:cs="Arial"/>
                <w:sz w:val="22"/>
                <w:szCs w:val="22"/>
              </w:rPr>
              <w:fldChar w:fldCharType="begin">
                <w:ffData>
                  <w:name w:val=""/>
                  <w:enabled/>
                  <w:calcOnExit w:val="0"/>
                  <w:textInput>
                    <w:default w:val="Funkcija"/>
                  </w:textInput>
                </w:ffData>
              </w:fldChar>
            </w:r>
            <w:r w:rsidRPr="00D02476">
              <w:rPr>
                <w:rFonts w:ascii="Arial Narrow" w:hAnsi="Arial Narrow" w:cs="Arial"/>
                <w:sz w:val="22"/>
                <w:szCs w:val="22"/>
              </w:rPr>
              <w:instrText xml:space="preserve"> FORMTEXT </w:instrText>
            </w:r>
            <w:r w:rsidRPr="00D02476">
              <w:rPr>
                <w:rFonts w:ascii="Arial Narrow" w:hAnsi="Arial Narrow" w:cs="Arial"/>
                <w:sz w:val="22"/>
                <w:szCs w:val="22"/>
              </w:rPr>
            </w:r>
            <w:r w:rsidRPr="00D02476">
              <w:rPr>
                <w:rFonts w:ascii="Arial Narrow" w:hAnsi="Arial Narrow" w:cs="Arial"/>
                <w:sz w:val="22"/>
                <w:szCs w:val="22"/>
              </w:rPr>
              <w:fldChar w:fldCharType="separate"/>
            </w:r>
            <w:r w:rsidRPr="00D02476">
              <w:rPr>
                <w:rFonts w:ascii="Arial Narrow" w:hAnsi="Arial Narrow" w:cs="Arial"/>
                <w:noProof/>
                <w:sz w:val="22"/>
                <w:szCs w:val="22"/>
              </w:rPr>
              <w:t>Funkcija</w:t>
            </w:r>
            <w:r w:rsidRPr="00D02476">
              <w:rPr>
                <w:rFonts w:ascii="Arial Narrow" w:hAnsi="Arial Narrow" w:cs="Arial"/>
                <w:sz w:val="22"/>
                <w:szCs w:val="22"/>
              </w:rPr>
              <w:fldChar w:fldCharType="end"/>
            </w:r>
          </w:p>
        </w:tc>
      </w:tr>
    </w:tbl>
    <w:p w14:paraId="087E92AB" w14:textId="77777777" w:rsidR="00C51DC1" w:rsidRPr="00D02476" w:rsidRDefault="00C51DC1" w:rsidP="00C51DC1">
      <w:pPr>
        <w:widowControl w:val="0"/>
        <w:spacing w:line="200" w:lineRule="exact"/>
        <w:jc w:val="left"/>
        <w:rPr>
          <w:rFonts w:ascii="Arial Narrow" w:eastAsiaTheme="minorHAnsi" w:hAnsi="Arial Narrow"/>
          <w:sz w:val="22"/>
          <w:szCs w:val="22"/>
        </w:rPr>
      </w:pPr>
    </w:p>
    <w:p w14:paraId="7ACD66CF" w14:textId="6E8F346D" w:rsidR="00C51DC1" w:rsidRPr="00F4099D" w:rsidRDefault="00C51DC1" w:rsidP="00C51DC1">
      <w:pPr>
        <w:widowControl w:val="0"/>
        <w:rPr>
          <w:rFonts w:ascii="Arial Narrow" w:eastAsiaTheme="minorHAnsi" w:hAnsi="Arial Narrow"/>
          <w:sz w:val="22"/>
          <w:szCs w:val="22"/>
        </w:rPr>
      </w:pPr>
      <w:r w:rsidRPr="00D02476">
        <w:rPr>
          <w:rFonts w:ascii="Arial Narrow" w:eastAsiaTheme="minorHAnsi" w:hAnsi="Arial Narrow"/>
          <w:sz w:val="22"/>
          <w:szCs w:val="22"/>
        </w:rPr>
        <w:t xml:space="preserve">s tem pooblastilom </w:t>
      </w:r>
      <w:r w:rsidRPr="00D02476">
        <w:rPr>
          <w:rFonts w:ascii="Arial Narrow" w:hAnsi="Arial Narrow"/>
          <w:sz w:val="22"/>
          <w:szCs w:val="22"/>
        </w:rPr>
        <w:t>poob</w:t>
      </w:r>
      <w:r w:rsidRPr="00D02476">
        <w:rPr>
          <w:rFonts w:ascii="Arial Narrow" w:hAnsi="Arial Narrow"/>
          <w:spacing w:val="1"/>
          <w:sz w:val="22"/>
          <w:szCs w:val="22"/>
        </w:rPr>
        <w:t>l</w:t>
      </w:r>
      <w:r w:rsidRPr="00D02476">
        <w:rPr>
          <w:rFonts w:ascii="Arial Narrow" w:hAnsi="Arial Narrow"/>
          <w:spacing w:val="-1"/>
          <w:sz w:val="22"/>
          <w:szCs w:val="22"/>
        </w:rPr>
        <w:t>a</w:t>
      </w:r>
      <w:r w:rsidRPr="00D02476">
        <w:rPr>
          <w:rFonts w:ascii="Arial Narrow" w:hAnsi="Arial Narrow"/>
          <w:sz w:val="22"/>
          <w:szCs w:val="22"/>
        </w:rPr>
        <w:t>š</w:t>
      </w:r>
      <w:r w:rsidRPr="00D02476">
        <w:rPr>
          <w:rFonts w:ascii="Arial Narrow" w:hAnsi="Arial Narrow"/>
          <w:spacing w:val="-1"/>
          <w:sz w:val="22"/>
          <w:szCs w:val="22"/>
        </w:rPr>
        <w:t>ča</w:t>
      </w:r>
      <w:r w:rsidRPr="00D02476">
        <w:rPr>
          <w:rFonts w:ascii="Arial Narrow" w:hAnsi="Arial Narrow"/>
          <w:sz w:val="22"/>
          <w:szCs w:val="22"/>
        </w:rPr>
        <w:t>m</w:t>
      </w:r>
      <w:r w:rsidRPr="00D02476">
        <w:rPr>
          <w:rFonts w:ascii="Arial Narrow" w:hAnsi="Arial Narrow"/>
          <w:spacing w:val="-3"/>
          <w:sz w:val="22"/>
          <w:szCs w:val="22"/>
        </w:rPr>
        <w:t xml:space="preserve"> </w:t>
      </w:r>
      <w:r w:rsidRPr="00D02476">
        <w:rPr>
          <w:rFonts w:ascii="Arial Narrow" w:hAnsi="Arial Narrow"/>
          <w:sz w:val="22"/>
          <w:szCs w:val="22"/>
        </w:rPr>
        <w:t>naročnika, da</w:t>
      </w:r>
      <w:r w:rsidRPr="00D02476">
        <w:rPr>
          <w:rFonts w:ascii="Arial Narrow" w:hAnsi="Arial Narrow"/>
          <w:spacing w:val="10"/>
          <w:sz w:val="22"/>
          <w:szCs w:val="22"/>
        </w:rPr>
        <w:t xml:space="preserve"> </w:t>
      </w:r>
      <w:r w:rsidRPr="00D02476">
        <w:rPr>
          <w:rFonts w:ascii="Arial Narrow" w:hAnsi="Arial Narrow"/>
          <w:spacing w:val="1"/>
          <w:sz w:val="22"/>
          <w:szCs w:val="22"/>
        </w:rPr>
        <w:t>l</w:t>
      </w:r>
      <w:r w:rsidRPr="00D02476">
        <w:rPr>
          <w:rFonts w:ascii="Arial Narrow" w:hAnsi="Arial Narrow"/>
          <w:spacing w:val="-1"/>
          <w:sz w:val="22"/>
          <w:szCs w:val="22"/>
        </w:rPr>
        <w:t>a</w:t>
      </w:r>
      <w:r w:rsidRPr="00D02476">
        <w:rPr>
          <w:rFonts w:ascii="Arial Narrow" w:hAnsi="Arial Narrow"/>
          <w:sz w:val="22"/>
          <w:szCs w:val="22"/>
        </w:rPr>
        <w:t>hko</w:t>
      </w:r>
      <w:r w:rsidRPr="00D02476">
        <w:rPr>
          <w:rFonts w:ascii="Arial Narrow" w:hAnsi="Arial Narrow"/>
          <w:spacing w:val="7"/>
          <w:sz w:val="22"/>
          <w:szCs w:val="22"/>
        </w:rPr>
        <w:t xml:space="preserve"> </w:t>
      </w:r>
      <w:r w:rsidRPr="00D02476">
        <w:rPr>
          <w:rFonts w:ascii="Arial Narrow" w:hAnsi="Arial Narrow"/>
          <w:spacing w:val="2"/>
          <w:sz w:val="22"/>
          <w:szCs w:val="22"/>
        </w:rPr>
        <w:t>z</w:t>
      </w:r>
      <w:r w:rsidRPr="00D02476">
        <w:rPr>
          <w:rFonts w:ascii="Arial Narrow" w:hAnsi="Arial Narrow"/>
          <w:sz w:val="22"/>
          <w:szCs w:val="22"/>
        </w:rPr>
        <w:t>a</w:t>
      </w:r>
      <w:r w:rsidRPr="00D02476">
        <w:rPr>
          <w:rFonts w:ascii="Arial Narrow" w:hAnsi="Arial Narrow"/>
          <w:spacing w:val="10"/>
          <w:sz w:val="22"/>
          <w:szCs w:val="22"/>
        </w:rPr>
        <w:t xml:space="preserve"> </w:t>
      </w:r>
      <w:r w:rsidRPr="00D02476">
        <w:rPr>
          <w:rFonts w:ascii="Arial Narrow" w:hAnsi="Arial Narrow"/>
          <w:sz w:val="22"/>
          <w:szCs w:val="22"/>
        </w:rPr>
        <w:t>n</w:t>
      </w:r>
      <w:r w:rsidRPr="00D02476">
        <w:rPr>
          <w:rFonts w:ascii="Arial Narrow" w:hAnsi="Arial Narrow"/>
          <w:spacing w:val="-1"/>
          <w:sz w:val="22"/>
          <w:szCs w:val="22"/>
        </w:rPr>
        <w:t>a</w:t>
      </w:r>
      <w:r w:rsidRPr="00D02476">
        <w:rPr>
          <w:rFonts w:ascii="Arial Narrow" w:hAnsi="Arial Narrow"/>
          <w:spacing w:val="1"/>
          <w:sz w:val="22"/>
          <w:szCs w:val="22"/>
        </w:rPr>
        <w:t>m</w:t>
      </w:r>
      <w:r w:rsidRPr="00D02476">
        <w:rPr>
          <w:rFonts w:ascii="Arial Narrow" w:hAnsi="Arial Narrow"/>
          <w:spacing w:val="-1"/>
          <w:sz w:val="22"/>
          <w:szCs w:val="22"/>
        </w:rPr>
        <w:t>e</w:t>
      </w:r>
      <w:r w:rsidRPr="00D02476">
        <w:rPr>
          <w:rFonts w:ascii="Arial Narrow" w:hAnsi="Arial Narrow"/>
          <w:sz w:val="22"/>
          <w:szCs w:val="22"/>
        </w:rPr>
        <w:t>ne</w:t>
      </w:r>
      <w:r w:rsidRPr="00D02476">
        <w:rPr>
          <w:rFonts w:ascii="Arial Narrow" w:hAnsi="Arial Narrow"/>
          <w:spacing w:val="5"/>
          <w:sz w:val="22"/>
          <w:szCs w:val="22"/>
        </w:rPr>
        <w:t xml:space="preserve"> </w:t>
      </w:r>
      <w:r w:rsidRPr="00D02476">
        <w:rPr>
          <w:rFonts w:ascii="Arial Narrow" w:hAnsi="Arial Narrow"/>
          <w:spacing w:val="-1"/>
          <w:sz w:val="22"/>
          <w:szCs w:val="22"/>
        </w:rPr>
        <w:t>ra</w:t>
      </w:r>
      <w:r w:rsidRPr="00D02476">
        <w:rPr>
          <w:rFonts w:ascii="Arial Narrow" w:hAnsi="Arial Narrow"/>
          <w:spacing w:val="4"/>
          <w:sz w:val="22"/>
          <w:szCs w:val="22"/>
        </w:rPr>
        <w:t>z</w:t>
      </w:r>
      <w:r w:rsidRPr="00D02476">
        <w:rPr>
          <w:rFonts w:ascii="Arial Narrow" w:hAnsi="Arial Narrow"/>
          <w:sz w:val="22"/>
          <w:szCs w:val="22"/>
        </w:rPr>
        <w:t>p</w:t>
      </w:r>
      <w:r w:rsidRPr="00D02476">
        <w:rPr>
          <w:rFonts w:ascii="Arial Narrow" w:hAnsi="Arial Narrow"/>
          <w:spacing w:val="1"/>
          <w:sz w:val="22"/>
          <w:szCs w:val="22"/>
        </w:rPr>
        <w:t>i</w:t>
      </w:r>
      <w:r w:rsidRPr="00D02476">
        <w:rPr>
          <w:rFonts w:ascii="Arial Narrow" w:hAnsi="Arial Narrow"/>
          <w:sz w:val="22"/>
          <w:szCs w:val="22"/>
        </w:rPr>
        <w:t>sa</w:t>
      </w:r>
      <w:r w:rsidRPr="00D02476">
        <w:rPr>
          <w:rFonts w:ascii="Arial Narrow" w:hAnsi="Arial Narrow"/>
          <w:spacing w:val="6"/>
          <w:sz w:val="22"/>
          <w:szCs w:val="22"/>
        </w:rPr>
        <w:t xml:space="preserve"> </w:t>
      </w:r>
      <w:r w:rsidRPr="00F4099D">
        <w:rPr>
          <w:rFonts w:ascii="Arial Narrow" w:hAnsi="Arial Narrow"/>
          <w:spacing w:val="6"/>
          <w:sz w:val="22"/>
          <w:szCs w:val="22"/>
        </w:rPr>
        <w:t xml:space="preserve">za </w:t>
      </w:r>
      <w:r w:rsidR="008025A9" w:rsidRPr="00F4099D">
        <w:rPr>
          <w:rFonts w:ascii="Arial Narrow" w:hAnsi="Arial Narrow" w:cs="Arial"/>
          <w:b/>
          <w:sz w:val="22"/>
          <w:szCs w:val="22"/>
        </w:rPr>
        <w:t xml:space="preserve">Dobavo opreme </w:t>
      </w:r>
      <w:r w:rsidR="00F4099D" w:rsidRPr="00F4099D">
        <w:rPr>
          <w:rFonts w:ascii="Arial Narrow" w:hAnsi="Arial Narrow" w:cs="Arial"/>
          <w:b/>
          <w:sz w:val="22"/>
          <w:szCs w:val="22"/>
        </w:rPr>
        <w:t>in materiala za obnovo sistema vodenja SAT v HE Plave 2</w:t>
      </w:r>
      <w:r w:rsidRPr="00F4099D">
        <w:rPr>
          <w:rFonts w:ascii="Arial Narrow" w:hAnsi="Arial Narrow"/>
          <w:spacing w:val="37"/>
          <w:sz w:val="22"/>
          <w:szCs w:val="22"/>
        </w:rPr>
        <w:t xml:space="preserve"> </w:t>
      </w:r>
      <w:r w:rsidRPr="00F4099D">
        <w:rPr>
          <w:rFonts w:ascii="Arial Narrow" w:hAnsi="Arial Narrow"/>
          <w:spacing w:val="2"/>
          <w:sz w:val="22"/>
          <w:szCs w:val="22"/>
        </w:rPr>
        <w:t>d</w:t>
      </w:r>
      <w:r w:rsidRPr="00F4099D">
        <w:rPr>
          <w:rFonts w:ascii="Arial Narrow" w:hAnsi="Arial Narrow"/>
          <w:sz w:val="22"/>
          <w:szCs w:val="22"/>
        </w:rPr>
        <w:t xml:space="preserve">a </w:t>
      </w:r>
      <w:r w:rsidRPr="00F4099D">
        <w:rPr>
          <w:rFonts w:ascii="Arial Narrow" w:hAnsi="Arial Narrow"/>
          <w:spacing w:val="2"/>
          <w:sz w:val="22"/>
          <w:szCs w:val="22"/>
        </w:rPr>
        <w:t>p</w:t>
      </w:r>
      <w:r w:rsidRPr="00F4099D">
        <w:rPr>
          <w:rFonts w:ascii="Arial Narrow" w:hAnsi="Arial Narrow"/>
          <w:spacing w:val="-1"/>
          <w:sz w:val="22"/>
          <w:szCs w:val="22"/>
        </w:rPr>
        <w:t>r</w:t>
      </w:r>
      <w:r w:rsidRPr="00F4099D">
        <w:rPr>
          <w:rFonts w:ascii="Arial Narrow" w:hAnsi="Arial Narrow"/>
          <w:spacing w:val="1"/>
          <w:sz w:val="22"/>
          <w:szCs w:val="22"/>
        </w:rPr>
        <w:t>i</w:t>
      </w:r>
      <w:r w:rsidRPr="00F4099D">
        <w:rPr>
          <w:rFonts w:ascii="Arial Narrow" w:hAnsi="Arial Narrow"/>
          <w:sz w:val="22"/>
          <w:szCs w:val="22"/>
        </w:rPr>
        <w:t>dobi os</w:t>
      </w:r>
      <w:r w:rsidRPr="00F4099D">
        <w:rPr>
          <w:rFonts w:ascii="Arial Narrow" w:hAnsi="Arial Narrow"/>
          <w:spacing w:val="-1"/>
          <w:sz w:val="22"/>
          <w:szCs w:val="22"/>
        </w:rPr>
        <w:t>e</w:t>
      </w:r>
      <w:r w:rsidRPr="00F4099D">
        <w:rPr>
          <w:rFonts w:ascii="Arial Narrow" w:hAnsi="Arial Narrow"/>
          <w:spacing w:val="2"/>
          <w:sz w:val="22"/>
          <w:szCs w:val="22"/>
        </w:rPr>
        <w:t>b</w:t>
      </w:r>
      <w:r w:rsidRPr="00F4099D">
        <w:rPr>
          <w:rFonts w:ascii="Arial Narrow" w:hAnsi="Arial Narrow"/>
          <w:sz w:val="22"/>
          <w:szCs w:val="22"/>
        </w:rPr>
        <w:t>ne pod</w:t>
      </w:r>
      <w:r w:rsidRPr="00F4099D">
        <w:rPr>
          <w:rFonts w:ascii="Arial Narrow" w:hAnsi="Arial Narrow"/>
          <w:spacing w:val="-1"/>
          <w:sz w:val="22"/>
          <w:szCs w:val="22"/>
        </w:rPr>
        <w:t>a</w:t>
      </w:r>
      <w:r w:rsidRPr="00F4099D">
        <w:rPr>
          <w:rFonts w:ascii="Arial Narrow" w:hAnsi="Arial Narrow"/>
          <w:spacing w:val="1"/>
          <w:sz w:val="22"/>
          <w:szCs w:val="22"/>
        </w:rPr>
        <w:t>t</w:t>
      </w:r>
      <w:r w:rsidRPr="00F4099D">
        <w:rPr>
          <w:rFonts w:ascii="Arial Narrow" w:hAnsi="Arial Narrow"/>
          <w:sz w:val="22"/>
          <w:szCs w:val="22"/>
        </w:rPr>
        <w:t xml:space="preserve">ke </w:t>
      </w:r>
      <w:r w:rsidRPr="00F4099D">
        <w:rPr>
          <w:rFonts w:ascii="Arial Narrow" w:hAnsi="Arial Narrow"/>
          <w:spacing w:val="1"/>
          <w:sz w:val="22"/>
          <w:szCs w:val="22"/>
        </w:rPr>
        <w:t>i</w:t>
      </w:r>
      <w:r w:rsidRPr="00F4099D">
        <w:rPr>
          <w:rFonts w:ascii="Arial Narrow" w:hAnsi="Arial Narrow"/>
          <w:sz w:val="22"/>
          <w:szCs w:val="22"/>
        </w:rPr>
        <w:t>z u</w:t>
      </w:r>
      <w:r w:rsidRPr="00F4099D">
        <w:rPr>
          <w:rFonts w:ascii="Arial Narrow" w:hAnsi="Arial Narrow"/>
          <w:spacing w:val="-1"/>
          <w:sz w:val="22"/>
          <w:szCs w:val="22"/>
        </w:rPr>
        <w:t>ra</w:t>
      </w:r>
      <w:r w:rsidRPr="00F4099D">
        <w:rPr>
          <w:rFonts w:ascii="Arial Narrow" w:hAnsi="Arial Narrow"/>
          <w:sz w:val="22"/>
          <w:szCs w:val="22"/>
        </w:rPr>
        <w:t>dn</w:t>
      </w:r>
      <w:r w:rsidRPr="00F4099D">
        <w:rPr>
          <w:rFonts w:ascii="Arial Narrow" w:hAnsi="Arial Narrow"/>
          <w:spacing w:val="1"/>
          <w:sz w:val="22"/>
          <w:szCs w:val="22"/>
        </w:rPr>
        <w:t>i</w:t>
      </w:r>
      <w:r w:rsidRPr="00F4099D">
        <w:rPr>
          <w:rFonts w:ascii="Arial Narrow" w:hAnsi="Arial Narrow"/>
          <w:sz w:val="22"/>
          <w:szCs w:val="22"/>
        </w:rPr>
        <w:t xml:space="preserve">h </w:t>
      </w:r>
      <w:r w:rsidRPr="00F4099D">
        <w:rPr>
          <w:rFonts w:ascii="Arial Narrow" w:hAnsi="Arial Narrow"/>
          <w:spacing w:val="-1"/>
          <w:sz w:val="22"/>
          <w:szCs w:val="22"/>
        </w:rPr>
        <w:t>e</w:t>
      </w:r>
      <w:r w:rsidRPr="00F4099D">
        <w:rPr>
          <w:rFonts w:ascii="Arial Narrow" w:hAnsi="Arial Narrow"/>
          <w:sz w:val="22"/>
          <w:szCs w:val="22"/>
        </w:rPr>
        <w:t>v</w:t>
      </w:r>
      <w:r w:rsidRPr="00F4099D">
        <w:rPr>
          <w:rFonts w:ascii="Arial Narrow" w:hAnsi="Arial Narrow"/>
          <w:spacing w:val="1"/>
          <w:sz w:val="22"/>
          <w:szCs w:val="22"/>
        </w:rPr>
        <w:t>i</w:t>
      </w:r>
      <w:r w:rsidRPr="00F4099D">
        <w:rPr>
          <w:rFonts w:ascii="Arial Narrow" w:hAnsi="Arial Narrow"/>
          <w:sz w:val="22"/>
          <w:szCs w:val="22"/>
        </w:rPr>
        <w:t>d</w:t>
      </w:r>
      <w:r w:rsidRPr="00F4099D">
        <w:rPr>
          <w:rFonts w:ascii="Arial Narrow" w:hAnsi="Arial Narrow"/>
          <w:spacing w:val="-1"/>
          <w:sz w:val="22"/>
          <w:szCs w:val="22"/>
        </w:rPr>
        <w:t>e</w:t>
      </w:r>
      <w:r w:rsidRPr="00F4099D">
        <w:rPr>
          <w:rFonts w:ascii="Arial Narrow" w:hAnsi="Arial Narrow"/>
          <w:sz w:val="22"/>
          <w:szCs w:val="22"/>
        </w:rPr>
        <w:t xml:space="preserve">nc </w:t>
      </w:r>
      <w:r w:rsidRPr="00F4099D">
        <w:rPr>
          <w:rFonts w:ascii="Arial Narrow" w:hAnsi="Arial Narrow"/>
          <w:spacing w:val="2"/>
          <w:sz w:val="22"/>
          <w:szCs w:val="22"/>
        </w:rPr>
        <w:t>p</w:t>
      </w:r>
      <w:r w:rsidRPr="00F4099D">
        <w:rPr>
          <w:rFonts w:ascii="Arial Narrow" w:hAnsi="Arial Narrow"/>
          <w:spacing w:val="-1"/>
          <w:sz w:val="22"/>
          <w:szCs w:val="22"/>
        </w:rPr>
        <w:t>r</w:t>
      </w:r>
      <w:r w:rsidRPr="00F4099D">
        <w:rPr>
          <w:rFonts w:ascii="Arial Narrow" w:hAnsi="Arial Narrow"/>
          <w:spacing w:val="1"/>
          <w:sz w:val="22"/>
          <w:szCs w:val="22"/>
        </w:rPr>
        <w:t>i</w:t>
      </w:r>
      <w:r w:rsidRPr="00F4099D">
        <w:rPr>
          <w:rFonts w:ascii="Arial Narrow" w:hAnsi="Arial Narrow"/>
          <w:sz w:val="22"/>
          <w:szCs w:val="22"/>
        </w:rPr>
        <w:t>s</w:t>
      </w:r>
      <w:r w:rsidRPr="00F4099D">
        <w:rPr>
          <w:rFonts w:ascii="Arial Narrow" w:hAnsi="Arial Narrow"/>
          <w:spacing w:val="1"/>
          <w:sz w:val="22"/>
          <w:szCs w:val="22"/>
        </w:rPr>
        <w:t>t</w:t>
      </w:r>
      <w:r w:rsidRPr="00F4099D">
        <w:rPr>
          <w:rFonts w:ascii="Arial Narrow" w:hAnsi="Arial Narrow"/>
          <w:sz w:val="22"/>
          <w:szCs w:val="22"/>
        </w:rPr>
        <w:t>o</w:t>
      </w:r>
      <w:r w:rsidRPr="00F4099D">
        <w:rPr>
          <w:rFonts w:ascii="Arial Narrow" w:hAnsi="Arial Narrow"/>
          <w:spacing w:val="1"/>
          <w:sz w:val="22"/>
          <w:szCs w:val="22"/>
        </w:rPr>
        <w:t>j</w:t>
      </w:r>
      <w:r w:rsidRPr="00F4099D">
        <w:rPr>
          <w:rFonts w:ascii="Arial Narrow" w:hAnsi="Arial Narrow"/>
          <w:sz w:val="22"/>
          <w:szCs w:val="22"/>
        </w:rPr>
        <w:t>n</w:t>
      </w:r>
      <w:r w:rsidRPr="00F4099D">
        <w:rPr>
          <w:rFonts w:ascii="Arial Narrow" w:hAnsi="Arial Narrow"/>
          <w:spacing w:val="1"/>
          <w:sz w:val="22"/>
          <w:szCs w:val="22"/>
        </w:rPr>
        <w:t>i</w:t>
      </w:r>
      <w:r w:rsidRPr="00F4099D">
        <w:rPr>
          <w:rFonts w:ascii="Arial Narrow" w:hAnsi="Arial Narrow"/>
          <w:sz w:val="22"/>
          <w:szCs w:val="22"/>
        </w:rPr>
        <w:t>h o</w:t>
      </w:r>
      <w:r w:rsidRPr="00F4099D">
        <w:rPr>
          <w:rFonts w:ascii="Arial Narrow" w:hAnsi="Arial Narrow"/>
          <w:spacing w:val="-1"/>
          <w:sz w:val="22"/>
          <w:szCs w:val="22"/>
        </w:rPr>
        <w:t>r</w:t>
      </w:r>
      <w:r w:rsidRPr="00F4099D">
        <w:rPr>
          <w:rFonts w:ascii="Arial Narrow" w:hAnsi="Arial Narrow"/>
          <w:sz w:val="22"/>
          <w:szCs w:val="22"/>
        </w:rPr>
        <w:t>g</w:t>
      </w:r>
      <w:r w:rsidRPr="00F4099D">
        <w:rPr>
          <w:rFonts w:ascii="Arial Narrow" w:hAnsi="Arial Narrow"/>
          <w:spacing w:val="-1"/>
          <w:sz w:val="22"/>
          <w:szCs w:val="22"/>
        </w:rPr>
        <w:t>a</w:t>
      </w:r>
      <w:r w:rsidRPr="00F4099D">
        <w:rPr>
          <w:rFonts w:ascii="Arial Narrow" w:hAnsi="Arial Narrow"/>
          <w:sz w:val="22"/>
          <w:szCs w:val="22"/>
        </w:rPr>
        <w:t>nov.</w:t>
      </w:r>
    </w:p>
    <w:p w14:paraId="34EE1859" w14:textId="77777777" w:rsidR="00C51DC1" w:rsidRPr="00F4099D" w:rsidRDefault="00C51DC1" w:rsidP="00C51DC1">
      <w:pPr>
        <w:widowControl w:val="0"/>
        <w:spacing w:before="5" w:line="100" w:lineRule="exact"/>
        <w:jc w:val="left"/>
        <w:rPr>
          <w:rFonts w:ascii="Arial Narrow" w:eastAsiaTheme="minorHAnsi" w:hAnsi="Arial Narrow"/>
          <w:sz w:val="22"/>
          <w:szCs w:val="22"/>
        </w:rPr>
      </w:pPr>
    </w:p>
    <w:p w14:paraId="2D28DFA1" w14:textId="77777777" w:rsidR="00C51DC1" w:rsidRPr="00F4099D" w:rsidRDefault="00C51DC1" w:rsidP="00C51DC1">
      <w:pPr>
        <w:widowControl w:val="0"/>
        <w:spacing w:line="200" w:lineRule="exact"/>
        <w:jc w:val="left"/>
        <w:rPr>
          <w:rFonts w:ascii="Arial Narrow" w:eastAsiaTheme="minorHAnsi" w:hAnsi="Arial Narrow"/>
          <w:sz w:val="22"/>
          <w:szCs w:val="22"/>
        </w:rPr>
      </w:pPr>
    </w:p>
    <w:p w14:paraId="14180067" w14:textId="77777777" w:rsidR="00C51DC1" w:rsidRPr="00F4099D" w:rsidRDefault="00C51DC1" w:rsidP="00C51DC1">
      <w:pPr>
        <w:widowControl w:val="0"/>
        <w:spacing w:line="200" w:lineRule="exact"/>
        <w:jc w:val="left"/>
        <w:rPr>
          <w:rFonts w:ascii="Arial Narrow" w:eastAsiaTheme="minorHAnsi" w:hAnsi="Arial Narrow"/>
          <w:sz w:val="22"/>
          <w:szCs w:val="22"/>
        </w:rPr>
      </w:pPr>
      <w:r w:rsidRPr="00F4099D">
        <w:rPr>
          <w:rFonts w:ascii="Arial Narrow" w:eastAsiaTheme="minorHAnsi" w:hAnsi="Arial Narrow"/>
          <w:sz w:val="22"/>
          <w:szCs w:val="22"/>
        </w:rPr>
        <w:t>Podatki:</w:t>
      </w:r>
    </w:p>
    <w:tbl>
      <w:tblPr>
        <w:tblStyle w:val="Tabelamrea2"/>
        <w:tblW w:w="0" w:type="auto"/>
        <w:tblInd w:w="108" w:type="dxa"/>
        <w:tblLook w:val="04A0" w:firstRow="1" w:lastRow="0" w:firstColumn="1" w:lastColumn="0" w:noHBand="0" w:noVBand="1"/>
      </w:tblPr>
      <w:tblGrid>
        <w:gridCol w:w="2974"/>
        <w:gridCol w:w="6513"/>
      </w:tblGrid>
      <w:tr w:rsidR="00C51DC1" w:rsidRPr="00F4099D" w14:paraId="3C03A6B4" w14:textId="77777777" w:rsidTr="00111F67">
        <w:tc>
          <w:tcPr>
            <w:tcW w:w="2977" w:type="dxa"/>
          </w:tcPr>
          <w:p w14:paraId="77D42BE2" w14:textId="77777777" w:rsidR="00C51DC1" w:rsidRPr="00F4099D" w:rsidRDefault="00C51DC1" w:rsidP="00111F67">
            <w:pPr>
              <w:rPr>
                <w:rFonts w:ascii="Arial Narrow" w:hAnsi="Arial Narrow" w:cs="Arial"/>
                <w:b/>
                <w:sz w:val="22"/>
                <w:szCs w:val="22"/>
              </w:rPr>
            </w:pPr>
            <w:proofErr w:type="spellStart"/>
            <w:r w:rsidRPr="00F4099D">
              <w:rPr>
                <w:rFonts w:ascii="Arial Narrow" w:hAnsi="Arial Narrow" w:cs="Arial"/>
                <w:b/>
                <w:sz w:val="22"/>
                <w:szCs w:val="22"/>
              </w:rPr>
              <w:t>Polno</w:t>
            </w:r>
            <w:proofErr w:type="spellEnd"/>
            <w:r w:rsidRPr="00F4099D">
              <w:rPr>
                <w:rFonts w:ascii="Arial Narrow" w:hAnsi="Arial Narrow" w:cs="Arial"/>
                <w:b/>
                <w:sz w:val="22"/>
                <w:szCs w:val="22"/>
              </w:rPr>
              <w:t xml:space="preserve"> </w:t>
            </w:r>
            <w:proofErr w:type="spellStart"/>
            <w:r w:rsidRPr="00F4099D">
              <w:rPr>
                <w:rFonts w:ascii="Arial Narrow" w:hAnsi="Arial Narrow" w:cs="Arial"/>
                <w:b/>
                <w:sz w:val="22"/>
                <w:szCs w:val="22"/>
              </w:rPr>
              <w:t>ime</w:t>
            </w:r>
            <w:proofErr w:type="spellEnd"/>
            <w:r w:rsidRPr="00F4099D">
              <w:rPr>
                <w:rFonts w:ascii="Arial Narrow" w:hAnsi="Arial Narrow" w:cs="Arial"/>
                <w:b/>
                <w:sz w:val="22"/>
                <w:szCs w:val="22"/>
              </w:rPr>
              <w:t xml:space="preserve"> </w:t>
            </w:r>
            <w:proofErr w:type="spellStart"/>
            <w:r w:rsidRPr="00F4099D">
              <w:rPr>
                <w:rFonts w:ascii="Arial Narrow" w:hAnsi="Arial Narrow" w:cs="Arial"/>
                <w:b/>
                <w:sz w:val="22"/>
                <w:szCs w:val="22"/>
              </w:rPr>
              <w:t>podjetja</w:t>
            </w:r>
            <w:proofErr w:type="spellEnd"/>
          </w:p>
        </w:tc>
        <w:tc>
          <w:tcPr>
            <w:tcW w:w="6521" w:type="dxa"/>
          </w:tcPr>
          <w:p w14:paraId="21A46D59" w14:textId="77777777" w:rsidR="00C51DC1" w:rsidRPr="00F4099D" w:rsidRDefault="00C51DC1" w:rsidP="00111F67">
            <w:pPr>
              <w:rPr>
                <w:rFonts w:ascii="Arial Narrow" w:hAnsi="Arial Narrow" w:cs="Arial"/>
                <w:sz w:val="22"/>
                <w:szCs w:val="22"/>
              </w:rPr>
            </w:pPr>
            <w:r w:rsidRPr="00F4099D">
              <w:rPr>
                <w:rFonts w:ascii="Arial Narrow" w:hAnsi="Arial Narrow" w:cs="Arial"/>
                <w:sz w:val="22"/>
                <w:szCs w:val="22"/>
              </w:rPr>
              <w:fldChar w:fldCharType="begin">
                <w:ffData>
                  <w:name w:val=""/>
                  <w:enabled/>
                  <w:calcOnExit w:val="0"/>
                  <w:textInput>
                    <w:default w:val="Vnesite polno ime podjetja"/>
                  </w:textInput>
                </w:ffData>
              </w:fldChar>
            </w:r>
            <w:r w:rsidRPr="00F4099D">
              <w:rPr>
                <w:rFonts w:ascii="Arial Narrow" w:hAnsi="Arial Narrow" w:cs="Arial"/>
                <w:sz w:val="22"/>
                <w:szCs w:val="22"/>
              </w:rPr>
              <w:instrText xml:space="preserve"> FORMTEXT </w:instrText>
            </w:r>
            <w:r w:rsidRPr="00F4099D">
              <w:rPr>
                <w:rFonts w:ascii="Arial Narrow" w:hAnsi="Arial Narrow" w:cs="Arial"/>
                <w:sz w:val="22"/>
                <w:szCs w:val="22"/>
              </w:rPr>
            </w:r>
            <w:r w:rsidRPr="00F4099D">
              <w:rPr>
                <w:rFonts w:ascii="Arial Narrow" w:hAnsi="Arial Narrow" w:cs="Arial"/>
                <w:sz w:val="22"/>
                <w:szCs w:val="22"/>
              </w:rPr>
              <w:fldChar w:fldCharType="separate"/>
            </w:r>
            <w:r w:rsidRPr="00F4099D">
              <w:rPr>
                <w:rFonts w:ascii="Arial Narrow" w:hAnsi="Arial Narrow" w:cs="Arial"/>
                <w:noProof/>
                <w:sz w:val="22"/>
                <w:szCs w:val="22"/>
              </w:rPr>
              <w:t>Vnesite polno ime podjetja</w:t>
            </w:r>
            <w:r w:rsidRPr="00F4099D">
              <w:rPr>
                <w:rFonts w:ascii="Arial Narrow" w:hAnsi="Arial Narrow" w:cs="Arial"/>
                <w:sz w:val="22"/>
                <w:szCs w:val="22"/>
              </w:rPr>
              <w:fldChar w:fldCharType="end"/>
            </w:r>
          </w:p>
        </w:tc>
      </w:tr>
    </w:tbl>
    <w:p w14:paraId="731F2A25" w14:textId="77777777" w:rsidR="00C51DC1" w:rsidRPr="00F4099D"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974"/>
        <w:gridCol w:w="6513"/>
      </w:tblGrid>
      <w:tr w:rsidR="00C51DC1" w:rsidRPr="00F4099D" w14:paraId="17DC21C1" w14:textId="77777777" w:rsidTr="00111F67">
        <w:tc>
          <w:tcPr>
            <w:tcW w:w="2977" w:type="dxa"/>
          </w:tcPr>
          <w:p w14:paraId="0DA0B6B8" w14:textId="77777777" w:rsidR="00C51DC1" w:rsidRPr="00F4099D" w:rsidRDefault="00C51DC1" w:rsidP="00111F67">
            <w:pPr>
              <w:rPr>
                <w:rFonts w:ascii="Arial Narrow" w:hAnsi="Arial Narrow" w:cs="Arial"/>
                <w:b/>
                <w:sz w:val="22"/>
                <w:szCs w:val="22"/>
              </w:rPr>
            </w:pPr>
            <w:proofErr w:type="spellStart"/>
            <w:r w:rsidRPr="00F4099D">
              <w:rPr>
                <w:rFonts w:ascii="Arial Narrow" w:hAnsi="Arial Narrow" w:cs="Arial"/>
                <w:b/>
                <w:sz w:val="22"/>
                <w:szCs w:val="22"/>
              </w:rPr>
              <w:t>Sedež</w:t>
            </w:r>
            <w:proofErr w:type="spellEnd"/>
            <w:r w:rsidRPr="00F4099D">
              <w:rPr>
                <w:rFonts w:ascii="Arial Narrow" w:hAnsi="Arial Narrow" w:cs="Arial"/>
                <w:b/>
                <w:sz w:val="22"/>
                <w:szCs w:val="22"/>
              </w:rPr>
              <w:t xml:space="preserve"> </w:t>
            </w:r>
            <w:proofErr w:type="spellStart"/>
            <w:r w:rsidRPr="00F4099D">
              <w:rPr>
                <w:rFonts w:ascii="Arial Narrow" w:hAnsi="Arial Narrow" w:cs="Arial"/>
                <w:b/>
                <w:sz w:val="22"/>
                <w:szCs w:val="22"/>
              </w:rPr>
              <w:t>podjetja</w:t>
            </w:r>
            <w:proofErr w:type="spellEnd"/>
          </w:p>
        </w:tc>
        <w:tc>
          <w:tcPr>
            <w:tcW w:w="6521" w:type="dxa"/>
          </w:tcPr>
          <w:p w14:paraId="698E6C42" w14:textId="77777777" w:rsidR="00C51DC1" w:rsidRPr="00F4099D" w:rsidRDefault="00C51DC1" w:rsidP="00111F67">
            <w:pPr>
              <w:rPr>
                <w:rFonts w:ascii="Arial Narrow" w:hAnsi="Arial Narrow" w:cs="Arial"/>
                <w:sz w:val="22"/>
                <w:szCs w:val="22"/>
              </w:rPr>
            </w:pPr>
            <w:r w:rsidRPr="00F4099D">
              <w:rPr>
                <w:rFonts w:ascii="Arial Narrow" w:hAnsi="Arial Narrow" w:cs="Arial"/>
                <w:sz w:val="22"/>
                <w:szCs w:val="22"/>
              </w:rPr>
              <w:fldChar w:fldCharType="begin">
                <w:ffData>
                  <w:name w:val=""/>
                  <w:enabled/>
                  <w:calcOnExit w:val="0"/>
                  <w:textInput>
                    <w:default w:val="Vnesite sedež podjetja"/>
                  </w:textInput>
                </w:ffData>
              </w:fldChar>
            </w:r>
            <w:r w:rsidRPr="00F4099D">
              <w:rPr>
                <w:rFonts w:ascii="Arial Narrow" w:hAnsi="Arial Narrow" w:cs="Arial"/>
                <w:sz w:val="22"/>
                <w:szCs w:val="22"/>
              </w:rPr>
              <w:instrText xml:space="preserve"> FORMTEXT </w:instrText>
            </w:r>
            <w:r w:rsidRPr="00F4099D">
              <w:rPr>
                <w:rFonts w:ascii="Arial Narrow" w:hAnsi="Arial Narrow" w:cs="Arial"/>
                <w:sz w:val="22"/>
                <w:szCs w:val="22"/>
              </w:rPr>
            </w:r>
            <w:r w:rsidRPr="00F4099D">
              <w:rPr>
                <w:rFonts w:ascii="Arial Narrow" w:hAnsi="Arial Narrow" w:cs="Arial"/>
                <w:sz w:val="22"/>
                <w:szCs w:val="22"/>
              </w:rPr>
              <w:fldChar w:fldCharType="separate"/>
            </w:r>
            <w:r w:rsidRPr="00F4099D">
              <w:rPr>
                <w:rFonts w:ascii="Arial Narrow" w:hAnsi="Arial Narrow" w:cs="Arial"/>
                <w:noProof/>
                <w:sz w:val="22"/>
                <w:szCs w:val="22"/>
              </w:rPr>
              <w:t>Vnesite sedež podjetja</w:t>
            </w:r>
            <w:r w:rsidRPr="00F4099D">
              <w:rPr>
                <w:rFonts w:ascii="Arial Narrow" w:hAnsi="Arial Narrow" w:cs="Arial"/>
                <w:sz w:val="22"/>
                <w:szCs w:val="22"/>
              </w:rPr>
              <w:fldChar w:fldCharType="end"/>
            </w:r>
          </w:p>
        </w:tc>
      </w:tr>
    </w:tbl>
    <w:p w14:paraId="7307B3AA" w14:textId="77777777" w:rsidR="00C51DC1" w:rsidRPr="00F4099D"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5097"/>
        <w:gridCol w:w="4390"/>
      </w:tblGrid>
      <w:tr w:rsidR="00C51DC1" w:rsidRPr="00F4099D" w14:paraId="23F480BF" w14:textId="77777777" w:rsidTr="00111F67">
        <w:tc>
          <w:tcPr>
            <w:tcW w:w="5103" w:type="dxa"/>
          </w:tcPr>
          <w:p w14:paraId="098476B3" w14:textId="77777777" w:rsidR="00C51DC1" w:rsidRPr="00F4099D" w:rsidRDefault="00C51DC1" w:rsidP="00111F67">
            <w:pPr>
              <w:rPr>
                <w:rFonts w:ascii="Arial Narrow" w:hAnsi="Arial Narrow" w:cs="Arial"/>
                <w:b/>
                <w:sz w:val="22"/>
                <w:szCs w:val="22"/>
              </w:rPr>
            </w:pPr>
            <w:proofErr w:type="spellStart"/>
            <w:r w:rsidRPr="00F4099D">
              <w:rPr>
                <w:rFonts w:ascii="Arial Narrow" w:hAnsi="Arial Narrow" w:cs="Arial"/>
                <w:b/>
                <w:sz w:val="22"/>
                <w:szCs w:val="22"/>
              </w:rPr>
              <w:t>Št</w:t>
            </w:r>
            <w:proofErr w:type="spellEnd"/>
            <w:r w:rsidRPr="00F4099D">
              <w:rPr>
                <w:rFonts w:ascii="Arial Narrow" w:hAnsi="Arial Narrow" w:cs="Arial"/>
                <w:b/>
                <w:sz w:val="22"/>
                <w:szCs w:val="22"/>
              </w:rPr>
              <w:t xml:space="preserve">. </w:t>
            </w:r>
            <w:proofErr w:type="spellStart"/>
            <w:r w:rsidRPr="00F4099D">
              <w:rPr>
                <w:rFonts w:ascii="Arial Narrow" w:hAnsi="Arial Narrow" w:cs="Arial"/>
                <w:b/>
                <w:sz w:val="22"/>
                <w:szCs w:val="22"/>
              </w:rPr>
              <w:t>vpisa</w:t>
            </w:r>
            <w:proofErr w:type="spellEnd"/>
            <w:r w:rsidRPr="00F4099D">
              <w:rPr>
                <w:rFonts w:ascii="Arial Narrow" w:hAnsi="Arial Narrow" w:cs="Arial"/>
                <w:b/>
                <w:sz w:val="22"/>
                <w:szCs w:val="22"/>
              </w:rPr>
              <w:t xml:space="preserve"> v register </w:t>
            </w:r>
            <w:proofErr w:type="spellStart"/>
            <w:r w:rsidRPr="00F4099D">
              <w:rPr>
                <w:rFonts w:ascii="Arial Narrow" w:hAnsi="Arial Narrow" w:cs="Arial"/>
                <w:b/>
                <w:sz w:val="22"/>
                <w:szCs w:val="22"/>
              </w:rPr>
              <w:t>gospodarskih</w:t>
            </w:r>
            <w:proofErr w:type="spellEnd"/>
            <w:r w:rsidRPr="00F4099D">
              <w:rPr>
                <w:rFonts w:ascii="Arial Narrow" w:hAnsi="Arial Narrow" w:cs="Arial"/>
                <w:b/>
                <w:sz w:val="22"/>
                <w:szCs w:val="22"/>
              </w:rPr>
              <w:t xml:space="preserve"> </w:t>
            </w:r>
            <w:proofErr w:type="spellStart"/>
            <w:r w:rsidRPr="00F4099D">
              <w:rPr>
                <w:rFonts w:ascii="Arial Narrow" w:hAnsi="Arial Narrow" w:cs="Arial"/>
                <w:b/>
                <w:sz w:val="22"/>
                <w:szCs w:val="22"/>
              </w:rPr>
              <w:t>subjektov</w:t>
            </w:r>
            <w:proofErr w:type="spellEnd"/>
          </w:p>
        </w:tc>
        <w:tc>
          <w:tcPr>
            <w:tcW w:w="4395" w:type="dxa"/>
          </w:tcPr>
          <w:p w14:paraId="39CA60E8" w14:textId="77777777" w:rsidR="00C51DC1" w:rsidRPr="00F4099D" w:rsidRDefault="00C51DC1" w:rsidP="00111F67">
            <w:pPr>
              <w:rPr>
                <w:rFonts w:ascii="Arial Narrow" w:hAnsi="Arial Narrow" w:cs="Arial"/>
                <w:sz w:val="22"/>
                <w:szCs w:val="22"/>
              </w:rPr>
            </w:pPr>
            <w:r w:rsidRPr="00F4099D">
              <w:rPr>
                <w:rFonts w:ascii="Arial Narrow" w:hAnsi="Arial Narrow" w:cs="Arial"/>
                <w:sz w:val="22"/>
                <w:szCs w:val="22"/>
              </w:rPr>
              <w:fldChar w:fldCharType="begin">
                <w:ffData>
                  <w:name w:val=""/>
                  <w:enabled/>
                  <w:calcOnExit w:val="0"/>
                  <w:textInput>
                    <w:default w:val="Vnesite št. vpisa"/>
                  </w:textInput>
                </w:ffData>
              </w:fldChar>
            </w:r>
            <w:r w:rsidRPr="00F4099D">
              <w:rPr>
                <w:rFonts w:ascii="Arial Narrow" w:hAnsi="Arial Narrow" w:cs="Arial"/>
                <w:sz w:val="22"/>
                <w:szCs w:val="22"/>
              </w:rPr>
              <w:instrText xml:space="preserve"> FORMTEXT </w:instrText>
            </w:r>
            <w:r w:rsidRPr="00F4099D">
              <w:rPr>
                <w:rFonts w:ascii="Arial Narrow" w:hAnsi="Arial Narrow" w:cs="Arial"/>
                <w:sz w:val="22"/>
                <w:szCs w:val="22"/>
              </w:rPr>
            </w:r>
            <w:r w:rsidRPr="00F4099D">
              <w:rPr>
                <w:rFonts w:ascii="Arial Narrow" w:hAnsi="Arial Narrow" w:cs="Arial"/>
                <w:sz w:val="22"/>
                <w:szCs w:val="22"/>
              </w:rPr>
              <w:fldChar w:fldCharType="separate"/>
            </w:r>
            <w:r w:rsidRPr="00F4099D">
              <w:rPr>
                <w:rFonts w:ascii="Arial Narrow" w:hAnsi="Arial Narrow" w:cs="Arial"/>
                <w:noProof/>
                <w:sz w:val="22"/>
                <w:szCs w:val="22"/>
              </w:rPr>
              <w:t>Vnesite št. vpisa</w:t>
            </w:r>
            <w:r w:rsidRPr="00F4099D">
              <w:rPr>
                <w:rFonts w:ascii="Arial Narrow" w:hAnsi="Arial Narrow" w:cs="Arial"/>
                <w:sz w:val="22"/>
                <w:szCs w:val="22"/>
              </w:rPr>
              <w:fldChar w:fldCharType="end"/>
            </w:r>
          </w:p>
        </w:tc>
      </w:tr>
    </w:tbl>
    <w:p w14:paraId="75FBD867" w14:textId="77777777" w:rsidR="00C51DC1" w:rsidRPr="00F4099D"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974"/>
        <w:gridCol w:w="6513"/>
      </w:tblGrid>
      <w:tr w:rsidR="00C51DC1" w:rsidRPr="00F4099D" w14:paraId="7D0B30EB" w14:textId="77777777" w:rsidTr="00111F67">
        <w:tc>
          <w:tcPr>
            <w:tcW w:w="2977" w:type="dxa"/>
          </w:tcPr>
          <w:p w14:paraId="59A9F063" w14:textId="77777777" w:rsidR="00C51DC1" w:rsidRPr="00F4099D" w:rsidRDefault="00C51DC1" w:rsidP="00111F67">
            <w:pPr>
              <w:rPr>
                <w:rFonts w:ascii="Arial Narrow" w:hAnsi="Arial Narrow" w:cs="Arial"/>
                <w:b/>
                <w:sz w:val="22"/>
                <w:szCs w:val="22"/>
              </w:rPr>
            </w:pPr>
            <w:proofErr w:type="spellStart"/>
            <w:r w:rsidRPr="00F4099D">
              <w:rPr>
                <w:rFonts w:ascii="Arial Narrow" w:hAnsi="Arial Narrow" w:cs="Arial"/>
                <w:b/>
                <w:sz w:val="22"/>
                <w:szCs w:val="22"/>
              </w:rPr>
              <w:t>Matična</w:t>
            </w:r>
            <w:proofErr w:type="spellEnd"/>
            <w:r w:rsidRPr="00F4099D">
              <w:rPr>
                <w:rFonts w:ascii="Arial Narrow" w:hAnsi="Arial Narrow" w:cs="Arial"/>
                <w:b/>
                <w:sz w:val="22"/>
                <w:szCs w:val="22"/>
              </w:rPr>
              <w:t xml:space="preserve"> </w:t>
            </w:r>
            <w:proofErr w:type="spellStart"/>
            <w:r w:rsidRPr="00F4099D">
              <w:rPr>
                <w:rFonts w:ascii="Arial Narrow" w:hAnsi="Arial Narrow" w:cs="Arial"/>
                <w:b/>
                <w:sz w:val="22"/>
                <w:szCs w:val="22"/>
              </w:rPr>
              <w:t>št</w:t>
            </w:r>
            <w:proofErr w:type="spellEnd"/>
            <w:r w:rsidRPr="00F4099D">
              <w:rPr>
                <w:rFonts w:ascii="Arial Narrow" w:hAnsi="Arial Narrow" w:cs="Arial"/>
                <w:b/>
                <w:sz w:val="22"/>
                <w:szCs w:val="22"/>
              </w:rPr>
              <w:t xml:space="preserve">. </w:t>
            </w:r>
            <w:proofErr w:type="spellStart"/>
            <w:r w:rsidRPr="00F4099D">
              <w:rPr>
                <w:rFonts w:ascii="Arial Narrow" w:hAnsi="Arial Narrow" w:cs="Arial"/>
                <w:b/>
                <w:sz w:val="22"/>
                <w:szCs w:val="22"/>
              </w:rPr>
              <w:t>podjetja</w:t>
            </w:r>
            <w:proofErr w:type="spellEnd"/>
          </w:p>
        </w:tc>
        <w:tc>
          <w:tcPr>
            <w:tcW w:w="6521" w:type="dxa"/>
          </w:tcPr>
          <w:p w14:paraId="6777E14D" w14:textId="77777777" w:rsidR="00C51DC1" w:rsidRPr="00F4099D" w:rsidRDefault="00C51DC1" w:rsidP="00111F67">
            <w:pPr>
              <w:rPr>
                <w:rFonts w:ascii="Arial Narrow" w:hAnsi="Arial Narrow" w:cs="Arial"/>
                <w:sz w:val="22"/>
                <w:szCs w:val="22"/>
              </w:rPr>
            </w:pPr>
            <w:r w:rsidRPr="00F4099D">
              <w:rPr>
                <w:rFonts w:ascii="Arial Narrow" w:hAnsi="Arial Narrow" w:cs="Arial"/>
                <w:sz w:val="22"/>
                <w:szCs w:val="22"/>
              </w:rPr>
              <w:fldChar w:fldCharType="begin">
                <w:ffData>
                  <w:name w:val=""/>
                  <w:enabled/>
                  <w:calcOnExit w:val="0"/>
                  <w:textInput>
                    <w:default w:val="Vnesite matično št."/>
                  </w:textInput>
                </w:ffData>
              </w:fldChar>
            </w:r>
            <w:r w:rsidRPr="00F4099D">
              <w:rPr>
                <w:rFonts w:ascii="Arial Narrow" w:hAnsi="Arial Narrow" w:cs="Arial"/>
                <w:sz w:val="22"/>
                <w:szCs w:val="22"/>
              </w:rPr>
              <w:instrText xml:space="preserve"> FORMTEXT </w:instrText>
            </w:r>
            <w:r w:rsidRPr="00F4099D">
              <w:rPr>
                <w:rFonts w:ascii="Arial Narrow" w:hAnsi="Arial Narrow" w:cs="Arial"/>
                <w:sz w:val="22"/>
                <w:szCs w:val="22"/>
              </w:rPr>
            </w:r>
            <w:r w:rsidRPr="00F4099D">
              <w:rPr>
                <w:rFonts w:ascii="Arial Narrow" w:hAnsi="Arial Narrow" w:cs="Arial"/>
                <w:sz w:val="22"/>
                <w:szCs w:val="22"/>
              </w:rPr>
              <w:fldChar w:fldCharType="separate"/>
            </w:r>
            <w:r w:rsidRPr="00F4099D">
              <w:rPr>
                <w:rFonts w:ascii="Arial Narrow" w:hAnsi="Arial Narrow" w:cs="Arial"/>
                <w:noProof/>
                <w:sz w:val="22"/>
                <w:szCs w:val="22"/>
              </w:rPr>
              <w:t>Vnesite matično št.</w:t>
            </w:r>
            <w:r w:rsidRPr="00F4099D">
              <w:rPr>
                <w:rFonts w:ascii="Arial Narrow" w:hAnsi="Arial Narrow" w:cs="Arial"/>
                <w:sz w:val="22"/>
                <w:szCs w:val="22"/>
              </w:rPr>
              <w:fldChar w:fldCharType="end"/>
            </w:r>
          </w:p>
        </w:tc>
      </w:tr>
    </w:tbl>
    <w:p w14:paraId="3160A16E" w14:textId="77777777" w:rsidR="00C51DC1" w:rsidRPr="00F4099D"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974"/>
        <w:gridCol w:w="6513"/>
      </w:tblGrid>
      <w:tr w:rsidR="00C51DC1" w:rsidRPr="00F4099D" w14:paraId="31F912BC" w14:textId="77777777" w:rsidTr="00111F67">
        <w:trPr>
          <w:trHeight w:val="200"/>
        </w:trPr>
        <w:tc>
          <w:tcPr>
            <w:tcW w:w="2977" w:type="dxa"/>
            <w:vAlign w:val="center"/>
          </w:tcPr>
          <w:p w14:paraId="631DCEC1" w14:textId="77777777" w:rsidR="00C51DC1" w:rsidRPr="00F4099D" w:rsidRDefault="00C51DC1" w:rsidP="00111F67">
            <w:pPr>
              <w:rPr>
                <w:rFonts w:ascii="Arial Narrow" w:hAnsi="Arial Narrow" w:cs="Arial"/>
                <w:b/>
                <w:sz w:val="22"/>
                <w:szCs w:val="22"/>
              </w:rPr>
            </w:pPr>
            <w:proofErr w:type="spellStart"/>
            <w:r w:rsidRPr="00F4099D">
              <w:rPr>
                <w:rFonts w:ascii="Arial Narrow" w:hAnsi="Arial Narrow" w:cs="Arial"/>
                <w:b/>
                <w:sz w:val="22"/>
                <w:szCs w:val="22"/>
              </w:rPr>
              <w:t>Davčna</w:t>
            </w:r>
            <w:proofErr w:type="spellEnd"/>
            <w:r w:rsidRPr="00F4099D">
              <w:rPr>
                <w:rFonts w:ascii="Arial Narrow" w:hAnsi="Arial Narrow" w:cs="Arial"/>
                <w:b/>
                <w:sz w:val="22"/>
                <w:szCs w:val="22"/>
              </w:rPr>
              <w:t xml:space="preserve"> </w:t>
            </w:r>
            <w:proofErr w:type="spellStart"/>
            <w:r w:rsidRPr="00F4099D">
              <w:rPr>
                <w:rFonts w:ascii="Arial Narrow" w:hAnsi="Arial Narrow" w:cs="Arial"/>
                <w:b/>
                <w:sz w:val="22"/>
                <w:szCs w:val="22"/>
              </w:rPr>
              <w:t>št</w:t>
            </w:r>
            <w:proofErr w:type="spellEnd"/>
            <w:r w:rsidRPr="00F4099D">
              <w:rPr>
                <w:rFonts w:ascii="Arial Narrow" w:hAnsi="Arial Narrow" w:cs="Arial"/>
                <w:b/>
                <w:sz w:val="22"/>
                <w:szCs w:val="22"/>
              </w:rPr>
              <w:t xml:space="preserve">. </w:t>
            </w:r>
            <w:proofErr w:type="spellStart"/>
            <w:r w:rsidRPr="00F4099D">
              <w:rPr>
                <w:rFonts w:ascii="Arial Narrow" w:hAnsi="Arial Narrow" w:cs="Arial"/>
                <w:b/>
                <w:sz w:val="22"/>
                <w:szCs w:val="22"/>
              </w:rPr>
              <w:t>podjetja</w:t>
            </w:r>
            <w:proofErr w:type="spellEnd"/>
          </w:p>
        </w:tc>
        <w:tc>
          <w:tcPr>
            <w:tcW w:w="6521" w:type="dxa"/>
          </w:tcPr>
          <w:p w14:paraId="09919B22" w14:textId="77777777" w:rsidR="00C51DC1" w:rsidRPr="00F4099D" w:rsidRDefault="00C51DC1" w:rsidP="00111F67">
            <w:pPr>
              <w:rPr>
                <w:rFonts w:ascii="Arial Narrow" w:hAnsi="Arial Narrow" w:cs="Arial"/>
                <w:sz w:val="22"/>
                <w:szCs w:val="22"/>
              </w:rPr>
            </w:pPr>
            <w:r w:rsidRPr="00F4099D">
              <w:rPr>
                <w:rFonts w:ascii="Arial Narrow" w:hAnsi="Arial Narrow" w:cs="Arial"/>
                <w:sz w:val="22"/>
                <w:szCs w:val="22"/>
              </w:rPr>
              <w:fldChar w:fldCharType="begin">
                <w:ffData>
                  <w:name w:val=""/>
                  <w:enabled/>
                  <w:calcOnExit w:val="0"/>
                  <w:textInput>
                    <w:default w:val="Vnesite davčno št."/>
                  </w:textInput>
                </w:ffData>
              </w:fldChar>
            </w:r>
            <w:r w:rsidRPr="00F4099D">
              <w:rPr>
                <w:rFonts w:ascii="Arial Narrow" w:hAnsi="Arial Narrow" w:cs="Arial"/>
                <w:sz w:val="22"/>
                <w:szCs w:val="22"/>
              </w:rPr>
              <w:instrText xml:space="preserve"> FORMTEXT </w:instrText>
            </w:r>
            <w:r w:rsidRPr="00F4099D">
              <w:rPr>
                <w:rFonts w:ascii="Arial Narrow" w:hAnsi="Arial Narrow" w:cs="Arial"/>
                <w:sz w:val="22"/>
                <w:szCs w:val="22"/>
              </w:rPr>
            </w:r>
            <w:r w:rsidRPr="00F4099D">
              <w:rPr>
                <w:rFonts w:ascii="Arial Narrow" w:hAnsi="Arial Narrow" w:cs="Arial"/>
                <w:sz w:val="22"/>
                <w:szCs w:val="22"/>
              </w:rPr>
              <w:fldChar w:fldCharType="separate"/>
            </w:r>
            <w:r w:rsidRPr="00F4099D">
              <w:rPr>
                <w:rFonts w:ascii="Arial Narrow" w:hAnsi="Arial Narrow" w:cs="Arial"/>
                <w:noProof/>
                <w:sz w:val="22"/>
                <w:szCs w:val="22"/>
              </w:rPr>
              <w:t>Vnesite davčno št.</w:t>
            </w:r>
            <w:r w:rsidRPr="00F4099D">
              <w:rPr>
                <w:rFonts w:ascii="Arial Narrow" w:hAnsi="Arial Narrow" w:cs="Arial"/>
                <w:sz w:val="22"/>
                <w:szCs w:val="22"/>
              </w:rPr>
              <w:fldChar w:fldCharType="end"/>
            </w:r>
          </w:p>
        </w:tc>
      </w:tr>
    </w:tbl>
    <w:p w14:paraId="3B5096A8" w14:textId="77777777" w:rsidR="00C51DC1" w:rsidRPr="00F4099D" w:rsidRDefault="00C51DC1" w:rsidP="00C51DC1">
      <w:pPr>
        <w:widowControl w:val="0"/>
        <w:spacing w:line="200" w:lineRule="exact"/>
        <w:jc w:val="left"/>
        <w:rPr>
          <w:rFonts w:ascii="Arial Narrow" w:eastAsiaTheme="minorHAnsi" w:hAnsi="Arial Narrow"/>
          <w:sz w:val="22"/>
          <w:szCs w:val="22"/>
        </w:rPr>
      </w:pPr>
    </w:p>
    <w:p w14:paraId="1DB07523" w14:textId="77777777" w:rsidR="00C51DC1" w:rsidRPr="00F4099D" w:rsidRDefault="00C51DC1" w:rsidP="00C51DC1">
      <w:pPr>
        <w:widowControl w:val="0"/>
        <w:spacing w:line="200" w:lineRule="exact"/>
        <w:jc w:val="left"/>
        <w:rPr>
          <w:rFonts w:ascii="Arial Narrow" w:eastAsiaTheme="minorHAnsi" w:hAnsi="Arial Narrow"/>
          <w:sz w:val="22"/>
          <w:szCs w:val="22"/>
        </w:rPr>
      </w:pPr>
    </w:p>
    <w:p w14:paraId="158A8BD8" w14:textId="77777777" w:rsidR="00C51DC1" w:rsidRPr="00F4099D" w:rsidRDefault="00C51DC1" w:rsidP="00C51DC1">
      <w:pPr>
        <w:widowControl w:val="0"/>
        <w:spacing w:line="200" w:lineRule="exact"/>
        <w:jc w:val="left"/>
        <w:rPr>
          <w:rFonts w:ascii="Arial Narrow" w:eastAsiaTheme="minorHAnsi" w:hAnsi="Arial Narrow"/>
          <w:sz w:val="22"/>
          <w:szCs w:val="22"/>
        </w:rPr>
      </w:pPr>
    </w:p>
    <w:p w14:paraId="7F23A5EC" w14:textId="77777777" w:rsidR="00C51DC1" w:rsidRPr="00F4099D" w:rsidRDefault="00C51DC1" w:rsidP="00C51DC1">
      <w:pPr>
        <w:widowControl w:val="0"/>
        <w:jc w:val="left"/>
        <w:rPr>
          <w:rFonts w:ascii="Arial Narrow" w:eastAsiaTheme="minorHAnsi" w:hAnsi="Arial Narrow" w:cs="Arial"/>
          <w:sz w:val="22"/>
          <w:szCs w:val="22"/>
        </w:rPr>
      </w:pPr>
      <w:r w:rsidRPr="00F4099D">
        <w:rPr>
          <w:rFonts w:ascii="Arial Narrow" w:eastAsiaTheme="minorHAnsi" w:hAnsi="Arial Narrow" w:cs="Arial"/>
          <w:spacing w:val="-3"/>
          <w:sz w:val="22"/>
          <w:szCs w:val="22"/>
        </w:rPr>
        <w:t xml:space="preserve">Kraj in datum: </w:t>
      </w:r>
      <w:r w:rsidRPr="00F4099D">
        <w:rPr>
          <w:rFonts w:ascii="Arial Narrow" w:eastAsiaTheme="minorHAnsi" w:hAnsi="Arial Narrow" w:cs="Arial"/>
          <w:sz w:val="22"/>
          <w:szCs w:val="22"/>
        </w:rPr>
        <w:fldChar w:fldCharType="begin">
          <w:ffData>
            <w:name w:val=""/>
            <w:enabled/>
            <w:calcOnExit w:val="0"/>
            <w:textInput>
              <w:default w:val="Vnesite kraj in datum"/>
            </w:textInput>
          </w:ffData>
        </w:fldChar>
      </w:r>
      <w:r w:rsidRPr="00F4099D">
        <w:rPr>
          <w:rFonts w:ascii="Arial Narrow" w:eastAsiaTheme="minorHAnsi" w:hAnsi="Arial Narrow" w:cs="Arial"/>
          <w:sz w:val="22"/>
          <w:szCs w:val="22"/>
        </w:rPr>
        <w:instrText xml:space="preserve"> FORMTEXT </w:instrText>
      </w:r>
      <w:r w:rsidRPr="00F4099D">
        <w:rPr>
          <w:rFonts w:ascii="Arial Narrow" w:eastAsiaTheme="minorHAnsi" w:hAnsi="Arial Narrow" w:cs="Arial"/>
          <w:sz w:val="22"/>
          <w:szCs w:val="22"/>
        </w:rPr>
      </w:r>
      <w:r w:rsidRPr="00F4099D">
        <w:rPr>
          <w:rFonts w:ascii="Arial Narrow" w:eastAsiaTheme="minorHAnsi" w:hAnsi="Arial Narrow" w:cs="Arial"/>
          <w:sz w:val="22"/>
          <w:szCs w:val="22"/>
        </w:rPr>
        <w:fldChar w:fldCharType="separate"/>
      </w:r>
      <w:r w:rsidRPr="00F4099D">
        <w:rPr>
          <w:rFonts w:ascii="Arial Narrow" w:eastAsiaTheme="minorHAnsi" w:hAnsi="Arial Narrow" w:cs="Arial"/>
          <w:noProof/>
          <w:sz w:val="22"/>
          <w:szCs w:val="22"/>
        </w:rPr>
        <w:t>Vnesite kraj in datum</w:t>
      </w:r>
      <w:r w:rsidRPr="00F4099D">
        <w:rPr>
          <w:rFonts w:ascii="Arial Narrow" w:eastAsiaTheme="minorHAnsi" w:hAnsi="Arial Narrow" w:cs="Arial"/>
          <w:sz w:val="22"/>
          <w:szCs w:val="22"/>
        </w:rPr>
        <w:fldChar w:fldCharType="end"/>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r>
    </w:p>
    <w:p w14:paraId="15A14161" w14:textId="77777777" w:rsidR="00C51DC1" w:rsidRPr="00F4099D" w:rsidRDefault="00C51DC1" w:rsidP="00C51DC1">
      <w:pPr>
        <w:widowControl w:val="0"/>
        <w:ind w:left="3540" w:firstLine="708"/>
        <w:jc w:val="left"/>
        <w:rPr>
          <w:rFonts w:ascii="Arial Narrow" w:eastAsiaTheme="minorHAnsi" w:hAnsi="Arial Narrow" w:cs="Arial"/>
          <w:sz w:val="22"/>
          <w:szCs w:val="22"/>
        </w:rPr>
      </w:pPr>
      <w:r w:rsidRPr="00F4099D">
        <w:rPr>
          <w:rFonts w:ascii="Arial Narrow" w:eastAsiaTheme="minorHAnsi" w:hAnsi="Arial Narrow" w:cs="Arial"/>
          <w:sz w:val="22"/>
          <w:szCs w:val="22"/>
        </w:rPr>
        <w:t>Zakoniti zastopnik ponudnika ali pooblaščenec:</w:t>
      </w:r>
    </w:p>
    <w:p w14:paraId="6655D66A" w14:textId="77777777" w:rsidR="00C51DC1" w:rsidRPr="00F4099D" w:rsidRDefault="00C51DC1" w:rsidP="00C51DC1">
      <w:pPr>
        <w:widowControl w:val="0"/>
        <w:ind w:left="3540" w:firstLine="720"/>
        <w:jc w:val="left"/>
        <w:rPr>
          <w:rFonts w:ascii="Arial Narrow" w:eastAsiaTheme="minorHAnsi" w:hAnsi="Arial Narrow" w:cs="Arial"/>
          <w:sz w:val="22"/>
          <w:szCs w:val="22"/>
        </w:rPr>
      </w:pPr>
    </w:p>
    <w:p w14:paraId="060F98D9" w14:textId="77777777" w:rsidR="00C51DC1" w:rsidRPr="00F4099D" w:rsidRDefault="00C51DC1" w:rsidP="00C51DC1">
      <w:pPr>
        <w:widowControl w:val="0"/>
        <w:ind w:left="3540" w:firstLine="720"/>
        <w:jc w:val="left"/>
        <w:rPr>
          <w:rFonts w:ascii="Arial Narrow" w:eastAsiaTheme="minorHAnsi" w:hAnsi="Arial Narrow" w:cs="Arial"/>
          <w:sz w:val="22"/>
          <w:szCs w:val="22"/>
        </w:rPr>
      </w:pPr>
      <w:r w:rsidRPr="00F4099D">
        <w:rPr>
          <w:rFonts w:ascii="Arial Narrow" w:eastAsiaTheme="minorHAnsi" w:hAnsi="Arial Narrow" w:cs="Arial"/>
          <w:sz w:val="22"/>
          <w:szCs w:val="22"/>
        </w:rPr>
        <w:t xml:space="preserve">Ime in priimek: </w:t>
      </w:r>
      <w:r w:rsidRPr="00F4099D">
        <w:rPr>
          <w:rFonts w:ascii="Arial Narrow" w:eastAsiaTheme="minorHAnsi" w:hAnsi="Arial Narrow" w:cs="Arial"/>
          <w:sz w:val="22"/>
          <w:szCs w:val="22"/>
        </w:rPr>
        <w:fldChar w:fldCharType="begin">
          <w:ffData>
            <w:name w:val=""/>
            <w:enabled/>
            <w:calcOnExit w:val="0"/>
            <w:textInput>
              <w:default w:val="Vnesite ime in priimek "/>
            </w:textInput>
          </w:ffData>
        </w:fldChar>
      </w:r>
      <w:r w:rsidRPr="00F4099D">
        <w:rPr>
          <w:rFonts w:ascii="Arial Narrow" w:eastAsiaTheme="minorHAnsi" w:hAnsi="Arial Narrow" w:cs="Arial"/>
          <w:sz w:val="22"/>
          <w:szCs w:val="22"/>
        </w:rPr>
        <w:instrText xml:space="preserve"> FORMTEXT </w:instrText>
      </w:r>
      <w:r w:rsidRPr="00F4099D">
        <w:rPr>
          <w:rFonts w:ascii="Arial Narrow" w:eastAsiaTheme="minorHAnsi" w:hAnsi="Arial Narrow" w:cs="Arial"/>
          <w:sz w:val="22"/>
          <w:szCs w:val="22"/>
        </w:rPr>
      </w:r>
      <w:r w:rsidRPr="00F4099D">
        <w:rPr>
          <w:rFonts w:ascii="Arial Narrow" w:eastAsiaTheme="minorHAnsi" w:hAnsi="Arial Narrow" w:cs="Arial"/>
          <w:sz w:val="22"/>
          <w:szCs w:val="22"/>
        </w:rPr>
        <w:fldChar w:fldCharType="separate"/>
      </w:r>
      <w:r w:rsidRPr="00F4099D">
        <w:rPr>
          <w:rFonts w:ascii="Arial Narrow" w:eastAsiaTheme="minorHAnsi" w:hAnsi="Arial Narrow" w:cs="Arial"/>
          <w:noProof/>
          <w:sz w:val="22"/>
          <w:szCs w:val="22"/>
        </w:rPr>
        <w:t xml:space="preserve">Vnesite ime in priimek </w:t>
      </w:r>
      <w:r w:rsidRPr="00F4099D">
        <w:rPr>
          <w:rFonts w:ascii="Arial Narrow" w:eastAsiaTheme="minorHAnsi" w:hAnsi="Arial Narrow" w:cs="Arial"/>
          <w:sz w:val="22"/>
          <w:szCs w:val="22"/>
        </w:rPr>
        <w:fldChar w:fldCharType="end"/>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t xml:space="preserve"> </w:t>
      </w:r>
      <w:r w:rsidRPr="00F4099D">
        <w:rPr>
          <w:rFonts w:ascii="Arial Narrow" w:eastAsiaTheme="minorHAnsi" w:hAnsi="Arial Narrow" w:cs="Arial"/>
          <w:sz w:val="22"/>
          <w:szCs w:val="22"/>
        </w:rPr>
        <w:tab/>
      </w:r>
    </w:p>
    <w:p w14:paraId="1F67655F" w14:textId="77777777" w:rsidR="00C51DC1" w:rsidRPr="00F4099D" w:rsidRDefault="00C51DC1" w:rsidP="00C51DC1">
      <w:pPr>
        <w:widowControl w:val="0"/>
        <w:jc w:val="left"/>
        <w:rPr>
          <w:rFonts w:ascii="Arial Narrow" w:eastAsiaTheme="minorHAnsi" w:hAnsi="Arial Narrow" w:cs="Arial"/>
          <w:sz w:val="22"/>
          <w:szCs w:val="22"/>
        </w:rPr>
      </w:pPr>
      <w:r w:rsidRPr="00F4099D">
        <w:rPr>
          <w:rFonts w:ascii="Arial Narrow" w:eastAsiaTheme="minorHAnsi" w:hAnsi="Arial Narrow" w:cs="Arial"/>
          <w:sz w:val="22"/>
          <w:szCs w:val="22"/>
        </w:rPr>
        <w:t xml:space="preserve">  </w:t>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t xml:space="preserve">Žig: </w:t>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t>__________________________________</w:t>
      </w:r>
    </w:p>
    <w:p w14:paraId="5CA8AB40" w14:textId="77777777" w:rsidR="00C51DC1" w:rsidRPr="00F4099D" w:rsidRDefault="00C51DC1" w:rsidP="00C51DC1">
      <w:pPr>
        <w:widowControl w:val="0"/>
        <w:jc w:val="left"/>
        <w:rPr>
          <w:rFonts w:ascii="Arial Narrow" w:eastAsiaTheme="minorHAnsi" w:hAnsi="Arial Narrow" w:cs="Arial"/>
          <w:sz w:val="22"/>
          <w:szCs w:val="22"/>
          <w:vertAlign w:val="superscript"/>
        </w:rPr>
      </w:pP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r>
      <w:r w:rsidRPr="00F4099D">
        <w:rPr>
          <w:rFonts w:ascii="Arial Narrow" w:eastAsiaTheme="minorHAnsi" w:hAnsi="Arial Narrow" w:cs="Arial"/>
          <w:sz w:val="22"/>
          <w:szCs w:val="22"/>
        </w:rPr>
        <w:tab/>
      </w:r>
      <w:r w:rsidRPr="00F4099D">
        <w:rPr>
          <w:rFonts w:ascii="Arial Narrow" w:eastAsiaTheme="minorHAnsi" w:hAnsi="Arial Narrow" w:cs="Arial"/>
          <w:sz w:val="22"/>
          <w:szCs w:val="22"/>
          <w:vertAlign w:val="superscript"/>
        </w:rPr>
        <w:t>Podpis zastopnika ali pooblaščenca</w:t>
      </w:r>
    </w:p>
    <w:p w14:paraId="4DBEA9DD" w14:textId="77777777" w:rsidR="00C51DC1" w:rsidRPr="00F4099D" w:rsidRDefault="00C51DC1" w:rsidP="00C51DC1"/>
    <w:p w14:paraId="604B19F9" w14:textId="77777777" w:rsidR="00B51BBC" w:rsidRPr="00F4099D" w:rsidRDefault="00B51BBC" w:rsidP="00B51BBC">
      <w:pPr>
        <w:rPr>
          <w:rFonts w:ascii="Arial Narrow" w:hAnsi="Arial Narrow" w:cs="Arial"/>
          <w:b/>
          <w:sz w:val="24"/>
          <w:szCs w:val="24"/>
        </w:rPr>
      </w:pPr>
    </w:p>
    <w:p w14:paraId="1692E07D" w14:textId="1BBADB67" w:rsidR="00B51BBC" w:rsidRPr="00F4099D" w:rsidRDefault="00B51BBC" w:rsidP="00B51BBC">
      <w:pPr>
        <w:rPr>
          <w:rFonts w:ascii="Arial" w:hAnsi="Arial" w:cs="Arial"/>
          <w:b/>
          <w:sz w:val="18"/>
          <w:szCs w:val="18"/>
        </w:rPr>
      </w:pPr>
    </w:p>
    <w:p w14:paraId="527831ED" w14:textId="77777777" w:rsidR="00C51DC1" w:rsidRPr="00F4099D" w:rsidRDefault="00C51DC1" w:rsidP="00B51BBC">
      <w:pPr>
        <w:rPr>
          <w:rFonts w:ascii="Arial" w:hAnsi="Arial" w:cs="Arial"/>
          <w:b/>
          <w:bCs/>
          <w:sz w:val="18"/>
          <w:szCs w:val="18"/>
        </w:rPr>
      </w:pPr>
    </w:p>
    <w:p w14:paraId="34B1AFA5" w14:textId="77777777" w:rsidR="00C51DC1" w:rsidRPr="00F4099D" w:rsidRDefault="00C51DC1" w:rsidP="00B51BBC">
      <w:pPr>
        <w:rPr>
          <w:rFonts w:ascii="Arial" w:hAnsi="Arial" w:cs="Arial"/>
          <w:b/>
          <w:bCs/>
          <w:sz w:val="18"/>
          <w:szCs w:val="18"/>
        </w:rPr>
      </w:pPr>
    </w:p>
    <w:p w14:paraId="2A21FAC9" w14:textId="77777777" w:rsidR="00C51DC1" w:rsidRPr="00F4099D" w:rsidRDefault="00C51DC1" w:rsidP="00B51BBC">
      <w:pPr>
        <w:rPr>
          <w:rFonts w:ascii="Arial" w:hAnsi="Arial" w:cs="Arial"/>
          <w:b/>
          <w:bCs/>
          <w:sz w:val="18"/>
          <w:szCs w:val="18"/>
        </w:rPr>
      </w:pPr>
    </w:p>
    <w:p w14:paraId="0B0449A8" w14:textId="77777777" w:rsidR="00C51DC1" w:rsidRPr="00F4099D" w:rsidRDefault="00C51DC1" w:rsidP="00B51BBC">
      <w:pPr>
        <w:rPr>
          <w:rFonts w:ascii="Arial" w:hAnsi="Arial" w:cs="Arial"/>
          <w:b/>
          <w:bCs/>
          <w:sz w:val="18"/>
          <w:szCs w:val="18"/>
        </w:rPr>
      </w:pPr>
    </w:p>
    <w:p w14:paraId="6092A4CF" w14:textId="77777777" w:rsidR="00C51DC1" w:rsidRPr="00F4099D" w:rsidRDefault="00C51DC1" w:rsidP="00B51BBC">
      <w:pPr>
        <w:rPr>
          <w:rFonts w:ascii="Arial" w:hAnsi="Arial" w:cs="Arial"/>
          <w:b/>
          <w:bCs/>
          <w:sz w:val="18"/>
          <w:szCs w:val="18"/>
        </w:rPr>
      </w:pPr>
    </w:p>
    <w:p w14:paraId="70298E79" w14:textId="77777777" w:rsidR="00C51DC1" w:rsidRPr="00F4099D" w:rsidRDefault="00C51DC1" w:rsidP="00B51BBC">
      <w:pPr>
        <w:rPr>
          <w:rFonts w:ascii="Arial" w:hAnsi="Arial" w:cs="Arial"/>
          <w:b/>
          <w:bCs/>
          <w:sz w:val="18"/>
          <w:szCs w:val="18"/>
        </w:rPr>
      </w:pPr>
    </w:p>
    <w:p w14:paraId="43E7DA06" w14:textId="77777777" w:rsidR="00C51DC1" w:rsidRPr="00F4099D" w:rsidRDefault="00C51DC1" w:rsidP="00B51BBC">
      <w:pPr>
        <w:rPr>
          <w:rFonts w:ascii="Arial" w:hAnsi="Arial" w:cs="Arial"/>
          <w:b/>
          <w:bCs/>
          <w:sz w:val="18"/>
          <w:szCs w:val="18"/>
        </w:rPr>
      </w:pPr>
    </w:p>
    <w:p w14:paraId="1A5DB473" w14:textId="77777777" w:rsidR="00C51DC1" w:rsidRPr="00F4099D" w:rsidRDefault="00C51DC1" w:rsidP="00B51BBC">
      <w:pPr>
        <w:rPr>
          <w:rFonts w:ascii="Arial" w:hAnsi="Arial" w:cs="Arial"/>
          <w:b/>
          <w:bCs/>
          <w:sz w:val="18"/>
          <w:szCs w:val="18"/>
        </w:rPr>
      </w:pPr>
    </w:p>
    <w:p w14:paraId="180B6691" w14:textId="77777777" w:rsidR="00C51DC1" w:rsidRPr="00F4099D" w:rsidRDefault="00C51DC1" w:rsidP="00B51BBC">
      <w:pPr>
        <w:rPr>
          <w:rFonts w:ascii="Arial" w:hAnsi="Arial" w:cs="Arial"/>
          <w:b/>
          <w:bCs/>
          <w:sz w:val="18"/>
          <w:szCs w:val="18"/>
        </w:rPr>
      </w:pPr>
    </w:p>
    <w:p w14:paraId="7A2C3EB0" w14:textId="77777777" w:rsidR="00C51DC1" w:rsidRPr="00F4099D" w:rsidRDefault="00C51DC1" w:rsidP="00B51BBC">
      <w:pPr>
        <w:rPr>
          <w:rFonts w:ascii="Arial" w:hAnsi="Arial" w:cs="Arial"/>
          <w:b/>
          <w:bCs/>
          <w:sz w:val="18"/>
          <w:szCs w:val="18"/>
        </w:rPr>
      </w:pPr>
    </w:p>
    <w:p w14:paraId="27C134A9" w14:textId="77777777" w:rsidR="00C51DC1" w:rsidRPr="00F4099D" w:rsidRDefault="00C51DC1" w:rsidP="00B51BBC">
      <w:pPr>
        <w:rPr>
          <w:rFonts w:ascii="Arial" w:hAnsi="Arial" w:cs="Arial"/>
          <w:b/>
          <w:bCs/>
          <w:sz w:val="18"/>
          <w:szCs w:val="18"/>
        </w:rPr>
      </w:pPr>
    </w:p>
    <w:p w14:paraId="4420515D" w14:textId="77777777" w:rsidR="00C51DC1" w:rsidRPr="00F4099D" w:rsidRDefault="00C51DC1" w:rsidP="00B51BBC">
      <w:pPr>
        <w:rPr>
          <w:rFonts w:ascii="Arial" w:hAnsi="Arial" w:cs="Arial"/>
          <w:b/>
          <w:bCs/>
          <w:sz w:val="18"/>
          <w:szCs w:val="18"/>
        </w:rPr>
      </w:pPr>
    </w:p>
    <w:p w14:paraId="35724ED7" w14:textId="77777777" w:rsidR="00C51DC1" w:rsidRPr="00F4099D" w:rsidRDefault="00C51DC1" w:rsidP="00B51BBC">
      <w:pPr>
        <w:rPr>
          <w:rFonts w:ascii="Arial" w:hAnsi="Arial" w:cs="Arial"/>
          <w:b/>
          <w:bCs/>
          <w:sz w:val="18"/>
          <w:szCs w:val="18"/>
        </w:rPr>
      </w:pPr>
    </w:p>
    <w:p w14:paraId="4260B5A6" w14:textId="77777777" w:rsidR="00C51DC1" w:rsidRPr="00F4099D" w:rsidRDefault="00C51DC1" w:rsidP="00B51BBC">
      <w:pPr>
        <w:rPr>
          <w:rFonts w:ascii="Arial" w:hAnsi="Arial" w:cs="Arial"/>
          <w:b/>
          <w:bCs/>
          <w:sz w:val="18"/>
          <w:szCs w:val="18"/>
        </w:rPr>
      </w:pPr>
    </w:p>
    <w:p w14:paraId="353BD689" w14:textId="61576D19" w:rsidR="00B51BBC" w:rsidRPr="00F4099D" w:rsidRDefault="00B51BBC" w:rsidP="00B51BBC">
      <w:pPr>
        <w:rPr>
          <w:rFonts w:ascii="Arial" w:hAnsi="Arial" w:cs="Arial"/>
          <w:b/>
          <w:sz w:val="18"/>
          <w:szCs w:val="18"/>
        </w:rPr>
      </w:pPr>
      <w:r w:rsidRPr="00F4099D">
        <w:rPr>
          <w:rFonts w:ascii="Arial" w:hAnsi="Arial" w:cs="Arial"/>
          <w:b/>
          <w:bCs/>
          <w:sz w:val="18"/>
          <w:szCs w:val="18"/>
        </w:rPr>
        <w:lastRenderedPageBreak/>
        <w:t>Obrazec št. 5</w:t>
      </w:r>
      <w:r w:rsidRPr="00F4099D">
        <w:rPr>
          <w:rFonts w:ascii="Arial" w:hAnsi="Arial" w:cs="Arial"/>
          <w:b/>
          <w:sz w:val="18"/>
          <w:szCs w:val="18"/>
        </w:rPr>
        <w:t xml:space="preserve">: </w:t>
      </w:r>
      <w:r w:rsidR="00C51DC1" w:rsidRPr="00F4099D">
        <w:rPr>
          <w:rFonts w:ascii="Arial" w:hAnsi="Arial" w:cs="Arial"/>
          <w:b/>
          <w:sz w:val="18"/>
          <w:szCs w:val="18"/>
        </w:rPr>
        <w:t>Pooblastilo</w:t>
      </w:r>
      <w:r w:rsidRPr="00F4099D">
        <w:rPr>
          <w:rFonts w:ascii="Arial" w:hAnsi="Arial" w:cs="Arial"/>
          <w:b/>
          <w:sz w:val="18"/>
          <w:szCs w:val="18"/>
        </w:rPr>
        <w:t xml:space="preserve"> za pridobitev podatkov za fizične osebe</w:t>
      </w:r>
    </w:p>
    <w:p w14:paraId="4133AA42" w14:textId="77777777" w:rsidR="00B51BBC" w:rsidRPr="00F4099D" w:rsidRDefault="00B51BBC" w:rsidP="00B51BBC">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B51BBC" w:rsidRPr="00F4099D" w14:paraId="4EF8BE56" w14:textId="77777777" w:rsidTr="00B51BBC">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0CB9E1D" w14:textId="77777777" w:rsidR="00B51BBC" w:rsidRPr="00F4099D" w:rsidRDefault="00B51BBC" w:rsidP="00B51BBC">
            <w:pPr>
              <w:rPr>
                <w:rFonts w:ascii="Arial Narrow" w:hAnsi="Arial Narrow" w:cs="Arial"/>
                <w:b/>
                <w:sz w:val="22"/>
                <w:szCs w:val="22"/>
              </w:rPr>
            </w:pPr>
            <w:r w:rsidRPr="00F4099D">
              <w:rPr>
                <w:rFonts w:ascii="Arial Narrow" w:hAnsi="Arial Narrow" w:cs="Arial"/>
                <w:b/>
                <w:sz w:val="22"/>
                <w:szCs w:val="22"/>
              </w:rPr>
              <w:t>Naročnik</w:t>
            </w:r>
          </w:p>
        </w:tc>
        <w:tc>
          <w:tcPr>
            <w:tcW w:w="6917" w:type="dxa"/>
            <w:tcBorders>
              <w:left w:val="single" w:sz="4" w:space="0" w:color="auto"/>
            </w:tcBorders>
          </w:tcPr>
          <w:p w14:paraId="1E7D7B87" w14:textId="77777777" w:rsidR="00B51BBC" w:rsidRPr="00F4099D" w:rsidRDefault="00B51BBC" w:rsidP="00B51BBC">
            <w:pPr>
              <w:rPr>
                <w:rFonts w:ascii="Arial Narrow" w:hAnsi="Arial Narrow" w:cs="Arial"/>
                <w:b/>
                <w:sz w:val="22"/>
                <w:szCs w:val="22"/>
              </w:rPr>
            </w:pPr>
            <w:r w:rsidRPr="00F4099D">
              <w:rPr>
                <w:rFonts w:ascii="Arial Narrow" w:hAnsi="Arial Narrow" w:cs="Arial"/>
                <w:b/>
                <w:sz w:val="22"/>
                <w:szCs w:val="22"/>
              </w:rPr>
              <w:t>Soške elektrarne Nova Gorica d.o.o., Erjavčeva ulica 20, 5000 Nova Gorica</w:t>
            </w:r>
          </w:p>
        </w:tc>
      </w:tr>
      <w:tr w:rsidR="00FA51E1" w:rsidRPr="00F4099D" w14:paraId="707F7E4A"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7AADBD9" w14:textId="77777777" w:rsidR="00FA51E1" w:rsidRPr="00F4099D" w:rsidRDefault="00FA51E1" w:rsidP="00FA51E1">
            <w:pPr>
              <w:jc w:val="left"/>
              <w:rPr>
                <w:rFonts w:ascii="Arial Narrow" w:hAnsi="Arial Narrow" w:cs="Arial"/>
                <w:b/>
                <w:sz w:val="22"/>
                <w:szCs w:val="22"/>
              </w:rPr>
            </w:pPr>
            <w:r w:rsidRPr="00F4099D">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0C0D386" w14:textId="0929B649" w:rsidR="00FA51E1" w:rsidRPr="00F4099D" w:rsidRDefault="00FA51E1" w:rsidP="00FA51E1">
            <w:pPr>
              <w:jc w:val="left"/>
              <w:rPr>
                <w:rFonts w:ascii="Arial Narrow" w:hAnsi="Arial Narrow" w:cs="Arial"/>
                <w:sz w:val="22"/>
                <w:szCs w:val="22"/>
              </w:rPr>
            </w:pPr>
            <w:r w:rsidRPr="00F4099D">
              <w:rPr>
                <w:rFonts w:ascii="Arial Narrow" w:hAnsi="Arial Narrow" w:cs="Arial"/>
                <w:b/>
                <w:bCs/>
                <w:sz w:val="22"/>
                <w:szCs w:val="22"/>
                <w:lang w:eastAsia="sl-SI"/>
              </w:rPr>
              <w:t xml:space="preserve">JN </w:t>
            </w:r>
            <w:r w:rsidRPr="00F4099D">
              <w:rPr>
                <w:rFonts w:ascii="Arial Narrow" w:hAnsi="Arial Narrow" w:cs="Arial-BoldMT"/>
                <w:b/>
                <w:bCs/>
                <w:sz w:val="22"/>
                <w:szCs w:val="22"/>
                <w:lang w:eastAsia="sl-SI"/>
              </w:rPr>
              <w:t>40 01 767/2019</w:t>
            </w:r>
          </w:p>
        </w:tc>
      </w:tr>
      <w:tr w:rsidR="00FA51E1" w:rsidRPr="00F4099D" w14:paraId="2FB0F057" w14:textId="77777777"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61CC914" w14:textId="77777777" w:rsidR="00FA51E1" w:rsidRPr="00F4099D" w:rsidRDefault="00FA51E1" w:rsidP="00FA51E1">
            <w:pPr>
              <w:jc w:val="left"/>
              <w:rPr>
                <w:rFonts w:ascii="Arial Narrow" w:hAnsi="Arial Narrow" w:cs="Arial"/>
                <w:b/>
                <w:sz w:val="22"/>
                <w:szCs w:val="22"/>
              </w:rPr>
            </w:pPr>
            <w:r w:rsidRPr="00F4099D">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95AE931" w14:textId="1BA7BB13" w:rsidR="00FA51E1" w:rsidRPr="00F4099D" w:rsidRDefault="00FA51E1" w:rsidP="00586E5C">
            <w:pPr>
              <w:spacing w:line="240" w:lineRule="exact"/>
              <w:rPr>
                <w:rFonts w:ascii="Arial Narrow" w:hAnsi="Arial Narrow" w:cs="Arial"/>
                <w:b/>
                <w:sz w:val="22"/>
                <w:szCs w:val="22"/>
                <w:lang w:eastAsia="sl-SI"/>
              </w:rPr>
            </w:pPr>
            <w:r w:rsidRPr="00F4099D">
              <w:rPr>
                <w:rFonts w:ascii="Arial Narrow" w:hAnsi="Arial Narrow" w:cs="Arial"/>
                <w:b/>
                <w:sz w:val="22"/>
                <w:szCs w:val="22"/>
              </w:rPr>
              <w:t>DOBAVA OPREME IN MATERIALA ZA OBNOVO SISTEMA VODENJA SAT V HE PLAVE 2</w:t>
            </w:r>
          </w:p>
        </w:tc>
      </w:tr>
    </w:tbl>
    <w:p w14:paraId="3201170B" w14:textId="77777777" w:rsidR="00B51BBC" w:rsidRPr="00F4099D" w:rsidRDefault="00B51BBC" w:rsidP="00B51BBC">
      <w:pPr>
        <w:rPr>
          <w:rFonts w:ascii="Arial Narrow" w:hAnsi="Arial Narrow" w:cs="Arial"/>
          <w:b/>
          <w:sz w:val="6"/>
          <w:szCs w:val="6"/>
        </w:rPr>
      </w:pPr>
    </w:p>
    <w:p w14:paraId="6EDDC7E0" w14:textId="77777777" w:rsidR="00B51BBC" w:rsidRPr="00F4099D" w:rsidRDefault="00B51BBC" w:rsidP="00B51BBC">
      <w:pPr>
        <w:rPr>
          <w:rFonts w:ascii="Arial Narrow" w:hAnsi="Arial Narrow" w:cs="Arial"/>
          <w:b/>
          <w:sz w:val="6"/>
          <w:szCs w:val="6"/>
        </w:rPr>
      </w:pPr>
    </w:p>
    <w:p w14:paraId="4D49D622" w14:textId="77777777" w:rsidR="00B51BBC" w:rsidRPr="00F4099D" w:rsidRDefault="00B51BBC" w:rsidP="00B51BBC">
      <w:pPr>
        <w:rPr>
          <w:rFonts w:ascii="Arial Narrow" w:hAnsi="Arial Narrow" w:cs="Arial"/>
          <w:b/>
          <w:sz w:val="6"/>
          <w:szCs w:val="6"/>
        </w:rPr>
      </w:pPr>
    </w:p>
    <w:p w14:paraId="24A8B6A3" w14:textId="77777777" w:rsidR="00B51BBC" w:rsidRPr="00F4099D" w:rsidRDefault="00B51BBC" w:rsidP="00B51BBC">
      <w:pPr>
        <w:rPr>
          <w:rFonts w:ascii="Arial Narrow" w:hAnsi="Arial Narrow" w:cs="Arial"/>
          <w:b/>
          <w:sz w:val="6"/>
          <w:szCs w:val="6"/>
        </w:rPr>
      </w:pPr>
    </w:p>
    <w:p w14:paraId="6A7FB689" w14:textId="408AA7D8" w:rsidR="00B51BBC" w:rsidRPr="00F4099D" w:rsidRDefault="00B51BBC" w:rsidP="00B51BBC">
      <w:pPr>
        <w:rPr>
          <w:rFonts w:ascii="Arial" w:hAnsi="Arial" w:cs="Arial"/>
          <w:b/>
          <w:sz w:val="18"/>
          <w:szCs w:val="18"/>
        </w:rPr>
      </w:pPr>
    </w:p>
    <w:p w14:paraId="42517C1A" w14:textId="5D3ED0D8" w:rsidR="00C51DC1" w:rsidRPr="00F4099D" w:rsidRDefault="00C51DC1" w:rsidP="00C51DC1">
      <w:pPr>
        <w:jc w:val="left"/>
        <w:rPr>
          <w:rFonts w:ascii="Arial Narrow" w:hAnsi="Arial Narrow" w:cs="Arial"/>
          <w:b/>
          <w:sz w:val="24"/>
          <w:szCs w:val="24"/>
          <w:lang w:eastAsia="sl-SI"/>
        </w:rPr>
      </w:pPr>
      <w:r w:rsidRPr="00F4099D">
        <w:rPr>
          <w:rFonts w:ascii="Arial Narrow" w:hAnsi="Arial Narrow" w:cs="Arial"/>
          <w:b/>
          <w:sz w:val="24"/>
          <w:szCs w:val="24"/>
          <w:lang w:eastAsia="sl-SI"/>
        </w:rPr>
        <w:t>POOBLASTILO ZA PRIDOBITEV OSEBNIH PODATKOV ZA FIZIČNE OSEBE</w:t>
      </w:r>
    </w:p>
    <w:p w14:paraId="4B12CE22" w14:textId="77777777" w:rsidR="00C51DC1" w:rsidRPr="00F4099D" w:rsidRDefault="00C51DC1" w:rsidP="00C51DC1">
      <w:pPr>
        <w:jc w:val="left"/>
        <w:rPr>
          <w:rFonts w:ascii="Arial Narrow" w:hAnsi="Arial Narrow" w:cs="Arial"/>
          <w:b/>
          <w:sz w:val="24"/>
          <w:szCs w:val="24"/>
          <w:lang w:eastAsia="sl-SI"/>
        </w:rPr>
      </w:pPr>
    </w:p>
    <w:p w14:paraId="2B7ABC47" w14:textId="265A9CB8" w:rsidR="00C51DC1" w:rsidRPr="00F4099D" w:rsidRDefault="00A764DB"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918399172"/>
          <w14:checkbox>
            <w14:checked w14:val="0"/>
            <w14:checkedState w14:val="2612" w14:font="MS Gothic"/>
            <w14:uncheckedState w14:val="2610" w14:font="MS Gothic"/>
          </w14:checkbox>
        </w:sdtPr>
        <w:sdtEndPr/>
        <w:sdtContent>
          <w:r w:rsidR="00C51DC1" w:rsidRPr="00F4099D">
            <w:rPr>
              <w:rFonts w:ascii="MS Gothic" w:eastAsia="MS Gothic" w:hAnsi="MS Gothic" w:cs="Arial" w:hint="eastAsia"/>
              <w:b/>
              <w:sz w:val="24"/>
              <w:szCs w:val="24"/>
              <w:lang w:eastAsia="sl-SI"/>
            </w:rPr>
            <w:t>☐</w:t>
          </w:r>
        </w:sdtContent>
      </w:sdt>
      <w:r w:rsidR="00C51DC1" w:rsidRPr="00F4099D">
        <w:rPr>
          <w:rFonts w:ascii="Arial Narrow" w:hAnsi="Arial Narrow" w:cs="Arial"/>
          <w:b/>
          <w:sz w:val="24"/>
          <w:szCs w:val="24"/>
          <w:lang w:eastAsia="sl-SI"/>
        </w:rPr>
        <w:t xml:space="preserve"> ponudnik</w:t>
      </w:r>
    </w:p>
    <w:p w14:paraId="1E95C60A" w14:textId="77777777" w:rsidR="00C51DC1" w:rsidRPr="00F4099D" w:rsidRDefault="00A764DB"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39671882"/>
          <w14:checkbox>
            <w14:checked w14:val="0"/>
            <w14:checkedState w14:val="2612" w14:font="MS Gothic"/>
            <w14:uncheckedState w14:val="2610" w14:font="MS Gothic"/>
          </w14:checkbox>
        </w:sdtPr>
        <w:sdtEndPr/>
        <w:sdtContent>
          <w:r w:rsidR="00C51DC1" w:rsidRPr="00F4099D">
            <w:rPr>
              <w:rFonts w:ascii="Segoe UI Symbol" w:hAnsi="Segoe UI Symbol" w:cs="Segoe UI Symbol"/>
              <w:b/>
              <w:sz w:val="24"/>
              <w:szCs w:val="24"/>
              <w:lang w:eastAsia="sl-SI"/>
            </w:rPr>
            <w:t>☐</w:t>
          </w:r>
        </w:sdtContent>
      </w:sdt>
      <w:r w:rsidR="00C51DC1" w:rsidRPr="00F4099D">
        <w:rPr>
          <w:rFonts w:ascii="Arial Narrow" w:hAnsi="Arial Narrow" w:cs="Arial"/>
          <w:b/>
          <w:sz w:val="24"/>
          <w:szCs w:val="24"/>
          <w:lang w:eastAsia="sl-SI"/>
        </w:rPr>
        <w:t xml:space="preserve"> partner</w:t>
      </w:r>
    </w:p>
    <w:p w14:paraId="72DB23BA" w14:textId="77777777" w:rsidR="00C51DC1" w:rsidRPr="00F4099D" w:rsidRDefault="00A764DB" w:rsidP="00C51DC1">
      <w:pPr>
        <w:jc w:val="left"/>
        <w:rPr>
          <w:rFonts w:ascii="Arial Narrow" w:hAnsi="Arial Narrow" w:cs="Arial"/>
          <w:b/>
          <w:sz w:val="24"/>
          <w:szCs w:val="24"/>
          <w:lang w:eastAsia="sl-SI"/>
        </w:rPr>
      </w:pPr>
      <w:sdt>
        <w:sdtPr>
          <w:rPr>
            <w:rFonts w:ascii="Arial Narrow" w:hAnsi="Arial Narrow" w:cs="Arial"/>
            <w:b/>
            <w:sz w:val="24"/>
            <w:szCs w:val="24"/>
            <w:lang w:eastAsia="sl-SI"/>
          </w:rPr>
          <w:id w:val="1350765065"/>
          <w14:checkbox>
            <w14:checked w14:val="0"/>
            <w14:checkedState w14:val="2612" w14:font="MS Gothic"/>
            <w14:uncheckedState w14:val="2610" w14:font="MS Gothic"/>
          </w14:checkbox>
        </w:sdtPr>
        <w:sdtEndPr/>
        <w:sdtContent>
          <w:r w:rsidR="00C51DC1" w:rsidRPr="00F4099D">
            <w:rPr>
              <w:rFonts w:ascii="Segoe UI Symbol" w:hAnsi="Segoe UI Symbol" w:cs="Segoe UI Symbol"/>
              <w:b/>
              <w:sz w:val="24"/>
              <w:szCs w:val="24"/>
              <w:lang w:eastAsia="sl-SI"/>
            </w:rPr>
            <w:t>☐</w:t>
          </w:r>
        </w:sdtContent>
      </w:sdt>
      <w:r w:rsidR="00C51DC1" w:rsidRPr="00F4099D">
        <w:rPr>
          <w:rFonts w:ascii="Arial Narrow" w:hAnsi="Arial Narrow" w:cs="Arial"/>
          <w:b/>
          <w:sz w:val="24"/>
          <w:szCs w:val="24"/>
          <w:lang w:eastAsia="sl-SI"/>
        </w:rPr>
        <w:t xml:space="preserve"> podizvajalec</w:t>
      </w:r>
    </w:p>
    <w:p w14:paraId="5BF69C51" w14:textId="77777777" w:rsidR="00C51DC1" w:rsidRPr="00F4099D" w:rsidRDefault="00C51DC1" w:rsidP="00C51DC1">
      <w:pPr>
        <w:widowControl w:val="0"/>
        <w:spacing w:before="12" w:line="260" w:lineRule="exact"/>
        <w:jc w:val="left"/>
        <w:rPr>
          <w:rFonts w:ascii="Arial" w:hAnsi="Arial" w:cs="Arial"/>
          <w:b/>
          <w:sz w:val="24"/>
          <w:szCs w:val="24"/>
          <w:lang w:eastAsia="sl-SI"/>
        </w:rPr>
      </w:pPr>
      <w:r w:rsidRPr="00F4099D">
        <w:rPr>
          <w:rFonts w:ascii="Arial" w:hAnsi="Arial" w:cs="Arial"/>
          <w:b/>
          <w:sz w:val="24"/>
          <w:szCs w:val="24"/>
          <w:lang w:eastAsia="sl-SI"/>
        </w:rPr>
        <w:t xml:space="preserve">     </w:t>
      </w:r>
      <w:r w:rsidRPr="00F4099D">
        <w:rPr>
          <w:spacing w:val="1"/>
          <w:sz w:val="18"/>
          <w:szCs w:val="18"/>
        </w:rPr>
        <w:t xml:space="preserve">(ustrezno označite s križcem </w:t>
      </w:r>
      <w:r w:rsidRPr="00F4099D">
        <w:rPr>
          <w:spacing w:val="1"/>
          <w:sz w:val="18"/>
          <w:szCs w:val="18"/>
        </w:rPr>
        <w:sym w:font="Wingdings 2" w:char="F051"/>
      </w:r>
      <w:r w:rsidRPr="00F4099D">
        <w:rPr>
          <w:spacing w:val="1"/>
          <w:sz w:val="18"/>
          <w:szCs w:val="18"/>
        </w:rPr>
        <w:t>)</w:t>
      </w:r>
    </w:p>
    <w:p w14:paraId="1ED7B21C" w14:textId="77777777" w:rsidR="00C51DC1" w:rsidRPr="00F4099D" w:rsidRDefault="00C51DC1" w:rsidP="00C51DC1">
      <w:pPr>
        <w:widowControl w:val="0"/>
        <w:spacing w:line="200" w:lineRule="exact"/>
        <w:jc w:val="left"/>
        <w:rPr>
          <w:rFonts w:eastAsiaTheme="minorHAnsi"/>
          <w:sz w:val="22"/>
          <w:szCs w:val="22"/>
        </w:rPr>
      </w:pPr>
    </w:p>
    <w:tbl>
      <w:tblPr>
        <w:tblStyle w:val="Tabelamrea2"/>
        <w:tblW w:w="0" w:type="auto"/>
        <w:tblInd w:w="108" w:type="dxa"/>
        <w:tblLook w:val="04A0" w:firstRow="1" w:lastRow="0" w:firstColumn="1" w:lastColumn="0" w:noHBand="0" w:noVBand="1"/>
      </w:tblPr>
      <w:tblGrid>
        <w:gridCol w:w="2407"/>
        <w:gridCol w:w="4814"/>
        <w:gridCol w:w="2266"/>
      </w:tblGrid>
      <w:tr w:rsidR="00C51DC1" w:rsidRPr="00F4099D" w14:paraId="4C2320C1" w14:textId="77777777" w:rsidTr="00111F67">
        <w:tc>
          <w:tcPr>
            <w:tcW w:w="2410" w:type="dxa"/>
          </w:tcPr>
          <w:p w14:paraId="53D8981D" w14:textId="77777777" w:rsidR="00C51DC1" w:rsidRPr="00F4099D" w:rsidRDefault="00C51DC1" w:rsidP="00111F67">
            <w:pPr>
              <w:rPr>
                <w:rFonts w:ascii="Arial Narrow" w:hAnsi="Arial Narrow" w:cs="Arial"/>
                <w:b/>
                <w:sz w:val="22"/>
                <w:szCs w:val="22"/>
              </w:rPr>
            </w:pPr>
            <w:proofErr w:type="spellStart"/>
            <w:r w:rsidRPr="00F4099D">
              <w:rPr>
                <w:rFonts w:ascii="Arial Narrow" w:hAnsi="Arial Narrow" w:cs="Arial"/>
                <w:b/>
                <w:sz w:val="22"/>
                <w:szCs w:val="22"/>
              </w:rPr>
              <w:t>Podjetje</w:t>
            </w:r>
            <w:proofErr w:type="spellEnd"/>
          </w:p>
        </w:tc>
        <w:tc>
          <w:tcPr>
            <w:tcW w:w="4820" w:type="dxa"/>
          </w:tcPr>
          <w:p w14:paraId="3750765D" w14:textId="77777777" w:rsidR="00C51DC1" w:rsidRPr="00F4099D" w:rsidRDefault="00C51DC1" w:rsidP="00111F67">
            <w:pPr>
              <w:rPr>
                <w:rFonts w:ascii="Arial Narrow" w:hAnsi="Arial Narrow" w:cs="Arial"/>
                <w:sz w:val="22"/>
                <w:szCs w:val="22"/>
              </w:rPr>
            </w:pPr>
            <w:r w:rsidRPr="00F4099D">
              <w:rPr>
                <w:rFonts w:ascii="Arial Narrow" w:hAnsi="Arial Narrow" w:cs="Arial"/>
                <w:sz w:val="22"/>
                <w:szCs w:val="22"/>
              </w:rPr>
              <w:fldChar w:fldCharType="begin">
                <w:ffData>
                  <w:name w:val=""/>
                  <w:enabled/>
                  <w:calcOnExit w:val="0"/>
                  <w:textInput>
                    <w:default w:val="Vnesite firmo in naslov "/>
                  </w:textInput>
                </w:ffData>
              </w:fldChar>
            </w:r>
            <w:r w:rsidRPr="00F4099D">
              <w:rPr>
                <w:rFonts w:ascii="Arial Narrow" w:hAnsi="Arial Narrow" w:cs="Arial"/>
                <w:sz w:val="22"/>
                <w:szCs w:val="22"/>
              </w:rPr>
              <w:instrText xml:space="preserve"> FORMTEXT </w:instrText>
            </w:r>
            <w:r w:rsidRPr="00F4099D">
              <w:rPr>
                <w:rFonts w:ascii="Arial Narrow" w:hAnsi="Arial Narrow" w:cs="Arial"/>
                <w:sz w:val="22"/>
                <w:szCs w:val="22"/>
              </w:rPr>
            </w:r>
            <w:r w:rsidRPr="00F4099D">
              <w:rPr>
                <w:rFonts w:ascii="Arial Narrow" w:hAnsi="Arial Narrow" w:cs="Arial"/>
                <w:sz w:val="22"/>
                <w:szCs w:val="22"/>
              </w:rPr>
              <w:fldChar w:fldCharType="separate"/>
            </w:r>
            <w:r w:rsidRPr="00F4099D">
              <w:rPr>
                <w:rFonts w:ascii="Arial Narrow" w:hAnsi="Arial Narrow" w:cs="Arial"/>
                <w:noProof/>
                <w:sz w:val="22"/>
                <w:szCs w:val="22"/>
              </w:rPr>
              <w:t xml:space="preserve">Vnesite firmo in naslov </w:t>
            </w:r>
            <w:r w:rsidRPr="00F4099D">
              <w:rPr>
                <w:rFonts w:ascii="Arial Narrow" w:hAnsi="Arial Narrow" w:cs="Arial"/>
                <w:sz w:val="22"/>
                <w:szCs w:val="22"/>
              </w:rPr>
              <w:fldChar w:fldCharType="end"/>
            </w:r>
          </w:p>
        </w:tc>
        <w:tc>
          <w:tcPr>
            <w:tcW w:w="2268" w:type="dxa"/>
          </w:tcPr>
          <w:p w14:paraId="24D9A1DB" w14:textId="77777777" w:rsidR="00C51DC1" w:rsidRPr="00F4099D" w:rsidRDefault="00C51DC1" w:rsidP="00111F67">
            <w:pPr>
              <w:rPr>
                <w:rFonts w:ascii="Arial Narrow" w:hAnsi="Arial Narrow" w:cs="Arial"/>
                <w:sz w:val="22"/>
                <w:szCs w:val="22"/>
              </w:rPr>
            </w:pPr>
            <w:r w:rsidRPr="00F4099D">
              <w:rPr>
                <w:rFonts w:ascii="Arial Narrow" w:hAnsi="Arial Narrow" w:cs="Arial"/>
                <w:sz w:val="22"/>
                <w:szCs w:val="22"/>
              </w:rPr>
              <w:fldChar w:fldCharType="begin">
                <w:ffData>
                  <w:name w:val=""/>
                  <w:enabled/>
                  <w:calcOnExit w:val="0"/>
                  <w:textInput>
                    <w:default w:val="Država sedeža"/>
                  </w:textInput>
                </w:ffData>
              </w:fldChar>
            </w:r>
            <w:r w:rsidRPr="00F4099D">
              <w:rPr>
                <w:rFonts w:ascii="Arial Narrow" w:hAnsi="Arial Narrow" w:cs="Arial"/>
                <w:sz w:val="22"/>
                <w:szCs w:val="22"/>
              </w:rPr>
              <w:instrText xml:space="preserve"> FORMTEXT </w:instrText>
            </w:r>
            <w:r w:rsidRPr="00F4099D">
              <w:rPr>
                <w:rFonts w:ascii="Arial Narrow" w:hAnsi="Arial Narrow" w:cs="Arial"/>
                <w:sz w:val="22"/>
                <w:szCs w:val="22"/>
              </w:rPr>
            </w:r>
            <w:r w:rsidRPr="00F4099D">
              <w:rPr>
                <w:rFonts w:ascii="Arial Narrow" w:hAnsi="Arial Narrow" w:cs="Arial"/>
                <w:sz w:val="22"/>
                <w:szCs w:val="22"/>
              </w:rPr>
              <w:fldChar w:fldCharType="separate"/>
            </w:r>
            <w:r w:rsidRPr="00F4099D">
              <w:rPr>
                <w:rFonts w:ascii="Arial Narrow" w:hAnsi="Arial Narrow" w:cs="Arial"/>
                <w:noProof/>
                <w:sz w:val="22"/>
                <w:szCs w:val="22"/>
              </w:rPr>
              <w:t>Država sedeža</w:t>
            </w:r>
            <w:r w:rsidRPr="00F4099D">
              <w:rPr>
                <w:rFonts w:ascii="Arial Narrow" w:hAnsi="Arial Narrow" w:cs="Arial"/>
                <w:sz w:val="22"/>
                <w:szCs w:val="22"/>
              </w:rPr>
              <w:fldChar w:fldCharType="end"/>
            </w:r>
          </w:p>
        </w:tc>
      </w:tr>
    </w:tbl>
    <w:p w14:paraId="7AAC6FEA" w14:textId="77777777" w:rsidR="00C51DC1" w:rsidRPr="00F4099D" w:rsidRDefault="00C51DC1" w:rsidP="00C51DC1">
      <w:pPr>
        <w:widowControl w:val="0"/>
        <w:jc w:val="left"/>
        <w:rPr>
          <w:rFonts w:ascii="Arial Narrow" w:eastAsiaTheme="minorHAnsi" w:hAnsi="Arial Narrow" w:cstheme="minorBidi"/>
          <w:sz w:val="22"/>
          <w:szCs w:val="22"/>
        </w:rPr>
      </w:pPr>
    </w:p>
    <w:tbl>
      <w:tblPr>
        <w:tblStyle w:val="Tabelamrea2"/>
        <w:tblW w:w="0" w:type="auto"/>
        <w:tblInd w:w="108" w:type="dxa"/>
        <w:tblLook w:val="04A0" w:firstRow="1" w:lastRow="0" w:firstColumn="1" w:lastColumn="0" w:noHBand="0" w:noVBand="1"/>
      </w:tblPr>
      <w:tblGrid>
        <w:gridCol w:w="2407"/>
        <w:gridCol w:w="4814"/>
        <w:gridCol w:w="2266"/>
      </w:tblGrid>
      <w:tr w:rsidR="00C51DC1" w:rsidRPr="00F4099D" w14:paraId="1C6F04DF" w14:textId="77777777" w:rsidTr="00111F67">
        <w:tc>
          <w:tcPr>
            <w:tcW w:w="2410" w:type="dxa"/>
          </w:tcPr>
          <w:p w14:paraId="444E621D" w14:textId="77777777" w:rsidR="00C51DC1" w:rsidRPr="00F4099D" w:rsidRDefault="00C51DC1" w:rsidP="00111F67">
            <w:pPr>
              <w:rPr>
                <w:rFonts w:ascii="Arial Narrow" w:hAnsi="Arial Narrow" w:cs="Arial"/>
                <w:b/>
                <w:sz w:val="22"/>
                <w:szCs w:val="22"/>
              </w:rPr>
            </w:pPr>
            <w:proofErr w:type="spellStart"/>
            <w:r w:rsidRPr="00F4099D">
              <w:rPr>
                <w:rFonts w:ascii="Arial Narrow" w:hAnsi="Arial Narrow" w:cs="Arial"/>
                <w:b/>
                <w:sz w:val="22"/>
                <w:szCs w:val="22"/>
              </w:rPr>
              <w:t>Zakoniti</w:t>
            </w:r>
            <w:proofErr w:type="spellEnd"/>
            <w:r w:rsidRPr="00F4099D">
              <w:rPr>
                <w:rFonts w:ascii="Arial Narrow" w:hAnsi="Arial Narrow" w:cs="Arial"/>
                <w:b/>
                <w:sz w:val="22"/>
                <w:szCs w:val="22"/>
              </w:rPr>
              <w:t xml:space="preserve"> </w:t>
            </w:r>
            <w:proofErr w:type="spellStart"/>
            <w:r w:rsidRPr="00F4099D">
              <w:rPr>
                <w:rFonts w:ascii="Arial Narrow" w:hAnsi="Arial Narrow" w:cs="Arial"/>
                <w:b/>
                <w:sz w:val="22"/>
                <w:szCs w:val="22"/>
              </w:rPr>
              <w:t>zastopnik</w:t>
            </w:r>
            <w:proofErr w:type="spellEnd"/>
          </w:p>
        </w:tc>
        <w:tc>
          <w:tcPr>
            <w:tcW w:w="4820" w:type="dxa"/>
          </w:tcPr>
          <w:p w14:paraId="0E16C0FD" w14:textId="77777777" w:rsidR="00C51DC1" w:rsidRPr="00F4099D" w:rsidRDefault="00C51DC1" w:rsidP="00111F67">
            <w:pPr>
              <w:rPr>
                <w:rFonts w:ascii="Arial Narrow" w:hAnsi="Arial Narrow" w:cs="Arial"/>
                <w:sz w:val="22"/>
                <w:szCs w:val="22"/>
              </w:rPr>
            </w:pPr>
            <w:r w:rsidRPr="00F4099D">
              <w:rPr>
                <w:rFonts w:ascii="Arial Narrow" w:hAnsi="Arial Narrow" w:cs="Arial"/>
                <w:sz w:val="22"/>
                <w:szCs w:val="22"/>
              </w:rPr>
              <w:fldChar w:fldCharType="begin">
                <w:ffData>
                  <w:name w:val=""/>
                  <w:enabled/>
                  <w:calcOnExit w:val="0"/>
                  <w:textInput>
                    <w:default w:val="Vnesite ime in priimek zakonitega zastopnika"/>
                  </w:textInput>
                </w:ffData>
              </w:fldChar>
            </w:r>
            <w:r w:rsidRPr="00F4099D">
              <w:rPr>
                <w:rFonts w:ascii="Arial Narrow" w:hAnsi="Arial Narrow" w:cs="Arial"/>
                <w:sz w:val="22"/>
                <w:szCs w:val="22"/>
              </w:rPr>
              <w:instrText xml:space="preserve"> FORMTEXT </w:instrText>
            </w:r>
            <w:r w:rsidRPr="00F4099D">
              <w:rPr>
                <w:rFonts w:ascii="Arial Narrow" w:hAnsi="Arial Narrow" w:cs="Arial"/>
                <w:sz w:val="22"/>
                <w:szCs w:val="22"/>
              </w:rPr>
            </w:r>
            <w:r w:rsidRPr="00F4099D">
              <w:rPr>
                <w:rFonts w:ascii="Arial Narrow" w:hAnsi="Arial Narrow" w:cs="Arial"/>
                <w:sz w:val="22"/>
                <w:szCs w:val="22"/>
              </w:rPr>
              <w:fldChar w:fldCharType="separate"/>
            </w:r>
            <w:r w:rsidRPr="00F4099D">
              <w:rPr>
                <w:rFonts w:ascii="Arial Narrow" w:hAnsi="Arial Narrow" w:cs="Arial"/>
                <w:noProof/>
                <w:sz w:val="22"/>
                <w:szCs w:val="22"/>
              </w:rPr>
              <w:t>Vnesite ime in priimek zakonitega zastopnika</w:t>
            </w:r>
            <w:r w:rsidRPr="00F4099D">
              <w:rPr>
                <w:rFonts w:ascii="Arial Narrow" w:hAnsi="Arial Narrow" w:cs="Arial"/>
                <w:sz w:val="22"/>
                <w:szCs w:val="22"/>
              </w:rPr>
              <w:fldChar w:fldCharType="end"/>
            </w:r>
          </w:p>
        </w:tc>
        <w:tc>
          <w:tcPr>
            <w:tcW w:w="2268" w:type="dxa"/>
          </w:tcPr>
          <w:p w14:paraId="19F66435" w14:textId="77777777" w:rsidR="00C51DC1" w:rsidRPr="00F4099D" w:rsidRDefault="00C51DC1" w:rsidP="00111F67">
            <w:pPr>
              <w:rPr>
                <w:rFonts w:ascii="Arial Narrow" w:hAnsi="Arial Narrow" w:cs="Arial"/>
                <w:sz w:val="22"/>
                <w:szCs w:val="22"/>
              </w:rPr>
            </w:pPr>
            <w:r w:rsidRPr="00F4099D">
              <w:rPr>
                <w:rFonts w:ascii="Arial Narrow" w:hAnsi="Arial Narrow" w:cs="Arial"/>
                <w:sz w:val="22"/>
                <w:szCs w:val="22"/>
              </w:rPr>
              <w:fldChar w:fldCharType="begin">
                <w:ffData>
                  <w:name w:val=""/>
                  <w:enabled/>
                  <w:calcOnExit w:val="0"/>
                  <w:textInput>
                    <w:default w:val="Funkcija"/>
                  </w:textInput>
                </w:ffData>
              </w:fldChar>
            </w:r>
            <w:r w:rsidRPr="00F4099D">
              <w:rPr>
                <w:rFonts w:ascii="Arial Narrow" w:hAnsi="Arial Narrow" w:cs="Arial"/>
                <w:sz w:val="22"/>
                <w:szCs w:val="22"/>
              </w:rPr>
              <w:instrText xml:space="preserve"> FORMTEXT </w:instrText>
            </w:r>
            <w:r w:rsidRPr="00F4099D">
              <w:rPr>
                <w:rFonts w:ascii="Arial Narrow" w:hAnsi="Arial Narrow" w:cs="Arial"/>
                <w:sz w:val="22"/>
                <w:szCs w:val="22"/>
              </w:rPr>
            </w:r>
            <w:r w:rsidRPr="00F4099D">
              <w:rPr>
                <w:rFonts w:ascii="Arial Narrow" w:hAnsi="Arial Narrow" w:cs="Arial"/>
                <w:sz w:val="22"/>
                <w:szCs w:val="22"/>
              </w:rPr>
              <w:fldChar w:fldCharType="separate"/>
            </w:r>
            <w:r w:rsidRPr="00F4099D">
              <w:rPr>
                <w:rFonts w:ascii="Arial Narrow" w:hAnsi="Arial Narrow" w:cs="Arial"/>
                <w:noProof/>
                <w:sz w:val="22"/>
                <w:szCs w:val="22"/>
              </w:rPr>
              <w:t>Funkcija</w:t>
            </w:r>
            <w:r w:rsidRPr="00F4099D">
              <w:rPr>
                <w:rFonts w:ascii="Arial Narrow" w:hAnsi="Arial Narrow" w:cs="Arial"/>
                <w:sz w:val="22"/>
                <w:szCs w:val="22"/>
              </w:rPr>
              <w:fldChar w:fldCharType="end"/>
            </w:r>
          </w:p>
        </w:tc>
      </w:tr>
    </w:tbl>
    <w:p w14:paraId="6A1A9AA7" w14:textId="77777777" w:rsidR="00C51DC1" w:rsidRPr="00F4099D" w:rsidRDefault="00C51DC1" w:rsidP="00C51DC1">
      <w:pPr>
        <w:widowControl w:val="0"/>
        <w:spacing w:before="12" w:line="260" w:lineRule="exact"/>
        <w:jc w:val="left"/>
        <w:rPr>
          <w:rFonts w:ascii="Arial Narrow" w:hAnsi="Arial Narrow"/>
          <w:spacing w:val="1"/>
          <w:sz w:val="22"/>
          <w:szCs w:val="22"/>
        </w:rPr>
      </w:pPr>
    </w:p>
    <w:p w14:paraId="19ABE8FD" w14:textId="36684BEC" w:rsidR="00C51DC1" w:rsidRPr="00A70AE6" w:rsidRDefault="00C51DC1" w:rsidP="00C51DC1">
      <w:pPr>
        <w:widowControl w:val="0"/>
        <w:rPr>
          <w:rFonts w:ascii="Arial Narrow" w:eastAsiaTheme="minorHAnsi" w:hAnsi="Arial Narrow"/>
          <w:sz w:val="22"/>
          <w:szCs w:val="22"/>
        </w:rPr>
      </w:pPr>
      <w:r w:rsidRPr="00F4099D">
        <w:rPr>
          <w:rFonts w:ascii="Arial Narrow" w:eastAsiaTheme="minorHAnsi" w:hAnsi="Arial Narrow"/>
          <w:sz w:val="22"/>
          <w:szCs w:val="22"/>
        </w:rPr>
        <w:t xml:space="preserve">s tem pooblastilom </w:t>
      </w:r>
      <w:r w:rsidRPr="00F4099D">
        <w:rPr>
          <w:rFonts w:ascii="Arial Narrow" w:hAnsi="Arial Narrow"/>
          <w:spacing w:val="-3"/>
          <w:sz w:val="22"/>
          <w:szCs w:val="22"/>
        </w:rPr>
        <w:t>i</w:t>
      </w:r>
      <w:r w:rsidRPr="00F4099D">
        <w:rPr>
          <w:rFonts w:ascii="Arial Narrow" w:hAnsi="Arial Narrow"/>
          <w:spacing w:val="2"/>
          <w:sz w:val="22"/>
          <w:szCs w:val="22"/>
        </w:rPr>
        <w:t>z</w:t>
      </w:r>
      <w:r w:rsidRPr="00F4099D">
        <w:rPr>
          <w:rFonts w:ascii="Arial Narrow" w:hAnsi="Arial Narrow"/>
          <w:spacing w:val="1"/>
          <w:sz w:val="22"/>
          <w:szCs w:val="22"/>
        </w:rPr>
        <w:t>j</w:t>
      </w:r>
      <w:r w:rsidRPr="00F4099D">
        <w:rPr>
          <w:rFonts w:ascii="Arial Narrow" w:hAnsi="Arial Narrow"/>
          <w:spacing w:val="-1"/>
          <w:sz w:val="22"/>
          <w:szCs w:val="22"/>
        </w:rPr>
        <w:t>a</w:t>
      </w:r>
      <w:r w:rsidRPr="00F4099D">
        <w:rPr>
          <w:rFonts w:ascii="Arial Narrow" w:hAnsi="Arial Narrow"/>
          <w:sz w:val="22"/>
          <w:szCs w:val="22"/>
        </w:rPr>
        <w:t>v</w:t>
      </w:r>
      <w:r w:rsidRPr="00F4099D">
        <w:rPr>
          <w:rFonts w:ascii="Arial Narrow" w:hAnsi="Arial Narrow"/>
          <w:spacing w:val="1"/>
          <w:sz w:val="22"/>
          <w:szCs w:val="22"/>
        </w:rPr>
        <w:t>lj</w:t>
      </w:r>
      <w:r w:rsidRPr="00F4099D">
        <w:rPr>
          <w:rFonts w:ascii="Arial Narrow" w:hAnsi="Arial Narrow"/>
          <w:spacing w:val="-1"/>
          <w:sz w:val="22"/>
          <w:szCs w:val="22"/>
        </w:rPr>
        <w:t>a</w:t>
      </w:r>
      <w:r w:rsidRPr="00F4099D">
        <w:rPr>
          <w:rFonts w:ascii="Arial Narrow" w:hAnsi="Arial Narrow"/>
          <w:spacing w:val="1"/>
          <w:sz w:val="22"/>
          <w:szCs w:val="22"/>
        </w:rPr>
        <w:t>m</w:t>
      </w:r>
      <w:r w:rsidRPr="00F4099D">
        <w:rPr>
          <w:rFonts w:ascii="Arial Narrow" w:hAnsi="Arial Narrow"/>
          <w:sz w:val="22"/>
          <w:szCs w:val="22"/>
        </w:rPr>
        <w:t>o,</w:t>
      </w:r>
      <w:r w:rsidRPr="00F4099D">
        <w:rPr>
          <w:rFonts w:ascii="Arial Narrow" w:hAnsi="Arial Narrow"/>
          <w:spacing w:val="27"/>
          <w:sz w:val="22"/>
          <w:szCs w:val="22"/>
        </w:rPr>
        <w:t xml:space="preserve"> </w:t>
      </w:r>
      <w:r w:rsidRPr="00F4099D">
        <w:rPr>
          <w:rFonts w:ascii="Arial Narrow" w:hAnsi="Arial Narrow"/>
          <w:sz w:val="22"/>
          <w:szCs w:val="22"/>
        </w:rPr>
        <w:t>da</w:t>
      </w:r>
      <w:r w:rsidRPr="00F4099D">
        <w:rPr>
          <w:rFonts w:ascii="Arial Narrow" w:hAnsi="Arial Narrow"/>
          <w:spacing w:val="36"/>
          <w:sz w:val="22"/>
          <w:szCs w:val="22"/>
        </w:rPr>
        <w:t xml:space="preserve"> </w:t>
      </w:r>
      <w:r w:rsidRPr="00F4099D">
        <w:rPr>
          <w:rFonts w:ascii="Arial Narrow" w:hAnsi="Arial Narrow"/>
          <w:sz w:val="22"/>
          <w:szCs w:val="22"/>
        </w:rPr>
        <w:t>s</w:t>
      </w:r>
      <w:r w:rsidRPr="00F4099D">
        <w:rPr>
          <w:rFonts w:ascii="Arial Narrow" w:hAnsi="Arial Narrow"/>
          <w:spacing w:val="2"/>
          <w:sz w:val="22"/>
          <w:szCs w:val="22"/>
        </w:rPr>
        <w:t>o</w:t>
      </w:r>
      <w:r w:rsidRPr="00F4099D">
        <w:rPr>
          <w:rFonts w:ascii="Arial Narrow" w:hAnsi="Arial Narrow"/>
          <w:spacing w:val="-2"/>
          <w:sz w:val="22"/>
          <w:szCs w:val="22"/>
        </w:rPr>
        <w:t>g</w:t>
      </w:r>
      <w:r w:rsidRPr="00F4099D">
        <w:rPr>
          <w:rFonts w:ascii="Arial Narrow" w:hAnsi="Arial Narrow"/>
          <w:spacing w:val="1"/>
          <w:sz w:val="22"/>
          <w:szCs w:val="22"/>
        </w:rPr>
        <w:t>l</w:t>
      </w:r>
      <w:r w:rsidRPr="00F4099D">
        <w:rPr>
          <w:rFonts w:ascii="Arial Narrow" w:hAnsi="Arial Narrow"/>
          <w:spacing w:val="-1"/>
          <w:sz w:val="22"/>
          <w:szCs w:val="22"/>
        </w:rPr>
        <w:t>a</w:t>
      </w:r>
      <w:r w:rsidRPr="00F4099D">
        <w:rPr>
          <w:rFonts w:ascii="Arial Narrow" w:hAnsi="Arial Narrow"/>
          <w:spacing w:val="3"/>
          <w:sz w:val="22"/>
          <w:szCs w:val="22"/>
        </w:rPr>
        <w:t>š</w:t>
      </w:r>
      <w:r w:rsidRPr="00F4099D">
        <w:rPr>
          <w:rFonts w:ascii="Arial Narrow" w:hAnsi="Arial Narrow"/>
          <w:spacing w:val="-1"/>
          <w:sz w:val="22"/>
          <w:szCs w:val="22"/>
        </w:rPr>
        <w:t>a</w:t>
      </w:r>
      <w:r w:rsidRPr="00F4099D">
        <w:rPr>
          <w:rFonts w:ascii="Arial Narrow" w:hAnsi="Arial Narrow"/>
          <w:spacing w:val="1"/>
          <w:sz w:val="22"/>
          <w:szCs w:val="22"/>
        </w:rPr>
        <w:t>m</w:t>
      </w:r>
      <w:r w:rsidRPr="00F4099D">
        <w:rPr>
          <w:rFonts w:ascii="Arial Narrow" w:hAnsi="Arial Narrow"/>
          <w:sz w:val="22"/>
          <w:szCs w:val="22"/>
        </w:rPr>
        <w:t>o,</w:t>
      </w:r>
      <w:r w:rsidRPr="00F4099D">
        <w:rPr>
          <w:rFonts w:ascii="Arial Narrow" w:hAnsi="Arial Narrow"/>
          <w:spacing w:val="27"/>
          <w:sz w:val="22"/>
          <w:szCs w:val="22"/>
        </w:rPr>
        <w:t xml:space="preserve"> </w:t>
      </w:r>
      <w:r w:rsidRPr="00F4099D">
        <w:rPr>
          <w:rFonts w:ascii="Arial Narrow" w:hAnsi="Arial Narrow"/>
          <w:sz w:val="22"/>
          <w:szCs w:val="22"/>
        </w:rPr>
        <w:t>da</w:t>
      </w:r>
      <w:r w:rsidRPr="00F4099D">
        <w:rPr>
          <w:rFonts w:ascii="Arial Narrow" w:hAnsi="Arial Narrow"/>
          <w:spacing w:val="36"/>
          <w:sz w:val="22"/>
          <w:szCs w:val="22"/>
        </w:rPr>
        <w:t xml:space="preserve"> </w:t>
      </w:r>
      <w:r w:rsidRPr="00F4099D">
        <w:rPr>
          <w:rFonts w:ascii="Arial Narrow" w:hAnsi="Arial Narrow"/>
          <w:spacing w:val="1"/>
          <w:sz w:val="22"/>
          <w:szCs w:val="22"/>
        </w:rPr>
        <w:t>l</w:t>
      </w:r>
      <w:r w:rsidRPr="00F4099D">
        <w:rPr>
          <w:rFonts w:ascii="Arial Narrow" w:hAnsi="Arial Narrow"/>
          <w:spacing w:val="-1"/>
          <w:sz w:val="22"/>
          <w:szCs w:val="22"/>
        </w:rPr>
        <w:t>a</w:t>
      </w:r>
      <w:r w:rsidRPr="00F4099D">
        <w:rPr>
          <w:rFonts w:ascii="Arial Narrow" w:hAnsi="Arial Narrow"/>
          <w:sz w:val="22"/>
          <w:szCs w:val="22"/>
        </w:rPr>
        <w:t>hko</w:t>
      </w:r>
      <w:r w:rsidRPr="00F4099D">
        <w:rPr>
          <w:rFonts w:ascii="Arial Narrow" w:hAnsi="Arial Narrow"/>
          <w:spacing w:val="33"/>
          <w:sz w:val="22"/>
          <w:szCs w:val="22"/>
        </w:rPr>
        <w:t xml:space="preserve"> </w:t>
      </w:r>
      <w:r w:rsidRPr="00F4099D">
        <w:rPr>
          <w:rFonts w:ascii="Arial Narrow" w:hAnsi="Arial Narrow"/>
          <w:sz w:val="22"/>
          <w:szCs w:val="22"/>
        </w:rPr>
        <w:t>n</w:t>
      </w:r>
      <w:r w:rsidRPr="00F4099D">
        <w:rPr>
          <w:rFonts w:ascii="Arial Narrow" w:hAnsi="Arial Narrow"/>
          <w:spacing w:val="2"/>
          <w:sz w:val="22"/>
          <w:szCs w:val="22"/>
        </w:rPr>
        <w:t>a</w:t>
      </w:r>
      <w:r w:rsidRPr="00F4099D">
        <w:rPr>
          <w:rFonts w:ascii="Arial Narrow" w:hAnsi="Arial Narrow"/>
          <w:spacing w:val="-1"/>
          <w:sz w:val="22"/>
          <w:szCs w:val="22"/>
        </w:rPr>
        <w:t>r</w:t>
      </w:r>
      <w:r w:rsidRPr="00F4099D">
        <w:rPr>
          <w:rFonts w:ascii="Arial Narrow" w:hAnsi="Arial Narrow"/>
          <w:sz w:val="22"/>
          <w:szCs w:val="22"/>
        </w:rPr>
        <w:t>o</w:t>
      </w:r>
      <w:r w:rsidRPr="00F4099D">
        <w:rPr>
          <w:rFonts w:ascii="Arial Narrow" w:hAnsi="Arial Narrow"/>
          <w:spacing w:val="-1"/>
          <w:sz w:val="22"/>
          <w:szCs w:val="22"/>
        </w:rPr>
        <w:t>č</w:t>
      </w:r>
      <w:r w:rsidRPr="00F4099D">
        <w:rPr>
          <w:rFonts w:ascii="Arial Narrow" w:hAnsi="Arial Narrow"/>
          <w:sz w:val="22"/>
          <w:szCs w:val="22"/>
        </w:rPr>
        <w:t>n</w:t>
      </w:r>
      <w:r w:rsidRPr="00F4099D">
        <w:rPr>
          <w:rFonts w:ascii="Arial Narrow" w:hAnsi="Arial Narrow"/>
          <w:spacing w:val="1"/>
          <w:sz w:val="22"/>
          <w:szCs w:val="22"/>
        </w:rPr>
        <w:t>i</w:t>
      </w:r>
      <w:r w:rsidRPr="00F4099D">
        <w:rPr>
          <w:rFonts w:ascii="Arial Narrow" w:hAnsi="Arial Narrow"/>
          <w:sz w:val="22"/>
          <w:szCs w:val="22"/>
        </w:rPr>
        <w:t>k,</w:t>
      </w:r>
      <w:r w:rsidRPr="00F4099D">
        <w:rPr>
          <w:rFonts w:ascii="Arial Narrow" w:hAnsi="Arial Narrow"/>
          <w:spacing w:val="1"/>
          <w:sz w:val="22"/>
          <w:szCs w:val="22"/>
        </w:rPr>
        <w:t xml:space="preserve"> </w:t>
      </w:r>
      <w:r w:rsidRPr="00F4099D">
        <w:rPr>
          <w:rFonts w:ascii="Arial Narrow" w:hAnsi="Arial Narrow"/>
          <w:spacing w:val="2"/>
          <w:sz w:val="22"/>
          <w:szCs w:val="22"/>
        </w:rPr>
        <w:t>z</w:t>
      </w:r>
      <w:r w:rsidRPr="00F4099D">
        <w:rPr>
          <w:rFonts w:ascii="Arial Narrow" w:hAnsi="Arial Narrow"/>
          <w:sz w:val="22"/>
          <w:szCs w:val="22"/>
        </w:rPr>
        <w:t>a</w:t>
      </w:r>
      <w:r w:rsidRPr="00F4099D">
        <w:rPr>
          <w:rFonts w:ascii="Arial Narrow" w:hAnsi="Arial Narrow"/>
          <w:spacing w:val="6"/>
          <w:sz w:val="22"/>
          <w:szCs w:val="22"/>
        </w:rPr>
        <w:t xml:space="preserve"> </w:t>
      </w:r>
      <w:r w:rsidRPr="00F4099D">
        <w:rPr>
          <w:rFonts w:ascii="Arial Narrow" w:hAnsi="Arial Narrow"/>
          <w:sz w:val="22"/>
          <w:szCs w:val="22"/>
        </w:rPr>
        <w:t>n</w:t>
      </w:r>
      <w:r w:rsidRPr="00F4099D">
        <w:rPr>
          <w:rFonts w:ascii="Arial Narrow" w:hAnsi="Arial Narrow"/>
          <w:spacing w:val="-1"/>
          <w:sz w:val="22"/>
          <w:szCs w:val="22"/>
        </w:rPr>
        <w:t>a</w:t>
      </w:r>
      <w:r w:rsidRPr="00F4099D">
        <w:rPr>
          <w:rFonts w:ascii="Arial Narrow" w:hAnsi="Arial Narrow"/>
          <w:spacing w:val="1"/>
          <w:sz w:val="22"/>
          <w:szCs w:val="22"/>
        </w:rPr>
        <w:t>m</w:t>
      </w:r>
      <w:r w:rsidRPr="00F4099D">
        <w:rPr>
          <w:rFonts w:ascii="Arial Narrow" w:hAnsi="Arial Narrow"/>
          <w:spacing w:val="-1"/>
          <w:sz w:val="22"/>
          <w:szCs w:val="22"/>
        </w:rPr>
        <w:t>e</w:t>
      </w:r>
      <w:r w:rsidRPr="00F4099D">
        <w:rPr>
          <w:rFonts w:ascii="Arial Narrow" w:hAnsi="Arial Narrow"/>
          <w:spacing w:val="2"/>
          <w:sz w:val="22"/>
          <w:szCs w:val="22"/>
        </w:rPr>
        <w:t>n</w:t>
      </w:r>
      <w:r w:rsidRPr="00F4099D">
        <w:rPr>
          <w:rFonts w:ascii="Arial Narrow" w:hAnsi="Arial Narrow"/>
          <w:sz w:val="22"/>
          <w:szCs w:val="22"/>
        </w:rPr>
        <w:t xml:space="preserve">e </w:t>
      </w:r>
      <w:r w:rsidRPr="00F4099D">
        <w:rPr>
          <w:rFonts w:ascii="Arial Narrow" w:hAnsi="Arial Narrow"/>
          <w:spacing w:val="1"/>
          <w:sz w:val="22"/>
          <w:szCs w:val="22"/>
        </w:rPr>
        <w:t>j</w:t>
      </w:r>
      <w:r w:rsidRPr="00F4099D">
        <w:rPr>
          <w:rFonts w:ascii="Arial Narrow" w:hAnsi="Arial Narrow"/>
          <w:spacing w:val="-1"/>
          <w:sz w:val="22"/>
          <w:szCs w:val="22"/>
        </w:rPr>
        <w:t>a</w:t>
      </w:r>
      <w:r w:rsidRPr="00F4099D">
        <w:rPr>
          <w:rFonts w:ascii="Arial Narrow" w:hAnsi="Arial Narrow"/>
          <w:sz w:val="22"/>
          <w:szCs w:val="22"/>
        </w:rPr>
        <w:t>vn</w:t>
      </w:r>
      <w:r w:rsidRPr="00F4099D">
        <w:rPr>
          <w:rFonts w:ascii="Arial Narrow" w:hAnsi="Arial Narrow"/>
          <w:spacing w:val="2"/>
          <w:sz w:val="22"/>
          <w:szCs w:val="22"/>
        </w:rPr>
        <w:t>e</w:t>
      </w:r>
      <w:r w:rsidRPr="00F4099D">
        <w:rPr>
          <w:rFonts w:ascii="Arial Narrow" w:hAnsi="Arial Narrow"/>
          <w:spacing w:val="-2"/>
          <w:sz w:val="22"/>
          <w:szCs w:val="22"/>
        </w:rPr>
        <w:t>g</w:t>
      </w:r>
      <w:r w:rsidRPr="00F4099D">
        <w:rPr>
          <w:rFonts w:ascii="Arial Narrow" w:hAnsi="Arial Narrow"/>
          <w:sz w:val="22"/>
          <w:szCs w:val="22"/>
        </w:rPr>
        <w:t xml:space="preserve">a </w:t>
      </w:r>
      <w:r w:rsidRPr="00F4099D">
        <w:rPr>
          <w:rFonts w:ascii="Arial Narrow" w:hAnsi="Arial Narrow"/>
          <w:spacing w:val="2"/>
          <w:sz w:val="22"/>
          <w:szCs w:val="22"/>
        </w:rPr>
        <w:t>r</w:t>
      </w:r>
      <w:r w:rsidRPr="00F4099D">
        <w:rPr>
          <w:rFonts w:ascii="Arial Narrow" w:hAnsi="Arial Narrow"/>
          <w:spacing w:val="-1"/>
          <w:sz w:val="22"/>
          <w:szCs w:val="22"/>
        </w:rPr>
        <w:t>a</w:t>
      </w:r>
      <w:r w:rsidRPr="00F4099D">
        <w:rPr>
          <w:rFonts w:ascii="Arial Narrow" w:hAnsi="Arial Narrow"/>
          <w:spacing w:val="2"/>
          <w:sz w:val="22"/>
          <w:szCs w:val="22"/>
        </w:rPr>
        <w:t>z</w:t>
      </w:r>
      <w:r w:rsidRPr="00F4099D">
        <w:rPr>
          <w:rFonts w:ascii="Arial Narrow" w:hAnsi="Arial Narrow"/>
          <w:sz w:val="22"/>
          <w:szCs w:val="22"/>
        </w:rPr>
        <w:t>p</w:t>
      </w:r>
      <w:r w:rsidRPr="00F4099D">
        <w:rPr>
          <w:rFonts w:ascii="Arial Narrow" w:hAnsi="Arial Narrow"/>
          <w:spacing w:val="1"/>
          <w:sz w:val="22"/>
          <w:szCs w:val="22"/>
        </w:rPr>
        <w:t>i</w:t>
      </w:r>
      <w:r w:rsidRPr="00F4099D">
        <w:rPr>
          <w:rFonts w:ascii="Arial Narrow" w:hAnsi="Arial Narrow"/>
          <w:sz w:val="22"/>
          <w:szCs w:val="22"/>
        </w:rPr>
        <w:t>sa</w:t>
      </w:r>
      <w:r w:rsidRPr="00F4099D">
        <w:rPr>
          <w:rFonts w:ascii="Arial Narrow" w:hAnsi="Arial Narrow"/>
          <w:spacing w:val="1"/>
          <w:sz w:val="22"/>
          <w:szCs w:val="22"/>
        </w:rPr>
        <w:t xml:space="preserve"> </w:t>
      </w:r>
      <w:r w:rsidRPr="00F4099D">
        <w:rPr>
          <w:rFonts w:ascii="Arial Narrow" w:hAnsi="Arial Narrow"/>
          <w:spacing w:val="2"/>
          <w:sz w:val="22"/>
          <w:szCs w:val="22"/>
        </w:rPr>
        <w:t>z</w:t>
      </w:r>
      <w:r w:rsidRPr="00F4099D">
        <w:rPr>
          <w:rFonts w:ascii="Arial Narrow" w:hAnsi="Arial Narrow"/>
          <w:sz w:val="22"/>
          <w:szCs w:val="22"/>
        </w:rPr>
        <w:t>a</w:t>
      </w:r>
      <w:r w:rsidRPr="00F4099D">
        <w:rPr>
          <w:rFonts w:ascii="Arial Narrow" w:hAnsi="Arial Narrow"/>
          <w:spacing w:val="6"/>
          <w:sz w:val="22"/>
          <w:szCs w:val="22"/>
        </w:rPr>
        <w:t xml:space="preserve"> </w:t>
      </w:r>
      <w:r w:rsidR="00A70AE6" w:rsidRPr="00F4099D">
        <w:rPr>
          <w:rFonts w:ascii="Arial Narrow" w:hAnsi="Arial Narrow" w:cs="Arial"/>
          <w:b/>
          <w:sz w:val="22"/>
          <w:szCs w:val="22"/>
        </w:rPr>
        <w:t xml:space="preserve">Dobavo opreme in materiala za obnovo sistema vodenja SAT v HE </w:t>
      </w:r>
      <w:r w:rsidR="00A70AE6" w:rsidRPr="00A70AE6">
        <w:rPr>
          <w:rFonts w:ascii="Arial Narrow" w:hAnsi="Arial Narrow" w:cs="Arial"/>
          <w:b/>
          <w:sz w:val="22"/>
          <w:szCs w:val="22"/>
        </w:rPr>
        <w:t>Plave 2</w:t>
      </w:r>
      <w:r w:rsidRPr="00A70AE6">
        <w:rPr>
          <w:rFonts w:ascii="Arial Narrow" w:hAnsi="Arial Narrow"/>
          <w:sz w:val="22"/>
          <w:szCs w:val="22"/>
        </w:rPr>
        <w:t>,</w:t>
      </w:r>
      <w:r w:rsidRPr="00A70AE6">
        <w:rPr>
          <w:rFonts w:ascii="Arial Narrow" w:hAnsi="Arial Narrow"/>
          <w:spacing w:val="25"/>
          <w:sz w:val="22"/>
          <w:szCs w:val="22"/>
        </w:rPr>
        <w:t xml:space="preserve"> </w:t>
      </w:r>
      <w:r w:rsidRPr="00A70AE6">
        <w:rPr>
          <w:rFonts w:ascii="Arial Narrow" w:hAnsi="Arial Narrow"/>
          <w:sz w:val="22"/>
          <w:szCs w:val="22"/>
        </w:rPr>
        <w:t>ob</w:t>
      </w:r>
      <w:r w:rsidRPr="00A70AE6">
        <w:rPr>
          <w:rFonts w:ascii="Arial Narrow" w:hAnsi="Arial Narrow"/>
          <w:spacing w:val="1"/>
          <w:sz w:val="22"/>
          <w:szCs w:val="22"/>
        </w:rPr>
        <w:t>j</w:t>
      </w:r>
      <w:r w:rsidRPr="00A70AE6">
        <w:rPr>
          <w:rFonts w:ascii="Arial Narrow" w:hAnsi="Arial Narrow"/>
          <w:spacing w:val="-1"/>
          <w:sz w:val="22"/>
          <w:szCs w:val="22"/>
        </w:rPr>
        <w:t>a</w:t>
      </w:r>
      <w:r w:rsidRPr="00A70AE6">
        <w:rPr>
          <w:rFonts w:ascii="Arial Narrow" w:hAnsi="Arial Narrow"/>
          <w:sz w:val="22"/>
          <w:szCs w:val="22"/>
        </w:rPr>
        <w:t>v</w:t>
      </w:r>
      <w:r w:rsidRPr="00A70AE6">
        <w:rPr>
          <w:rFonts w:ascii="Arial Narrow" w:hAnsi="Arial Narrow"/>
          <w:spacing w:val="1"/>
          <w:sz w:val="22"/>
          <w:szCs w:val="22"/>
        </w:rPr>
        <w:t>lj</w:t>
      </w:r>
      <w:r w:rsidRPr="00A70AE6">
        <w:rPr>
          <w:rFonts w:ascii="Arial Narrow" w:hAnsi="Arial Narrow"/>
          <w:spacing w:val="-1"/>
          <w:sz w:val="22"/>
          <w:szCs w:val="22"/>
        </w:rPr>
        <w:t>e</w:t>
      </w:r>
      <w:r w:rsidRPr="00A70AE6">
        <w:rPr>
          <w:rFonts w:ascii="Arial Narrow" w:hAnsi="Arial Narrow"/>
          <w:sz w:val="22"/>
          <w:szCs w:val="22"/>
        </w:rPr>
        <w:t>n</w:t>
      </w:r>
      <w:r w:rsidRPr="00A70AE6">
        <w:rPr>
          <w:rFonts w:ascii="Arial Narrow" w:hAnsi="Arial Narrow"/>
          <w:spacing w:val="2"/>
          <w:sz w:val="22"/>
          <w:szCs w:val="22"/>
        </w:rPr>
        <w:t>e</w:t>
      </w:r>
      <w:r w:rsidRPr="00A70AE6">
        <w:rPr>
          <w:rFonts w:ascii="Arial Narrow" w:hAnsi="Arial Narrow"/>
          <w:spacing w:val="-2"/>
          <w:sz w:val="22"/>
          <w:szCs w:val="22"/>
        </w:rPr>
        <w:t>g</w:t>
      </w:r>
      <w:r w:rsidRPr="00A70AE6">
        <w:rPr>
          <w:rFonts w:ascii="Arial Narrow" w:hAnsi="Arial Narrow"/>
          <w:sz w:val="22"/>
          <w:szCs w:val="22"/>
        </w:rPr>
        <w:t>a</w:t>
      </w:r>
      <w:r w:rsidRPr="00A70AE6">
        <w:rPr>
          <w:rFonts w:ascii="Arial Narrow" w:hAnsi="Arial Narrow"/>
          <w:spacing w:val="16"/>
          <w:sz w:val="22"/>
          <w:szCs w:val="22"/>
        </w:rPr>
        <w:t xml:space="preserve"> </w:t>
      </w:r>
      <w:r w:rsidRPr="00A70AE6">
        <w:rPr>
          <w:rFonts w:ascii="Arial Narrow" w:hAnsi="Arial Narrow"/>
          <w:sz w:val="22"/>
          <w:szCs w:val="22"/>
        </w:rPr>
        <w:t>na</w:t>
      </w:r>
      <w:r w:rsidRPr="00A70AE6">
        <w:rPr>
          <w:rFonts w:ascii="Arial Narrow" w:hAnsi="Arial Narrow"/>
          <w:spacing w:val="26"/>
          <w:sz w:val="22"/>
          <w:szCs w:val="22"/>
        </w:rPr>
        <w:t xml:space="preserve"> </w:t>
      </w:r>
      <w:r w:rsidRPr="00A70AE6">
        <w:rPr>
          <w:rFonts w:ascii="Arial Narrow" w:hAnsi="Arial Narrow"/>
          <w:spacing w:val="1"/>
          <w:sz w:val="22"/>
          <w:szCs w:val="22"/>
        </w:rPr>
        <w:t>P</w:t>
      </w:r>
      <w:r w:rsidRPr="00A70AE6">
        <w:rPr>
          <w:rFonts w:ascii="Arial Narrow" w:hAnsi="Arial Narrow"/>
          <w:sz w:val="22"/>
          <w:szCs w:val="22"/>
        </w:rPr>
        <w:t>o</w:t>
      </w:r>
      <w:r w:rsidRPr="00A70AE6">
        <w:rPr>
          <w:rFonts w:ascii="Arial Narrow" w:hAnsi="Arial Narrow"/>
          <w:spacing w:val="-1"/>
          <w:sz w:val="22"/>
          <w:szCs w:val="22"/>
        </w:rPr>
        <w:t>r</w:t>
      </w:r>
      <w:r w:rsidRPr="00A70AE6">
        <w:rPr>
          <w:rFonts w:ascii="Arial Narrow" w:hAnsi="Arial Narrow"/>
          <w:spacing w:val="1"/>
          <w:sz w:val="22"/>
          <w:szCs w:val="22"/>
        </w:rPr>
        <w:t>t</w:t>
      </w:r>
      <w:r w:rsidRPr="00A70AE6">
        <w:rPr>
          <w:rFonts w:ascii="Arial Narrow" w:hAnsi="Arial Narrow"/>
          <w:spacing w:val="-1"/>
          <w:sz w:val="22"/>
          <w:szCs w:val="22"/>
        </w:rPr>
        <w:t>a</w:t>
      </w:r>
      <w:r w:rsidRPr="00A70AE6">
        <w:rPr>
          <w:rFonts w:ascii="Arial Narrow" w:hAnsi="Arial Narrow"/>
          <w:spacing w:val="1"/>
          <w:sz w:val="22"/>
          <w:szCs w:val="22"/>
        </w:rPr>
        <w:t>l</w:t>
      </w:r>
      <w:r w:rsidRPr="00A70AE6">
        <w:rPr>
          <w:rFonts w:ascii="Arial Narrow" w:hAnsi="Arial Narrow"/>
          <w:sz w:val="22"/>
          <w:szCs w:val="22"/>
        </w:rPr>
        <w:t>u</w:t>
      </w:r>
      <w:r w:rsidRPr="00A70AE6">
        <w:rPr>
          <w:rFonts w:ascii="Arial Narrow" w:hAnsi="Arial Narrow"/>
          <w:spacing w:val="19"/>
          <w:sz w:val="22"/>
          <w:szCs w:val="22"/>
        </w:rPr>
        <w:t xml:space="preserve"> </w:t>
      </w:r>
      <w:r w:rsidRPr="00A70AE6">
        <w:rPr>
          <w:rFonts w:ascii="Arial Narrow" w:hAnsi="Arial Narrow"/>
          <w:spacing w:val="1"/>
          <w:sz w:val="22"/>
          <w:szCs w:val="22"/>
        </w:rPr>
        <w:t>j</w:t>
      </w:r>
      <w:r w:rsidRPr="00A70AE6">
        <w:rPr>
          <w:rFonts w:ascii="Arial Narrow" w:hAnsi="Arial Narrow"/>
          <w:spacing w:val="-1"/>
          <w:sz w:val="22"/>
          <w:szCs w:val="22"/>
        </w:rPr>
        <w:t>a</w:t>
      </w:r>
      <w:r w:rsidRPr="00A70AE6">
        <w:rPr>
          <w:rFonts w:ascii="Arial Narrow" w:hAnsi="Arial Narrow"/>
          <w:sz w:val="22"/>
          <w:szCs w:val="22"/>
        </w:rPr>
        <w:t>vn</w:t>
      </w:r>
      <w:r w:rsidRPr="00A70AE6">
        <w:rPr>
          <w:rFonts w:ascii="Arial Narrow" w:hAnsi="Arial Narrow"/>
          <w:spacing w:val="1"/>
          <w:sz w:val="22"/>
          <w:szCs w:val="22"/>
        </w:rPr>
        <w:t>i</w:t>
      </w:r>
      <w:r w:rsidRPr="00A70AE6">
        <w:rPr>
          <w:rFonts w:ascii="Arial Narrow" w:hAnsi="Arial Narrow"/>
          <w:sz w:val="22"/>
          <w:szCs w:val="22"/>
        </w:rPr>
        <w:t>h</w:t>
      </w:r>
      <w:r w:rsidRPr="00A70AE6">
        <w:rPr>
          <w:rFonts w:ascii="Arial Narrow" w:hAnsi="Arial Narrow"/>
          <w:spacing w:val="23"/>
          <w:sz w:val="22"/>
          <w:szCs w:val="22"/>
        </w:rPr>
        <w:t xml:space="preserve"> </w:t>
      </w:r>
      <w:r w:rsidRPr="00A70AE6">
        <w:rPr>
          <w:rFonts w:ascii="Arial Narrow" w:hAnsi="Arial Narrow"/>
          <w:sz w:val="22"/>
          <w:szCs w:val="22"/>
        </w:rPr>
        <w:t>n</w:t>
      </w:r>
      <w:r w:rsidRPr="00A70AE6">
        <w:rPr>
          <w:rFonts w:ascii="Arial Narrow" w:hAnsi="Arial Narrow"/>
          <w:spacing w:val="-1"/>
          <w:sz w:val="22"/>
          <w:szCs w:val="22"/>
        </w:rPr>
        <w:t>a</w:t>
      </w:r>
      <w:r w:rsidRPr="00A70AE6">
        <w:rPr>
          <w:rFonts w:ascii="Arial Narrow" w:hAnsi="Arial Narrow"/>
          <w:spacing w:val="2"/>
          <w:sz w:val="22"/>
          <w:szCs w:val="22"/>
        </w:rPr>
        <w:t>r</w:t>
      </w:r>
      <w:r w:rsidRPr="00A70AE6">
        <w:rPr>
          <w:rFonts w:ascii="Arial Narrow" w:hAnsi="Arial Narrow"/>
          <w:sz w:val="22"/>
          <w:szCs w:val="22"/>
        </w:rPr>
        <w:t>o</w:t>
      </w:r>
      <w:r w:rsidRPr="00A70AE6">
        <w:rPr>
          <w:rFonts w:ascii="Arial Narrow" w:hAnsi="Arial Narrow"/>
          <w:spacing w:val="-1"/>
          <w:sz w:val="22"/>
          <w:szCs w:val="22"/>
        </w:rPr>
        <w:t>č</w:t>
      </w:r>
      <w:r w:rsidRPr="00A70AE6">
        <w:rPr>
          <w:rFonts w:ascii="Arial Narrow" w:hAnsi="Arial Narrow"/>
          <w:spacing w:val="1"/>
          <w:sz w:val="22"/>
          <w:szCs w:val="22"/>
        </w:rPr>
        <w:t>i</w:t>
      </w:r>
      <w:r w:rsidRPr="00A70AE6">
        <w:rPr>
          <w:rFonts w:ascii="Arial Narrow" w:hAnsi="Arial Narrow"/>
          <w:sz w:val="22"/>
          <w:szCs w:val="22"/>
        </w:rPr>
        <w:t>l</w:t>
      </w:r>
      <w:r w:rsidRPr="00A70AE6">
        <w:rPr>
          <w:rFonts w:ascii="Arial Narrow" w:hAnsi="Arial Narrow"/>
          <w:spacing w:val="20"/>
          <w:sz w:val="22"/>
          <w:szCs w:val="22"/>
        </w:rPr>
        <w:t xml:space="preserve"> </w:t>
      </w:r>
      <w:r w:rsidRPr="00A70AE6">
        <w:rPr>
          <w:rFonts w:ascii="Arial Narrow" w:hAnsi="Arial Narrow"/>
          <w:sz w:val="22"/>
          <w:szCs w:val="22"/>
        </w:rPr>
        <w:t>z</w:t>
      </w:r>
      <w:r w:rsidRPr="00A70AE6">
        <w:rPr>
          <w:rFonts w:ascii="Arial Narrow" w:hAnsi="Arial Narrow"/>
          <w:spacing w:val="27"/>
          <w:sz w:val="22"/>
          <w:szCs w:val="22"/>
        </w:rPr>
        <w:t xml:space="preserve"> </w:t>
      </w:r>
      <w:r w:rsidRPr="00A70AE6">
        <w:rPr>
          <w:rFonts w:ascii="Arial Narrow" w:hAnsi="Arial Narrow"/>
          <w:w w:val="99"/>
          <w:sz w:val="22"/>
          <w:szCs w:val="22"/>
        </w:rPr>
        <w:t>dne</w:t>
      </w:r>
      <w:r w:rsidRPr="00A70AE6">
        <w:rPr>
          <w:rFonts w:ascii="Arial Narrow" w:hAnsi="Arial Narrow"/>
          <w:spacing w:val="26"/>
          <w:sz w:val="22"/>
          <w:szCs w:val="22"/>
        </w:rPr>
        <w:t xml:space="preserve"> </w:t>
      </w:r>
      <w:r w:rsidR="00B27800" w:rsidRPr="00A70AE6">
        <w:rPr>
          <w:rFonts w:ascii="Arial Narrow" w:hAnsi="Arial Narrow" w:cs="Arial"/>
          <w:sz w:val="22"/>
          <w:szCs w:val="22"/>
        </w:rPr>
        <w:fldChar w:fldCharType="begin">
          <w:ffData>
            <w:name w:val=""/>
            <w:enabled/>
            <w:calcOnExit w:val="0"/>
            <w:textInput>
              <w:default w:val="Vnesite datum"/>
            </w:textInput>
          </w:ffData>
        </w:fldChar>
      </w:r>
      <w:r w:rsidR="00B27800" w:rsidRPr="00A70AE6">
        <w:rPr>
          <w:rFonts w:ascii="Arial Narrow" w:hAnsi="Arial Narrow" w:cs="Arial"/>
          <w:sz w:val="22"/>
          <w:szCs w:val="22"/>
        </w:rPr>
        <w:instrText xml:space="preserve"> FORMTEXT </w:instrText>
      </w:r>
      <w:r w:rsidR="00B27800" w:rsidRPr="00A70AE6">
        <w:rPr>
          <w:rFonts w:ascii="Arial Narrow" w:hAnsi="Arial Narrow" w:cs="Arial"/>
          <w:sz w:val="22"/>
          <w:szCs w:val="22"/>
        </w:rPr>
      </w:r>
      <w:r w:rsidR="00B27800" w:rsidRPr="00A70AE6">
        <w:rPr>
          <w:rFonts w:ascii="Arial Narrow" w:hAnsi="Arial Narrow" w:cs="Arial"/>
          <w:sz w:val="22"/>
          <w:szCs w:val="22"/>
        </w:rPr>
        <w:fldChar w:fldCharType="separate"/>
      </w:r>
      <w:r w:rsidR="00B27800" w:rsidRPr="00A70AE6">
        <w:rPr>
          <w:rFonts w:ascii="Arial Narrow" w:hAnsi="Arial Narrow" w:cs="Arial"/>
          <w:noProof/>
          <w:sz w:val="22"/>
          <w:szCs w:val="22"/>
        </w:rPr>
        <w:t>Vnesite datum</w:t>
      </w:r>
      <w:r w:rsidR="00B27800" w:rsidRPr="00A70AE6">
        <w:rPr>
          <w:rFonts w:ascii="Arial Narrow" w:hAnsi="Arial Narrow" w:cs="Arial"/>
          <w:sz w:val="22"/>
          <w:szCs w:val="22"/>
        </w:rPr>
        <w:fldChar w:fldCharType="end"/>
      </w:r>
      <w:r w:rsidRPr="00A70AE6">
        <w:rPr>
          <w:rFonts w:ascii="Arial Narrow" w:hAnsi="Arial Narrow" w:cs="Arial"/>
          <w:sz w:val="22"/>
          <w:szCs w:val="22"/>
        </w:rPr>
        <w:t xml:space="preserve"> </w:t>
      </w:r>
      <w:r w:rsidRPr="00A70AE6">
        <w:rPr>
          <w:rFonts w:ascii="Arial Narrow" w:hAnsi="Arial Narrow"/>
          <w:w w:val="99"/>
          <w:sz w:val="22"/>
          <w:szCs w:val="22"/>
        </w:rPr>
        <w:t>pod</w:t>
      </w:r>
      <w:r w:rsidRPr="00A70AE6">
        <w:rPr>
          <w:rFonts w:ascii="Arial Narrow" w:hAnsi="Arial Narrow"/>
          <w:spacing w:val="10"/>
          <w:sz w:val="22"/>
          <w:szCs w:val="22"/>
        </w:rPr>
        <w:t xml:space="preserve"> </w:t>
      </w:r>
      <w:r w:rsidRPr="00A70AE6">
        <w:rPr>
          <w:rFonts w:ascii="Arial Narrow" w:hAnsi="Arial Narrow"/>
          <w:sz w:val="22"/>
          <w:szCs w:val="22"/>
        </w:rPr>
        <w:t>š</w:t>
      </w:r>
      <w:r w:rsidRPr="00A70AE6">
        <w:rPr>
          <w:rFonts w:ascii="Arial Narrow" w:hAnsi="Arial Narrow"/>
          <w:spacing w:val="1"/>
          <w:sz w:val="22"/>
          <w:szCs w:val="22"/>
        </w:rPr>
        <w:t>t</w:t>
      </w:r>
      <w:r w:rsidRPr="00A70AE6">
        <w:rPr>
          <w:rFonts w:ascii="Arial Narrow" w:hAnsi="Arial Narrow"/>
          <w:spacing w:val="-1"/>
          <w:sz w:val="22"/>
          <w:szCs w:val="22"/>
        </w:rPr>
        <w:t>e</w:t>
      </w:r>
      <w:r w:rsidRPr="00A70AE6">
        <w:rPr>
          <w:rFonts w:ascii="Arial Narrow" w:hAnsi="Arial Narrow"/>
          <w:sz w:val="22"/>
          <w:szCs w:val="22"/>
        </w:rPr>
        <w:t>v</w:t>
      </w:r>
      <w:r w:rsidRPr="00A70AE6">
        <w:rPr>
          <w:rFonts w:ascii="Arial Narrow" w:hAnsi="Arial Narrow"/>
          <w:spacing w:val="1"/>
          <w:sz w:val="22"/>
          <w:szCs w:val="22"/>
        </w:rPr>
        <w:t>il</w:t>
      </w:r>
      <w:r w:rsidRPr="00A70AE6">
        <w:rPr>
          <w:rFonts w:ascii="Arial Narrow" w:hAnsi="Arial Narrow"/>
          <w:sz w:val="22"/>
          <w:szCs w:val="22"/>
        </w:rPr>
        <w:t>ko</w:t>
      </w:r>
      <w:r w:rsidRPr="00A70AE6">
        <w:rPr>
          <w:rFonts w:ascii="Arial Narrow" w:hAnsi="Arial Narrow"/>
          <w:spacing w:val="2"/>
          <w:sz w:val="22"/>
          <w:szCs w:val="22"/>
        </w:rPr>
        <w:t xml:space="preserve"> </w:t>
      </w:r>
      <w:r w:rsidRPr="00A70AE6">
        <w:rPr>
          <w:rFonts w:ascii="Arial Narrow" w:hAnsi="Arial Narrow"/>
          <w:sz w:val="22"/>
          <w:szCs w:val="22"/>
        </w:rPr>
        <w:t>ob</w:t>
      </w:r>
      <w:r w:rsidRPr="00A70AE6">
        <w:rPr>
          <w:rFonts w:ascii="Arial Narrow" w:hAnsi="Arial Narrow"/>
          <w:spacing w:val="1"/>
          <w:sz w:val="22"/>
          <w:szCs w:val="22"/>
        </w:rPr>
        <w:t>j</w:t>
      </w:r>
      <w:r w:rsidRPr="00A70AE6">
        <w:rPr>
          <w:rFonts w:ascii="Arial Narrow" w:hAnsi="Arial Narrow"/>
          <w:spacing w:val="-1"/>
          <w:sz w:val="22"/>
          <w:szCs w:val="22"/>
        </w:rPr>
        <w:t>a</w:t>
      </w:r>
      <w:r w:rsidRPr="00A70AE6">
        <w:rPr>
          <w:rFonts w:ascii="Arial Narrow" w:hAnsi="Arial Narrow"/>
          <w:sz w:val="22"/>
          <w:szCs w:val="22"/>
        </w:rPr>
        <w:t xml:space="preserve">ve </w:t>
      </w:r>
      <w:r w:rsidRPr="00A70AE6">
        <w:rPr>
          <w:rFonts w:ascii="Arial Narrow" w:hAnsi="Arial Narrow" w:cs="Arial"/>
          <w:sz w:val="22"/>
          <w:szCs w:val="22"/>
        </w:rPr>
        <w:fldChar w:fldCharType="begin">
          <w:ffData>
            <w:name w:val=""/>
            <w:enabled/>
            <w:calcOnExit w:val="0"/>
            <w:textInput>
              <w:default w:val="Vnesite št. "/>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 xml:space="preserve">Vnesite št. </w:t>
      </w:r>
      <w:r w:rsidRPr="00A70AE6">
        <w:rPr>
          <w:rFonts w:ascii="Arial Narrow" w:hAnsi="Arial Narrow" w:cs="Arial"/>
          <w:sz w:val="22"/>
          <w:szCs w:val="22"/>
        </w:rPr>
        <w:fldChar w:fldCharType="end"/>
      </w:r>
      <w:r w:rsidRPr="00A70AE6">
        <w:rPr>
          <w:rFonts w:ascii="Arial Narrow" w:hAnsi="Arial Narrow"/>
          <w:sz w:val="22"/>
          <w:szCs w:val="22"/>
        </w:rPr>
        <w:t>,</w:t>
      </w:r>
      <w:r w:rsidRPr="00A70AE6">
        <w:rPr>
          <w:rFonts w:ascii="Arial Narrow" w:hAnsi="Arial Narrow"/>
          <w:spacing w:val="9"/>
          <w:sz w:val="22"/>
          <w:szCs w:val="22"/>
        </w:rPr>
        <w:t xml:space="preserve"> </w:t>
      </w:r>
      <w:r w:rsidRPr="00A70AE6">
        <w:rPr>
          <w:rFonts w:ascii="Arial Narrow" w:hAnsi="Arial Narrow"/>
          <w:sz w:val="22"/>
          <w:szCs w:val="22"/>
        </w:rPr>
        <w:t>p</w:t>
      </w:r>
      <w:r w:rsidRPr="00A70AE6">
        <w:rPr>
          <w:rFonts w:ascii="Arial Narrow" w:hAnsi="Arial Narrow"/>
          <w:spacing w:val="-1"/>
          <w:sz w:val="22"/>
          <w:szCs w:val="22"/>
        </w:rPr>
        <w:t>r</w:t>
      </w:r>
      <w:r w:rsidRPr="00A70AE6">
        <w:rPr>
          <w:rFonts w:ascii="Arial Narrow" w:hAnsi="Arial Narrow"/>
          <w:spacing w:val="1"/>
          <w:sz w:val="22"/>
          <w:szCs w:val="22"/>
        </w:rPr>
        <w:t>i</w:t>
      </w:r>
      <w:r w:rsidRPr="00A70AE6">
        <w:rPr>
          <w:rFonts w:ascii="Arial Narrow" w:hAnsi="Arial Narrow"/>
          <w:sz w:val="22"/>
          <w:szCs w:val="22"/>
        </w:rPr>
        <w:t>dobi</w:t>
      </w:r>
      <w:r w:rsidRPr="00A70AE6">
        <w:rPr>
          <w:rFonts w:ascii="Arial Narrow" w:hAnsi="Arial Narrow"/>
          <w:spacing w:val="3"/>
          <w:sz w:val="22"/>
          <w:szCs w:val="22"/>
        </w:rPr>
        <w:t xml:space="preserve"> </w:t>
      </w:r>
      <w:r w:rsidRPr="00A70AE6">
        <w:rPr>
          <w:rFonts w:ascii="Arial Narrow" w:hAnsi="Arial Narrow"/>
          <w:sz w:val="22"/>
          <w:szCs w:val="22"/>
        </w:rPr>
        <w:t>n</w:t>
      </w:r>
      <w:r w:rsidRPr="00A70AE6">
        <w:rPr>
          <w:rFonts w:ascii="Arial Narrow" w:hAnsi="Arial Narrow"/>
          <w:spacing w:val="-1"/>
          <w:sz w:val="22"/>
          <w:szCs w:val="22"/>
        </w:rPr>
        <w:t>a</w:t>
      </w:r>
      <w:r w:rsidRPr="00A70AE6">
        <w:rPr>
          <w:rFonts w:ascii="Arial Narrow" w:hAnsi="Arial Narrow"/>
          <w:sz w:val="22"/>
          <w:szCs w:val="22"/>
        </w:rPr>
        <w:t>še</w:t>
      </w:r>
      <w:r w:rsidRPr="00A70AE6">
        <w:rPr>
          <w:rFonts w:ascii="Arial Narrow" w:hAnsi="Arial Narrow"/>
          <w:spacing w:val="7"/>
          <w:sz w:val="22"/>
          <w:szCs w:val="22"/>
        </w:rPr>
        <w:t xml:space="preserve"> </w:t>
      </w:r>
      <w:r w:rsidRPr="00A70AE6">
        <w:rPr>
          <w:rFonts w:ascii="Arial Narrow" w:hAnsi="Arial Narrow"/>
          <w:sz w:val="22"/>
          <w:szCs w:val="22"/>
        </w:rPr>
        <w:t>os</w:t>
      </w:r>
      <w:r w:rsidRPr="00A70AE6">
        <w:rPr>
          <w:rFonts w:ascii="Arial Narrow" w:hAnsi="Arial Narrow"/>
          <w:spacing w:val="-1"/>
          <w:sz w:val="22"/>
          <w:szCs w:val="22"/>
        </w:rPr>
        <w:t>e</w:t>
      </w:r>
      <w:r w:rsidRPr="00A70AE6">
        <w:rPr>
          <w:rFonts w:ascii="Arial Narrow" w:hAnsi="Arial Narrow"/>
          <w:sz w:val="22"/>
          <w:szCs w:val="22"/>
        </w:rPr>
        <w:t>bne</w:t>
      </w:r>
      <w:r w:rsidRPr="00A70AE6">
        <w:rPr>
          <w:rFonts w:ascii="Arial Narrow" w:hAnsi="Arial Narrow"/>
          <w:spacing w:val="2"/>
          <w:sz w:val="22"/>
          <w:szCs w:val="22"/>
        </w:rPr>
        <w:t xml:space="preserve"> </w:t>
      </w:r>
      <w:r w:rsidRPr="00A70AE6">
        <w:rPr>
          <w:rFonts w:ascii="Arial Narrow" w:hAnsi="Arial Narrow"/>
          <w:sz w:val="22"/>
          <w:szCs w:val="22"/>
        </w:rPr>
        <w:t>pod</w:t>
      </w:r>
      <w:r w:rsidRPr="00A70AE6">
        <w:rPr>
          <w:rFonts w:ascii="Arial Narrow" w:hAnsi="Arial Narrow"/>
          <w:spacing w:val="-1"/>
          <w:sz w:val="22"/>
          <w:szCs w:val="22"/>
        </w:rPr>
        <w:t>a</w:t>
      </w:r>
      <w:r w:rsidRPr="00A70AE6">
        <w:rPr>
          <w:rFonts w:ascii="Arial Narrow" w:hAnsi="Arial Narrow"/>
          <w:spacing w:val="1"/>
          <w:sz w:val="22"/>
          <w:szCs w:val="22"/>
        </w:rPr>
        <w:t>t</w:t>
      </w:r>
      <w:r w:rsidRPr="00A70AE6">
        <w:rPr>
          <w:rFonts w:ascii="Arial Narrow" w:hAnsi="Arial Narrow"/>
          <w:sz w:val="22"/>
          <w:szCs w:val="22"/>
        </w:rPr>
        <w:t>ke</w:t>
      </w:r>
      <w:r w:rsidRPr="00A70AE6">
        <w:rPr>
          <w:rFonts w:ascii="Arial Narrow" w:hAnsi="Arial Narrow"/>
          <w:spacing w:val="1"/>
          <w:sz w:val="22"/>
          <w:szCs w:val="22"/>
        </w:rPr>
        <w:t xml:space="preserve"> i</w:t>
      </w:r>
      <w:r w:rsidRPr="00A70AE6">
        <w:rPr>
          <w:rFonts w:ascii="Arial Narrow" w:hAnsi="Arial Narrow"/>
          <w:sz w:val="22"/>
          <w:szCs w:val="22"/>
        </w:rPr>
        <w:t>z</w:t>
      </w:r>
      <w:r w:rsidRPr="00A70AE6">
        <w:rPr>
          <w:rFonts w:ascii="Arial Narrow" w:hAnsi="Arial Narrow"/>
          <w:spacing w:val="9"/>
          <w:sz w:val="22"/>
          <w:szCs w:val="22"/>
        </w:rPr>
        <w:t xml:space="preserve"> </w:t>
      </w:r>
      <w:r w:rsidRPr="00A70AE6">
        <w:rPr>
          <w:rFonts w:ascii="Arial Narrow" w:hAnsi="Arial Narrow"/>
          <w:sz w:val="22"/>
          <w:szCs w:val="22"/>
        </w:rPr>
        <w:t>u</w:t>
      </w:r>
      <w:r w:rsidRPr="00A70AE6">
        <w:rPr>
          <w:rFonts w:ascii="Arial Narrow" w:hAnsi="Arial Narrow"/>
          <w:spacing w:val="-1"/>
          <w:sz w:val="22"/>
          <w:szCs w:val="22"/>
        </w:rPr>
        <w:t>ra</w:t>
      </w:r>
      <w:r w:rsidRPr="00A70AE6">
        <w:rPr>
          <w:rFonts w:ascii="Arial Narrow" w:hAnsi="Arial Narrow"/>
          <w:sz w:val="22"/>
          <w:szCs w:val="22"/>
        </w:rPr>
        <w:t>d</w:t>
      </w:r>
      <w:r w:rsidRPr="00A70AE6">
        <w:rPr>
          <w:rFonts w:ascii="Arial Narrow" w:hAnsi="Arial Narrow"/>
          <w:spacing w:val="2"/>
          <w:sz w:val="22"/>
          <w:szCs w:val="22"/>
        </w:rPr>
        <w:t>n</w:t>
      </w:r>
      <w:r w:rsidRPr="00A70AE6">
        <w:rPr>
          <w:rFonts w:ascii="Arial Narrow" w:hAnsi="Arial Narrow"/>
          <w:spacing w:val="1"/>
          <w:sz w:val="22"/>
          <w:szCs w:val="22"/>
        </w:rPr>
        <w:t>i</w:t>
      </w:r>
      <w:r w:rsidRPr="00A70AE6">
        <w:rPr>
          <w:rFonts w:ascii="Arial Narrow" w:hAnsi="Arial Narrow"/>
          <w:sz w:val="22"/>
          <w:szCs w:val="22"/>
        </w:rPr>
        <w:t>h</w:t>
      </w:r>
      <w:r w:rsidRPr="00A70AE6">
        <w:rPr>
          <w:rFonts w:ascii="Arial Narrow" w:hAnsi="Arial Narrow"/>
          <w:spacing w:val="3"/>
          <w:sz w:val="22"/>
          <w:szCs w:val="22"/>
        </w:rPr>
        <w:t xml:space="preserve"> </w:t>
      </w:r>
      <w:r w:rsidRPr="00A70AE6">
        <w:rPr>
          <w:rFonts w:ascii="Arial Narrow" w:hAnsi="Arial Narrow"/>
          <w:spacing w:val="-1"/>
          <w:sz w:val="22"/>
          <w:szCs w:val="22"/>
        </w:rPr>
        <w:t>e</w:t>
      </w:r>
      <w:r w:rsidRPr="00A70AE6">
        <w:rPr>
          <w:rFonts w:ascii="Arial Narrow" w:hAnsi="Arial Narrow"/>
          <w:sz w:val="22"/>
          <w:szCs w:val="22"/>
        </w:rPr>
        <w:t>v</w:t>
      </w:r>
      <w:r w:rsidRPr="00A70AE6">
        <w:rPr>
          <w:rFonts w:ascii="Arial Narrow" w:hAnsi="Arial Narrow"/>
          <w:spacing w:val="1"/>
          <w:sz w:val="22"/>
          <w:szCs w:val="22"/>
        </w:rPr>
        <w:t>i</w:t>
      </w:r>
      <w:r w:rsidRPr="00A70AE6">
        <w:rPr>
          <w:rFonts w:ascii="Arial Narrow" w:hAnsi="Arial Narrow"/>
          <w:sz w:val="22"/>
          <w:szCs w:val="22"/>
        </w:rPr>
        <w:t>d</w:t>
      </w:r>
      <w:r w:rsidRPr="00A70AE6">
        <w:rPr>
          <w:rFonts w:ascii="Arial Narrow" w:hAnsi="Arial Narrow"/>
          <w:spacing w:val="-1"/>
          <w:sz w:val="22"/>
          <w:szCs w:val="22"/>
        </w:rPr>
        <w:t>e</w:t>
      </w:r>
      <w:r w:rsidRPr="00A70AE6">
        <w:rPr>
          <w:rFonts w:ascii="Arial Narrow" w:hAnsi="Arial Narrow"/>
          <w:sz w:val="22"/>
          <w:szCs w:val="22"/>
        </w:rPr>
        <w:t>nc</w:t>
      </w:r>
      <w:r w:rsidRPr="00A70AE6">
        <w:rPr>
          <w:rFonts w:ascii="Arial Narrow" w:hAnsi="Arial Narrow"/>
          <w:spacing w:val="2"/>
          <w:sz w:val="22"/>
          <w:szCs w:val="22"/>
        </w:rPr>
        <w:t xml:space="preserve"> </w:t>
      </w:r>
      <w:r w:rsidRPr="00A70AE6">
        <w:rPr>
          <w:rFonts w:ascii="Arial Narrow" w:hAnsi="Arial Narrow"/>
          <w:sz w:val="22"/>
          <w:szCs w:val="22"/>
        </w:rPr>
        <w:t>d</w:t>
      </w:r>
      <w:r w:rsidRPr="00A70AE6">
        <w:rPr>
          <w:rFonts w:ascii="Arial Narrow" w:hAnsi="Arial Narrow"/>
          <w:spacing w:val="-1"/>
          <w:sz w:val="22"/>
          <w:szCs w:val="22"/>
        </w:rPr>
        <w:t>r</w:t>
      </w:r>
      <w:r w:rsidRPr="00A70AE6">
        <w:rPr>
          <w:rFonts w:ascii="Arial Narrow" w:hAnsi="Arial Narrow"/>
          <w:spacing w:val="2"/>
          <w:sz w:val="22"/>
          <w:szCs w:val="22"/>
        </w:rPr>
        <w:t>ž</w:t>
      </w:r>
      <w:r w:rsidRPr="00A70AE6">
        <w:rPr>
          <w:rFonts w:ascii="Arial Narrow" w:hAnsi="Arial Narrow"/>
          <w:spacing w:val="-1"/>
          <w:sz w:val="22"/>
          <w:szCs w:val="22"/>
        </w:rPr>
        <w:t>a</w:t>
      </w:r>
      <w:r w:rsidRPr="00A70AE6">
        <w:rPr>
          <w:rFonts w:ascii="Arial Narrow" w:hAnsi="Arial Narrow"/>
          <w:sz w:val="22"/>
          <w:szCs w:val="22"/>
        </w:rPr>
        <w:t>vn</w:t>
      </w:r>
      <w:r w:rsidRPr="00A70AE6">
        <w:rPr>
          <w:rFonts w:ascii="Arial Narrow" w:hAnsi="Arial Narrow"/>
          <w:spacing w:val="1"/>
          <w:sz w:val="22"/>
          <w:szCs w:val="22"/>
        </w:rPr>
        <w:t>i</w:t>
      </w:r>
      <w:r w:rsidRPr="00A70AE6">
        <w:rPr>
          <w:rFonts w:ascii="Arial Narrow" w:hAnsi="Arial Narrow"/>
          <w:sz w:val="22"/>
          <w:szCs w:val="22"/>
        </w:rPr>
        <w:t>h o</w:t>
      </w:r>
      <w:r w:rsidRPr="00A70AE6">
        <w:rPr>
          <w:rFonts w:ascii="Arial Narrow" w:hAnsi="Arial Narrow"/>
          <w:spacing w:val="-1"/>
          <w:sz w:val="22"/>
          <w:szCs w:val="22"/>
        </w:rPr>
        <w:t>r</w:t>
      </w:r>
      <w:r w:rsidRPr="00A70AE6">
        <w:rPr>
          <w:rFonts w:ascii="Arial Narrow" w:hAnsi="Arial Narrow"/>
          <w:sz w:val="22"/>
          <w:szCs w:val="22"/>
        </w:rPr>
        <w:t>g</w:t>
      </w:r>
      <w:r w:rsidRPr="00A70AE6">
        <w:rPr>
          <w:rFonts w:ascii="Arial Narrow" w:hAnsi="Arial Narrow"/>
          <w:spacing w:val="-1"/>
          <w:sz w:val="22"/>
          <w:szCs w:val="22"/>
        </w:rPr>
        <w:t>a</w:t>
      </w:r>
      <w:r w:rsidRPr="00A70AE6">
        <w:rPr>
          <w:rFonts w:ascii="Arial Narrow" w:hAnsi="Arial Narrow"/>
          <w:sz w:val="22"/>
          <w:szCs w:val="22"/>
        </w:rPr>
        <w:t>nov,</w:t>
      </w:r>
      <w:r w:rsidRPr="00A70AE6">
        <w:rPr>
          <w:rFonts w:ascii="Arial Narrow" w:hAnsi="Arial Narrow"/>
          <w:spacing w:val="-1"/>
          <w:sz w:val="22"/>
          <w:szCs w:val="22"/>
        </w:rPr>
        <w:t xml:space="preserve"> </w:t>
      </w:r>
      <w:r w:rsidRPr="00A70AE6">
        <w:rPr>
          <w:rFonts w:ascii="Arial Narrow" w:hAnsi="Arial Narrow"/>
          <w:sz w:val="22"/>
          <w:szCs w:val="22"/>
        </w:rPr>
        <w:t>o</w:t>
      </w:r>
      <w:r w:rsidRPr="00A70AE6">
        <w:rPr>
          <w:rFonts w:ascii="Arial Narrow" w:hAnsi="Arial Narrow"/>
          <w:spacing w:val="2"/>
          <w:sz w:val="22"/>
          <w:szCs w:val="22"/>
        </w:rPr>
        <w:t>r</w:t>
      </w:r>
      <w:r w:rsidRPr="00A70AE6">
        <w:rPr>
          <w:rFonts w:ascii="Arial Narrow" w:hAnsi="Arial Narrow"/>
          <w:sz w:val="22"/>
          <w:szCs w:val="22"/>
        </w:rPr>
        <w:t>g</w:t>
      </w:r>
      <w:r w:rsidRPr="00A70AE6">
        <w:rPr>
          <w:rFonts w:ascii="Arial Narrow" w:hAnsi="Arial Narrow"/>
          <w:spacing w:val="-1"/>
          <w:sz w:val="22"/>
          <w:szCs w:val="22"/>
        </w:rPr>
        <w:t>a</w:t>
      </w:r>
      <w:r w:rsidRPr="00A70AE6">
        <w:rPr>
          <w:rFonts w:ascii="Arial Narrow" w:hAnsi="Arial Narrow"/>
          <w:sz w:val="22"/>
          <w:szCs w:val="22"/>
        </w:rPr>
        <w:t>nov</w:t>
      </w:r>
      <w:r w:rsidRPr="00A70AE6">
        <w:rPr>
          <w:rFonts w:ascii="Arial Narrow" w:hAnsi="Arial Narrow"/>
          <w:spacing w:val="-1"/>
          <w:sz w:val="22"/>
          <w:szCs w:val="22"/>
        </w:rPr>
        <w:t xml:space="preserve"> </w:t>
      </w:r>
      <w:r w:rsidRPr="00A70AE6">
        <w:rPr>
          <w:rFonts w:ascii="Arial Narrow" w:hAnsi="Arial Narrow"/>
          <w:spacing w:val="1"/>
          <w:sz w:val="22"/>
          <w:szCs w:val="22"/>
        </w:rPr>
        <w:t>l</w:t>
      </w:r>
      <w:r w:rsidRPr="00A70AE6">
        <w:rPr>
          <w:rFonts w:ascii="Arial Narrow" w:hAnsi="Arial Narrow"/>
          <w:sz w:val="22"/>
          <w:szCs w:val="22"/>
        </w:rPr>
        <w:t>ok</w:t>
      </w:r>
      <w:r w:rsidRPr="00A70AE6">
        <w:rPr>
          <w:rFonts w:ascii="Arial Narrow" w:hAnsi="Arial Narrow"/>
          <w:spacing w:val="-1"/>
          <w:sz w:val="22"/>
          <w:szCs w:val="22"/>
        </w:rPr>
        <w:t>a</w:t>
      </w:r>
      <w:r w:rsidRPr="00A70AE6">
        <w:rPr>
          <w:rFonts w:ascii="Arial Narrow" w:hAnsi="Arial Narrow"/>
          <w:spacing w:val="1"/>
          <w:sz w:val="22"/>
          <w:szCs w:val="22"/>
        </w:rPr>
        <w:t>l</w:t>
      </w:r>
      <w:r w:rsidRPr="00A70AE6">
        <w:rPr>
          <w:rFonts w:ascii="Arial Narrow" w:hAnsi="Arial Narrow"/>
          <w:sz w:val="22"/>
          <w:szCs w:val="22"/>
        </w:rPr>
        <w:t>n</w:t>
      </w:r>
      <w:r w:rsidRPr="00A70AE6">
        <w:rPr>
          <w:rFonts w:ascii="Arial Narrow" w:hAnsi="Arial Narrow"/>
          <w:spacing w:val="1"/>
          <w:sz w:val="22"/>
          <w:szCs w:val="22"/>
        </w:rPr>
        <w:t>i</w:t>
      </w:r>
      <w:r w:rsidRPr="00A70AE6">
        <w:rPr>
          <w:rFonts w:ascii="Arial Narrow" w:hAnsi="Arial Narrow"/>
          <w:sz w:val="22"/>
          <w:szCs w:val="22"/>
        </w:rPr>
        <w:t>h</w:t>
      </w:r>
      <w:r w:rsidRPr="00A70AE6">
        <w:rPr>
          <w:rFonts w:ascii="Arial Narrow" w:hAnsi="Arial Narrow"/>
          <w:spacing w:val="-1"/>
          <w:sz w:val="22"/>
          <w:szCs w:val="22"/>
        </w:rPr>
        <w:t xml:space="preserve"> </w:t>
      </w:r>
      <w:r w:rsidRPr="00A70AE6">
        <w:rPr>
          <w:rFonts w:ascii="Arial Narrow" w:hAnsi="Arial Narrow"/>
          <w:sz w:val="22"/>
          <w:szCs w:val="22"/>
        </w:rPr>
        <w:t>skupnos</w:t>
      </w:r>
      <w:r w:rsidRPr="00A70AE6">
        <w:rPr>
          <w:rFonts w:ascii="Arial Narrow" w:hAnsi="Arial Narrow"/>
          <w:spacing w:val="1"/>
          <w:sz w:val="22"/>
          <w:szCs w:val="22"/>
        </w:rPr>
        <w:t>t</w:t>
      </w:r>
      <w:r w:rsidRPr="00A70AE6">
        <w:rPr>
          <w:rFonts w:ascii="Arial Narrow" w:hAnsi="Arial Narrow"/>
          <w:sz w:val="22"/>
          <w:szCs w:val="22"/>
        </w:rPr>
        <w:t>i</w:t>
      </w:r>
      <w:r w:rsidRPr="00A70AE6">
        <w:rPr>
          <w:rFonts w:ascii="Arial Narrow" w:hAnsi="Arial Narrow"/>
          <w:spacing w:val="-1"/>
          <w:sz w:val="22"/>
          <w:szCs w:val="22"/>
        </w:rPr>
        <w:t xml:space="preserve"> a</w:t>
      </w:r>
      <w:r w:rsidRPr="00A70AE6">
        <w:rPr>
          <w:rFonts w:ascii="Arial Narrow" w:hAnsi="Arial Narrow"/>
          <w:spacing w:val="1"/>
          <w:sz w:val="22"/>
          <w:szCs w:val="22"/>
        </w:rPr>
        <w:t>l</w:t>
      </w:r>
      <w:r w:rsidRPr="00A70AE6">
        <w:rPr>
          <w:rFonts w:ascii="Arial Narrow" w:hAnsi="Arial Narrow"/>
          <w:sz w:val="22"/>
          <w:szCs w:val="22"/>
        </w:rPr>
        <w:t>i</w:t>
      </w:r>
      <w:r w:rsidRPr="00A70AE6">
        <w:rPr>
          <w:rFonts w:ascii="Arial Narrow" w:hAnsi="Arial Narrow"/>
          <w:spacing w:val="6"/>
          <w:sz w:val="22"/>
          <w:szCs w:val="22"/>
        </w:rPr>
        <w:t xml:space="preserve"> </w:t>
      </w:r>
      <w:r w:rsidRPr="00A70AE6">
        <w:rPr>
          <w:rFonts w:ascii="Arial Narrow" w:hAnsi="Arial Narrow"/>
          <w:sz w:val="22"/>
          <w:szCs w:val="22"/>
        </w:rPr>
        <w:t>nos</w:t>
      </w:r>
      <w:r w:rsidRPr="00A70AE6">
        <w:rPr>
          <w:rFonts w:ascii="Arial Narrow" w:hAnsi="Arial Narrow"/>
          <w:spacing w:val="1"/>
          <w:sz w:val="22"/>
          <w:szCs w:val="22"/>
        </w:rPr>
        <w:t>il</w:t>
      </w:r>
      <w:r w:rsidRPr="00A70AE6">
        <w:rPr>
          <w:rFonts w:ascii="Arial Narrow" w:hAnsi="Arial Narrow"/>
          <w:spacing w:val="-1"/>
          <w:sz w:val="22"/>
          <w:szCs w:val="22"/>
        </w:rPr>
        <w:t>ce</w:t>
      </w:r>
      <w:r w:rsidRPr="00A70AE6">
        <w:rPr>
          <w:rFonts w:ascii="Arial Narrow" w:hAnsi="Arial Narrow"/>
          <w:sz w:val="22"/>
          <w:szCs w:val="22"/>
        </w:rPr>
        <w:t>v</w:t>
      </w:r>
      <w:r w:rsidRPr="00A70AE6">
        <w:rPr>
          <w:rFonts w:ascii="Arial Narrow" w:hAnsi="Arial Narrow"/>
          <w:spacing w:val="-1"/>
          <w:sz w:val="22"/>
          <w:szCs w:val="22"/>
        </w:rPr>
        <w:t xml:space="preserve"> </w:t>
      </w:r>
      <w:r w:rsidRPr="00A70AE6">
        <w:rPr>
          <w:rFonts w:ascii="Arial Narrow" w:hAnsi="Arial Narrow"/>
          <w:spacing w:val="1"/>
          <w:sz w:val="22"/>
          <w:szCs w:val="22"/>
        </w:rPr>
        <w:t>j</w:t>
      </w:r>
      <w:r w:rsidRPr="00A70AE6">
        <w:rPr>
          <w:rFonts w:ascii="Arial Narrow" w:hAnsi="Arial Narrow"/>
          <w:spacing w:val="-1"/>
          <w:sz w:val="22"/>
          <w:szCs w:val="22"/>
        </w:rPr>
        <w:t>a</w:t>
      </w:r>
      <w:r w:rsidRPr="00A70AE6">
        <w:rPr>
          <w:rFonts w:ascii="Arial Narrow" w:hAnsi="Arial Narrow"/>
          <w:sz w:val="22"/>
          <w:szCs w:val="22"/>
        </w:rPr>
        <w:t>vn</w:t>
      </w:r>
      <w:r w:rsidRPr="00A70AE6">
        <w:rPr>
          <w:rFonts w:ascii="Arial Narrow" w:hAnsi="Arial Narrow"/>
          <w:spacing w:val="2"/>
          <w:sz w:val="22"/>
          <w:szCs w:val="22"/>
        </w:rPr>
        <w:t>e</w:t>
      </w:r>
      <w:r w:rsidRPr="00A70AE6">
        <w:rPr>
          <w:rFonts w:ascii="Arial Narrow" w:hAnsi="Arial Narrow"/>
          <w:spacing w:val="-2"/>
          <w:sz w:val="22"/>
          <w:szCs w:val="22"/>
        </w:rPr>
        <w:t>g</w:t>
      </w:r>
      <w:r w:rsidRPr="00A70AE6">
        <w:rPr>
          <w:rFonts w:ascii="Arial Narrow" w:hAnsi="Arial Narrow"/>
          <w:sz w:val="22"/>
          <w:szCs w:val="22"/>
        </w:rPr>
        <w:t>a</w:t>
      </w:r>
      <w:r w:rsidRPr="00A70AE6">
        <w:rPr>
          <w:rFonts w:ascii="Arial Narrow" w:hAnsi="Arial Narrow"/>
          <w:spacing w:val="-1"/>
          <w:sz w:val="22"/>
          <w:szCs w:val="22"/>
        </w:rPr>
        <w:t xml:space="preserve"> </w:t>
      </w:r>
      <w:r w:rsidRPr="00A70AE6">
        <w:rPr>
          <w:rFonts w:ascii="Arial Narrow" w:hAnsi="Arial Narrow"/>
          <w:sz w:val="22"/>
          <w:szCs w:val="22"/>
        </w:rPr>
        <w:t>poob</w:t>
      </w:r>
      <w:r w:rsidRPr="00A70AE6">
        <w:rPr>
          <w:rFonts w:ascii="Arial Narrow" w:hAnsi="Arial Narrow"/>
          <w:spacing w:val="3"/>
          <w:sz w:val="22"/>
          <w:szCs w:val="22"/>
        </w:rPr>
        <w:t>l</w:t>
      </w:r>
      <w:r w:rsidRPr="00A70AE6">
        <w:rPr>
          <w:rFonts w:ascii="Arial Narrow" w:hAnsi="Arial Narrow"/>
          <w:spacing w:val="-1"/>
          <w:sz w:val="22"/>
          <w:szCs w:val="22"/>
        </w:rPr>
        <w:t>a</w:t>
      </w:r>
      <w:r w:rsidRPr="00A70AE6">
        <w:rPr>
          <w:rFonts w:ascii="Arial Narrow" w:hAnsi="Arial Narrow"/>
          <w:sz w:val="22"/>
          <w:szCs w:val="22"/>
        </w:rPr>
        <w:t>s</w:t>
      </w:r>
      <w:r w:rsidRPr="00A70AE6">
        <w:rPr>
          <w:rFonts w:ascii="Arial Narrow" w:hAnsi="Arial Narrow"/>
          <w:spacing w:val="1"/>
          <w:sz w:val="22"/>
          <w:szCs w:val="22"/>
        </w:rPr>
        <w:t>til</w:t>
      </w:r>
      <w:r w:rsidRPr="00A70AE6">
        <w:rPr>
          <w:rFonts w:ascii="Arial Narrow" w:hAnsi="Arial Narrow"/>
          <w:sz w:val="22"/>
          <w:szCs w:val="22"/>
        </w:rPr>
        <w:t>a</w:t>
      </w:r>
      <w:r w:rsidRPr="00A70AE6">
        <w:rPr>
          <w:rFonts w:ascii="Arial Narrow" w:hAnsi="Arial Narrow"/>
          <w:spacing w:val="-5"/>
          <w:sz w:val="22"/>
          <w:szCs w:val="22"/>
        </w:rPr>
        <w:t xml:space="preserve"> </w:t>
      </w:r>
      <w:r w:rsidRPr="00A70AE6">
        <w:rPr>
          <w:rFonts w:ascii="Arial Narrow" w:hAnsi="Arial Narrow"/>
          <w:spacing w:val="2"/>
          <w:sz w:val="22"/>
          <w:szCs w:val="22"/>
        </w:rPr>
        <w:t>z</w:t>
      </w:r>
      <w:r w:rsidRPr="00A70AE6">
        <w:rPr>
          <w:rFonts w:ascii="Arial Narrow" w:hAnsi="Arial Narrow"/>
          <w:sz w:val="22"/>
          <w:szCs w:val="22"/>
        </w:rPr>
        <w:t>a</w:t>
      </w:r>
      <w:r w:rsidRPr="00A70AE6">
        <w:rPr>
          <w:rFonts w:ascii="Arial Narrow" w:hAnsi="Arial Narrow"/>
          <w:spacing w:val="4"/>
          <w:sz w:val="22"/>
          <w:szCs w:val="22"/>
        </w:rPr>
        <w:t xml:space="preserve"> </w:t>
      </w:r>
      <w:r w:rsidRPr="00A70AE6">
        <w:rPr>
          <w:rFonts w:ascii="Arial Narrow" w:hAnsi="Arial Narrow"/>
          <w:sz w:val="22"/>
          <w:szCs w:val="22"/>
        </w:rPr>
        <w:t>n</w:t>
      </w:r>
      <w:r w:rsidRPr="00A70AE6">
        <w:rPr>
          <w:rFonts w:ascii="Arial Narrow" w:hAnsi="Arial Narrow"/>
          <w:spacing w:val="2"/>
          <w:sz w:val="22"/>
          <w:szCs w:val="22"/>
        </w:rPr>
        <w:t>a</w:t>
      </w:r>
      <w:r w:rsidRPr="00A70AE6">
        <w:rPr>
          <w:rFonts w:ascii="Arial Narrow" w:hAnsi="Arial Narrow"/>
          <w:sz w:val="22"/>
          <w:szCs w:val="22"/>
        </w:rPr>
        <w:t>s</w:t>
      </w:r>
      <w:r w:rsidRPr="00A70AE6">
        <w:rPr>
          <w:rFonts w:ascii="Arial Narrow" w:hAnsi="Arial Narrow"/>
          <w:spacing w:val="1"/>
          <w:sz w:val="22"/>
          <w:szCs w:val="22"/>
        </w:rPr>
        <w:t>l</w:t>
      </w:r>
      <w:r w:rsidRPr="00A70AE6">
        <w:rPr>
          <w:rFonts w:ascii="Arial Narrow" w:hAnsi="Arial Narrow"/>
          <w:spacing w:val="-1"/>
          <w:sz w:val="22"/>
          <w:szCs w:val="22"/>
        </w:rPr>
        <w:t>e</w:t>
      </w:r>
      <w:r w:rsidRPr="00A70AE6">
        <w:rPr>
          <w:rFonts w:ascii="Arial Narrow" w:hAnsi="Arial Narrow"/>
          <w:sz w:val="22"/>
          <w:szCs w:val="22"/>
        </w:rPr>
        <w:t>dn</w:t>
      </w:r>
      <w:r w:rsidRPr="00A70AE6">
        <w:rPr>
          <w:rFonts w:ascii="Arial Narrow" w:hAnsi="Arial Narrow"/>
          <w:spacing w:val="1"/>
          <w:sz w:val="22"/>
          <w:szCs w:val="22"/>
        </w:rPr>
        <w:t>j</w:t>
      </w:r>
      <w:r w:rsidRPr="00A70AE6">
        <w:rPr>
          <w:rFonts w:ascii="Arial Narrow" w:hAnsi="Arial Narrow"/>
          <w:sz w:val="22"/>
          <w:szCs w:val="22"/>
        </w:rPr>
        <w:t>e</w:t>
      </w:r>
      <w:r w:rsidRPr="00A70AE6">
        <w:rPr>
          <w:rFonts w:ascii="Arial Narrow" w:hAnsi="Arial Narrow"/>
          <w:spacing w:val="-3"/>
          <w:sz w:val="22"/>
          <w:szCs w:val="22"/>
        </w:rPr>
        <w:t xml:space="preserve"> </w:t>
      </w:r>
      <w:r w:rsidRPr="00A70AE6">
        <w:rPr>
          <w:rFonts w:ascii="Arial Narrow" w:hAnsi="Arial Narrow"/>
          <w:sz w:val="22"/>
          <w:szCs w:val="22"/>
        </w:rPr>
        <w:t>os</w:t>
      </w:r>
      <w:r w:rsidRPr="00A70AE6">
        <w:rPr>
          <w:rFonts w:ascii="Arial Narrow" w:hAnsi="Arial Narrow"/>
          <w:spacing w:val="-1"/>
          <w:sz w:val="22"/>
          <w:szCs w:val="22"/>
        </w:rPr>
        <w:t>e</w:t>
      </w:r>
      <w:r w:rsidRPr="00A70AE6">
        <w:rPr>
          <w:rFonts w:ascii="Arial Narrow" w:hAnsi="Arial Narrow"/>
          <w:sz w:val="22"/>
          <w:szCs w:val="22"/>
        </w:rPr>
        <w:t>be,</w:t>
      </w:r>
      <w:r w:rsidRPr="00A70AE6">
        <w:rPr>
          <w:rFonts w:ascii="Arial Narrow" w:hAnsi="Arial Narrow"/>
          <w:spacing w:val="6"/>
          <w:sz w:val="22"/>
          <w:szCs w:val="22"/>
        </w:rPr>
        <w:t xml:space="preserve"> </w:t>
      </w:r>
      <w:r w:rsidRPr="00A70AE6">
        <w:rPr>
          <w:rFonts w:ascii="Arial Narrow" w:hAnsi="Arial Narrow"/>
          <w:sz w:val="22"/>
          <w:szCs w:val="22"/>
        </w:rPr>
        <w:t>ki</w:t>
      </w:r>
      <w:r w:rsidRPr="00A70AE6">
        <w:rPr>
          <w:rFonts w:ascii="Arial Narrow" w:hAnsi="Arial Narrow"/>
          <w:spacing w:val="6"/>
          <w:sz w:val="22"/>
          <w:szCs w:val="22"/>
        </w:rPr>
        <w:t xml:space="preserve"> </w:t>
      </w:r>
      <w:r w:rsidRPr="00A70AE6">
        <w:rPr>
          <w:rFonts w:ascii="Arial Narrow" w:hAnsi="Arial Narrow"/>
          <w:sz w:val="22"/>
          <w:szCs w:val="22"/>
        </w:rPr>
        <w:t>so poob</w:t>
      </w:r>
      <w:r w:rsidRPr="00A70AE6">
        <w:rPr>
          <w:rFonts w:ascii="Arial Narrow" w:hAnsi="Arial Narrow"/>
          <w:spacing w:val="1"/>
          <w:sz w:val="22"/>
          <w:szCs w:val="22"/>
        </w:rPr>
        <w:t>l</w:t>
      </w:r>
      <w:r w:rsidRPr="00A70AE6">
        <w:rPr>
          <w:rFonts w:ascii="Arial Narrow" w:hAnsi="Arial Narrow"/>
          <w:spacing w:val="-1"/>
          <w:sz w:val="22"/>
          <w:szCs w:val="22"/>
        </w:rPr>
        <w:t>a</w:t>
      </w:r>
      <w:r w:rsidRPr="00A70AE6">
        <w:rPr>
          <w:rFonts w:ascii="Arial Narrow" w:hAnsi="Arial Narrow"/>
          <w:sz w:val="22"/>
          <w:szCs w:val="22"/>
        </w:rPr>
        <w:t>š</w:t>
      </w:r>
      <w:r w:rsidRPr="00A70AE6">
        <w:rPr>
          <w:rFonts w:ascii="Arial Narrow" w:hAnsi="Arial Narrow"/>
          <w:spacing w:val="-1"/>
          <w:sz w:val="22"/>
          <w:szCs w:val="22"/>
        </w:rPr>
        <w:t>če</w:t>
      </w:r>
      <w:r w:rsidRPr="00A70AE6">
        <w:rPr>
          <w:rFonts w:ascii="Arial Narrow" w:hAnsi="Arial Narrow"/>
          <w:sz w:val="22"/>
          <w:szCs w:val="22"/>
        </w:rPr>
        <w:t>ne</w:t>
      </w:r>
      <w:r w:rsidRPr="00A70AE6">
        <w:rPr>
          <w:rFonts w:ascii="Arial Narrow" w:hAnsi="Arial Narrow"/>
          <w:spacing w:val="-13"/>
          <w:sz w:val="22"/>
          <w:szCs w:val="22"/>
        </w:rPr>
        <w:t xml:space="preserve"> </w:t>
      </w:r>
      <w:r w:rsidRPr="00A70AE6">
        <w:rPr>
          <w:rFonts w:ascii="Arial Narrow" w:hAnsi="Arial Narrow"/>
          <w:spacing w:val="2"/>
          <w:sz w:val="22"/>
          <w:szCs w:val="22"/>
        </w:rPr>
        <w:t>z</w:t>
      </w:r>
      <w:r w:rsidRPr="00A70AE6">
        <w:rPr>
          <w:rFonts w:ascii="Arial Narrow" w:hAnsi="Arial Narrow"/>
          <w:sz w:val="22"/>
          <w:szCs w:val="22"/>
        </w:rPr>
        <w:t>a</w:t>
      </w:r>
      <w:r w:rsidRPr="00A70AE6">
        <w:rPr>
          <w:rFonts w:ascii="Arial Narrow" w:hAnsi="Arial Narrow"/>
          <w:spacing w:val="-3"/>
          <w:sz w:val="22"/>
          <w:szCs w:val="22"/>
        </w:rPr>
        <w:t xml:space="preserve"> </w:t>
      </w:r>
      <w:r w:rsidRPr="00A70AE6">
        <w:rPr>
          <w:rFonts w:ascii="Arial Narrow" w:hAnsi="Arial Narrow"/>
          <w:spacing w:val="2"/>
          <w:sz w:val="22"/>
          <w:szCs w:val="22"/>
        </w:rPr>
        <w:t>z</w:t>
      </w:r>
      <w:r w:rsidRPr="00A70AE6">
        <w:rPr>
          <w:rFonts w:ascii="Arial Narrow" w:hAnsi="Arial Narrow"/>
          <w:spacing w:val="-1"/>
          <w:sz w:val="22"/>
          <w:szCs w:val="22"/>
        </w:rPr>
        <w:t>a</w:t>
      </w:r>
      <w:r w:rsidRPr="00A70AE6">
        <w:rPr>
          <w:rFonts w:ascii="Arial Narrow" w:hAnsi="Arial Narrow"/>
          <w:sz w:val="22"/>
          <w:szCs w:val="22"/>
        </w:rPr>
        <w:t>s</w:t>
      </w:r>
      <w:r w:rsidRPr="00A70AE6">
        <w:rPr>
          <w:rFonts w:ascii="Arial Narrow" w:hAnsi="Arial Narrow"/>
          <w:spacing w:val="1"/>
          <w:sz w:val="22"/>
          <w:szCs w:val="22"/>
        </w:rPr>
        <w:t>t</w:t>
      </w:r>
      <w:r w:rsidRPr="00A70AE6">
        <w:rPr>
          <w:rFonts w:ascii="Arial Narrow" w:hAnsi="Arial Narrow"/>
          <w:sz w:val="22"/>
          <w:szCs w:val="22"/>
        </w:rPr>
        <w:t>op</w:t>
      </w:r>
      <w:r w:rsidRPr="00A70AE6">
        <w:rPr>
          <w:rFonts w:ascii="Arial Narrow" w:hAnsi="Arial Narrow"/>
          <w:spacing w:val="-1"/>
          <w:sz w:val="22"/>
          <w:szCs w:val="22"/>
        </w:rPr>
        <w:t>a</w:t>
      </w:r>
      <w:r w:rsidRPr="00A70AE6">
        <w:rPr>
          <w:rFonts w:ascii="Arial Narrow" w:hAnsi="Arial Narrow"/>
          <w:sz w:val="22"/>
          <w:szCs w:val="22"/>
        </w:rPr>
        <w:t>n</w:t>
      </w:r>
      <w:r w:rsidRPr="00A70AE6">
        <w:rPr>
          <w:rFonts w:ascii="Arial Narrow" w:hAnsi="Arial Narrow"/>
          <w:spacing w:val="3"/>
          <w:sz w:val="22"/>
          <w:szCs w:val="22"/>
        </w:rPr>
        <w:t>j</w:t>
      </w:r>
      <w:r w:rsidRPr="00A70AE6">
        <w:rPr>
          <w:rFonts w:ascii="Arial Narrow" w:hAnsi="Arial Narrow"/>
          <w:spacing w:val="-1"/>
          <w:sz w:val="22"/>
          <w:szCs w:val="22"/>
        </w:rPr>
        <w:t>e</w:t>
      </w:r>
      <w:r w:rsidRPr="00A70AE6">
        <w:rPr>
          <w:rFonts w:ascii="Arial Narrow" w:hAnsi="Arial Narrow"/>
          <w:sz w:val="22"/>
          <w:szCs w:val="22"/>
        </w:rPr>
        <w:t>:</w:t>
      </w:r>
    </w:p>
    <w:p w14:paraId="7315F019" w14:textId="77777777" w:rsidR="00C51DC1" w:rsidRPr="00A70AE6" w:rsidRDefault="00C51DC1" w:rsidP="00C51DC1">
      <w:pPr>
        <w:widowControl w:val="0"/>
        <w:spacing w:before="5" w:line="100" w:lineRule="exact"/>
        <w:jc w:val="left"/>
        <w:rPr>
          <w:rFonts w:ascii="Arial Narrow" w:eastAsiaTheme="minorHAnsi" w:hAnsi="Arial Narrow"/>
          <w:sz w:val="22"/>
          <w:szCs w:val="22"/>
        </w:rPr>
      </w:pPr>
    </w:p>
    <w:p w14:paraId="2BA8E625" w14:textId="77777777" w:rsidR="00C51DC1" w:rsidRPr="00EC6434" w:rsidRDefault="00C51DC1" w:rsidP="00C51DC1">
      <w:pPr>
        <w:widowControl w:val="0"/>
        <w:spacing w:line="200" w:lineRule="exact"/>
        <w:jc w:val="left"/>
        <w:rPr>
          <w:rFonts w:ascii="Arial Narrow" w:eastAsiaTheme="minorHAnsi" w:hAnsi="Arial Narrow"/>
          <w:sz w:val="22"/>
          <w:szCs w:val="22"/>
          <w:highlight w:val="red"/>
        </w:rPr>
      </w:pPr>
    </w:p>
    <w:tbl>
      <w:tblPr>
        <w:tblStyle w:val="Tabelamrea2"/>
        <w:tblW w:w="0" w:type="auto"/>
        <w:tblInd w:w="108" w:type="dxa"/>
        <w:tblLook w:val="04A0" w:firstRow="1" w:lastRow="0" w:firstColumn="1" w:lastColumn="0" w:noHBand="0" w:noVBand="1"/>
      </w:tblPr>
      <w:tblGrid>
        <w:gridCol w:w="2975"/>
        <w:gridCol w:w="1132"/>
        <w:gridCol w:w="5380"/>
      </w:tblGrid>
      <w:tr w:rsidR="00C51DC1" w:rsidRPr="00A70AE6" w14:paraId="2C7E212E" w14:textId="77777777" w:rsidTr="00111F67">
        <w:tc>
          <w:tcPr>
            <w:tcW w:w="4111" w:type="dxa"/>
            <w:gridSpan w:val="2"/>
          </w:tcPr>
          <w:p w14:paraId="0991E50C" w14:textId="77777777" w:rsidR="00C51DC1" w:rsidRPr="00A70AE6" w:rsidRDefault="00C51DC1" w:rsidP="00111F67">
            <w:pPr>
              <w:rPr>
                <w:rFonts w:ascii="Arial Narrow" w:hAnsi="Arial Narrow" w:cs="Arial"/>
                <w:b/>
                <w:sz w:val="22"/>
                <w:szCs w:val="22"/>
              </w:rPr>
            </w:pPr>
            <w:proofErr w:type="spellStart"/>
            <w:r w:rsidRPr="00A70AE6">
              <w:rPr>
                <w:rFonts w:ascii="Arial Narrow" w:hAnsi="Arial Narrow" w:cs="Arial"/>
                <w:b/>
                <w:sz w:val="22"/>
                <w:szCs w:val="22"/>
              </w:rPr>
              <w:t>Oseba</w:t>
            </w:r>
            <w:proofErr w:type="spellEnd"/>
            <w:r w:rsidRPr="00A70AE6">
              <w:rPr>
                <w:rFonts w:ascii="Arial Narrow" w:hAnsi="Arial Narrow" w:cs="Arial"/>
                <w:b/>
                <w:sz w:val="22"/>
                <w:szCs w:val="22"/>
              </w:rPr>
              <w:t xml:space="preserve"> </w:t>
            </w:r>
            <w:proofErr w:type="spellStart"/>
            <w:r w:rsidRPr="00A70AE6">
              <w:rPr>
                <w:rFonts w:ascii="Arial Narrow" w:hAnsi="Arial Narrow" w:cs="Arial"/>
                <w:b/>
                <w:sz w:val="22"/>
                <w:szCs w:val="22"/>
              </w:rPr>
              <w:t>pooblaščena</w:t>
            </w:r>
            <w:proofErr w:type="spellEnd"/>
            <w:r w:rsidRPr="00A70AE6">
              <w:rPr>
                <w:rFonts w:ascii="Arial Narrow" w:hAnsi="Arial Narrow" w:cs="Arial"/>
                <w:b/>
                <w:sz w:val="22"/>
                <w:szCs w:val="22"/>
              </w:rPr>
              <w:t xml:space="preserve"> za </w:t>
            </w:r>
            <w:proofErr w:type="spellStart"/>
            <w:r w:rsidRPr="00A70AE6">
              <w:rPr>
                <w:rFonts w:ascii="Arial Narrow" w:hAnsi="Arial Narrow" w:cs="Arial"/>
                <w:b/>
                <w:sz w:val="22"/>
                <w:szCs w:val="22"/>
              </w:rPr>
              <w:t>zastopanje</w:t>
            </w:r>
            <w:proofErr w:type="spellEnd"/>
          </w:p>
        </w:tc>
        <w:tc>
          <w:tcPr>
            <w:tcW w:w="5387" w:type="dxa"/>
          </w:tcPr>
          <w:p w14:paraId="3D0CBB67"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ime in priimek pooblaščenca za zastopanje"/>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ime in priimek pooblaščenca za zastopanje</w:t>
            </w:r>
            <w:r w:rsidRPr="00A70AE6">
              <w:rPr>
                <w:rFonts w:ascii="Arial Narrow" w:hAnsi="Arial Narrow" w:cs="Arial"/>
                <w:sz w:val="22"/>
                <w:szCs w:val="22"/>
              </w:rPr>
              <w:fldChar w:fldCharType="end"/>
            </w:r>
          </w:p>
        </w:tc>
      </w:tr>
      <w:tr w:rsidR="00C51DC1" w:rsidRPr="00A70AE6" w14:paraId="4F2D6683" w14:textId="77777777" w:rsidTr="00111F67">
        <w:tc>
          <w:tcPr>
            <w:tcW w:w="2977" w:type="dxa"/>
          </w:tcPr>
          <w:p w14:paraId="7DCBB57A" w14:textId="77777777" w:rsidR="00C51DC1" w:rsidRPr="00A70AE6" w:rsidRDefault="00C51DC1" w:rsidP="00111F67">
            <w:pPr>
              <w:rPr>
                <w:rFonts w:ascii="Arial Narrow" w:hAnsi="Arial Narrow" w:cs="Arial"/>
                <w:b/>
                <w:sz w:val="22"/>
                <w:szCs w:val="22"/>
              </w:rPr>
            </w:pPr>
            <w:r w:rsidRPr="00A70AE6">
              <w:rPr>
                <w:rFonts w:ascii="Arial Narrow" w:hAnsi="Arial Narrow" w:cs="Arial"/>
                <w:b/>
                <w:sz w:val="22"/>
                <w:szCs w:val="22"/>
              </w:rPr>
              <w:t>EMŠO</w:t>
            </w:r>
          </w:p>
        </w:tc>
        <w:tc>
          <w:tcPr>
            <w:tcW w:w="6521" w:type="dxa"/>
            <w:gridSpan w:val="2"/>
          </w:tcPr>
          <w:p w14:paraId="0AFE0C60"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EMŠO"/>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EMŠO</w:t>
            </w:r>
            <w:r w:rsidRPr="00A70AE6">
              <w:rPr>
                <w:rFonts w:ascii="Arial Narrow" w:hAnsi="Arial Narrow" w:cs="Arial"/>
                <w:sz w:val="22"/>
                <w:szCs w:val="22"/>
              </w:rPr>
              <w:fldChar w:fldCharType="end"/>
            </w:r>
          </w:p>
        </w:tc>
      </w:tr>
      <w:tr w:rsidR="00C51DC1" w:rsidRPr="00A70AE6" w14:paraId="527B4752" w14:textId="77777777" w:rsidTr="00111F67">
        <w:tc>
          <w:tcPr>
            <w:tcW w:w="2977" w:type="dxa"/>
          </w:tcPr>
          <w:p w14:paraId="1BC28CCE" w14:textId="77777777" w:rsidR="00C51DC1" w:rsidRPr="00A70AE6" w:rsidRDefault="00C51DC1" w:rsidP="00111F67">
            <w:pPr>
              <w:rPr>
                <w:rFonts w:ascii="Arial Narrow" w:hAnsi="Arial Narrow" w:cs="Arial"/>
                <w:b/>
                <w:sz w:val="22"/>
                <w:szCs w:val="22"/>
              </w:rPr>
            </w:pPr>
            <w:r w:rsidRPr="00A70AE6">
              <w:rPr>
                <w:rFonts w:ascii="Arial Narrow" w:hAnsi="Arial Narrow" w:cs="Arial"/>
                <w:b/>
                <w:sz w:val="22"/>
                <w:szCs w:val="22"/>
              </w:rPr>
              <w:t xml:space="preserve">Datum in </w:t>
            </w:r>
            <w:proofErr w:type="spellStart"/>
            <w:r w:rsidRPr="00A70AE6">
              <w:rPr>
                <w:rFonts w:ascii="Arial Narrow" w:hAnsi="Arial Narrow" w:cs="Arial"/>
                <w:b/>
                <w:sz w:val="22"/>
                <w:szCs w:val="22"/>
              </w:rPr>
              <w:t>kraj</w:t>
            </w:r>
            <w:proofErr w:type="spellEnd"/>
            <w:r w:rsidRPr="00A70AE6">
              <w:rPr>
                <w:rFonts w:ascii="Arial Narrow" w:hAnsi="Arial Narrow" w:cs="Arial"/>
                <w:b/>
                <w:sz w:val="22"/>
                <w:szCs w:val="22"/>
              </w:rPr>
              <w:t xml:space="preserve"> </w:t>
            </w:r>
            <w:proofErr w:type="spellStart"/>
            <w:r w:rsidRPr="00A70AE6">
              <w:rPr>
                <w:rFonts w:ascii="Arial Narrow" w:hAnsi="Arial Narrow" w:cs="Arial"/>
                <w:b/>
                <w:sz w:val="22"/>
                <w:szCs w:val="22"/>
              </w:rPr>
              <w:t>rojstva</w:t>
            </w:r>
            <w:proofErr w:type="spellEnd"/>
          </w:p>
        </w:tc>
        <w:tc>
          <w:tcPr>
            <w:tcW w:w="6521" w:type="dxa"/>
            <w:gridSpan w:val="2"/>
          </w:tcPr>
          <w:p w14:paraId="11A06CD1"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datum in kraj rojstva"/>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datum in kraj rojstva</w:t>
            </w:r>
            <w:r w:rsidRPr="00A70AE6">
              <w:rPr>
                <w:rFonts w:ascii="Arial Narrow" w:hAnsi="Arial Narrow" w:cs="Arial"/>
                <w:sz w:val="22"/>
                <w:szCs w:val="22"/>
              </w:rPr>
              <w:fldChar w:fldCharType="end"/>
            </w:r>
          </w:p>
        </w:tc>
      </w:tr>
      <w:tr w:rsidR="00C51DC1" w:rsidRPr="00A70AE6" w14:paraId="7E1FBAA0" w14:textId="77777777" w:rsidTr="00111F67">
        <w:tc>
          <w:tcPr>
            <w:tcW w:w="2977" w:type="dxa"/>
          </w:tcPr>
          <w:p w14:paraId="5E6BF3DF" w14:textId="77777777" w:rsidR="00C51DC1" w:rsidRPr="00A70AE6" w:rsidRDefault="00C51DC1" w:rsidP="00111F67">
            <w:pPr>
              <w:rPr>
                <w:rFonts w:ascii="Arial Narrow" w:hAnsi="Arial Narrow" w:cs="Arial"/>
                <w:b/>
                <w:sz w:val="22"/>
                <w:szCs w:val="22"/>
              </w:rPr>
            </w:pPr>
            <w:proofErr w:type="spellStart"/>
            <w:r w:rsidRPr="00A70AE6">
              <w:rPr>
                <w:rFonts w:ascii="Arial Narrow" w:hAnsi="Arial Narrow" w:cs="Arial"/>
                <w:b/>
                <w:sz w:val="22"/>
                <w:szCs w:val="22"/>
              </w:rPr>
              <w:t>Stalno</w:t>
            </w:r>
            <w:proofErr w:type="spellEnd"/>
            <w:r w:rsidRPr="00A70AE6">
              <w:rPr>
                <w:rFonts w:ascii="Arial Narrow" w:hAnsi="Arial Narrow" w:cs="Arial"/>
                <w:b/>
                <w:sz w:val="22"/>
                <w:szCs w:val="22"/>
              </w:rPr>
              <w:t xml:space="preserve"> </w:t>
            </w:r>
            <w:proofErr w:type="spellStart"/>
            <w:r w:rsidRPr="00A70AE6">
              <w:rPr>
                <w:rFonts w:ascii="Arial Narrow" w:hAnsi="Arial Narrow" w:cs="Arial"/>
                <w:b/>
                <w:sz w:val="22"/>
                <w:szCs w:val="22"/>
              </w:rPr>
              <w:t>bivališče</w:t>
            </w:r>
            <w:proofErr w:type="spellEnd"/>
          </w:p>
        </w:tc>
        <w:tc>
          <w:tcPr>
            <w:tcW w:w="6521" w:type="dxa"/>
            <w:gridSpan w:val="2"/>
          </w:tcPr>
          <w:p w14:paraId="6E779F1B"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naslov stalenga bivališča"/>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naslov stalenga bivališča</w:t>
            </w:r>
            <w:r w:rsidRPr="00A70AE6">
              <w:rPr>
                <w:rFonts w:ascii="Arial Narrow" w:hAnsi="Arial Narrow" w:cs="Arial"/>
                <w:sz w:val="22"/>
                <w:szCs w:val="22"/>
              </w:rPr>
              <w:fldChar w:fldCharType="end"/>
            </w:r>
          </w:p>
        </w:tc>
      </w:tr>
      <w:tr w:rsidR="00C51DC1" w:rsidRPr="00A70AE6" w14:paraId="5733B144" w14:textId="77777777" w:rsidTr="00111F67">
        <w:trPr>
          <w:trHeight w:val="387"/>
        </w:trPr>
        <w:tc>
          <w:tcPr>
            <w:tcW w:w="2977" w:type="dxa"/>
            <w:vAlign w:val="center"/>
          </w:tcPr>
          <w:p w14:paraId="22479B04" w14:textId="77777777" w:rsidR="00C51DC1" w:rsidRPr="00A70AE6" w:rsidRDefault="00C51DC1" w:rsidP="00111F67">
            <w:pPr>
              <w:rPr>
                <w:rFonts w:ascii="Arial Narrow" w:hAnsi="Arial Narrow" w:cs="Arial"/>
                <w:b/>
                <w:sz w:val="22"/>
                <w:szCs w:val="22"/>
              </w:rPr>
            </w:pPr>
            <w:proofErr w:type="spellStart"/>
            <w:r w:rsidRPr="00A70AE6">
              <w:rPr>
                <w:rFonts w:ascii="Arial Narrow" w:hAnsi="Arial Narrow" w:cs="Arial"/>
                <w:b/>
                <w:sz w:val="22"/>
                <w:szCs w:val="22"/>
              </w:rPr>
              <w:t>Podpis</w:t>
            </w:r>
            <w:proofErr w:type="spellEnd"/>
          </w:p>
        </w:tc>
        <w:tc>
          <w:tcPr>
            <w:tcW w:w="6521" w:type="dxa"/>
            <w:gridSpan w:val="2"/>
          </w:tcPr>
          <w:p w14:paraId="3012AAEA" w14:textId="77777777" w:rsidR="00C51DC1" w:rsidRPr="00A70AE6" w:rsidRDefault="00C51DC1" w:rsidP="00111F67">
            <w:pPr>
              <w:rPr>
                <w:rFonts w:ascii="Arial Narrow" w:hAnsi="Arial Narrow" w:cs="Arial"/>
                <w:sz w:val="22"/>
                <w:szCs w:val="22"/>
              </w:rPr>
            </w:pPr>
          </w:p>
        </w:tc>
      </w:tr>
    </w:tbl>
    <w:p w14:paraId="75246ADF" w14:textId="77777777" w:rsidR="00C51DC1" w:rsidRPr="00A70AE6" w:rsidRDefault="00C51DC1" w:rsidP="00C51DC1">
      <w:pPr>
        <w:widowControl w:val="0"/>
        <w:spacing w:line="200" w:lineRule="exact"/>
        <w:jc w:val="left"/>
        <w:rPr>
          <w:rFonts w:ascii="Arial Narrow" w:eastAsiaTheme="minorHAnsi" w:hAnsi="Arial Narrow"/>
          <w:sz w:val="22"/>
          <w:szCs w:val="22"/>
        </w:rPr>
      </w:pPr>
    </w:p>
    <w:p w14:paraId="1124DFCE" w14:textId="77777777" w:rsidR="00C51DC1" w:rsidRPr="00A70AE6" w:rsidRDefault="00C51DC1" w:rsidP="00C51DC1">
      <w:pPr>
        <w:widowControl w:val="0"/>
        <w:spacing w:line="200" w:lineRule="exact"/>
        <w:jc w:val="left"/>
        <w:rPr>
          <w:rFonts w:ascii="Arial Narrow" w:eastAsiaTheme="minorHAnsi" w:hAnsi="Arial Narrow"/>
          <w:sz w:val="22"/>
          <w:szCs w:val="22"/>
        </w:rPr>
      </w:pPr>
    </w:p>
    <w:tbl>
      <w:tblPr>
        <w:tblStyle w:val="Tabelamrea2"/>
        <w:tblW w:w="0" w:type="auto"/>
        <w:tblInd w:w="108" w:type="dxa"/>
        <w:tblLook w:val="04A0" w:firstRow="1" w:lastRow="0" w:firstColumn="1" w:lastColumn="0" w:noHBand="0" w:noVBand="1"/>
      </w:tblPr>
      <w:tblGrid>
        <w:gridCol w:w="2975"/>
        <w:gridCol w:w="1132"/>
        <w:gridCol w:w="5380"/>
      </w:tblGrid>
      <w:tr w:rsidR="00C51DC1" w:rsidRPr="00A70AE6" w14:paraId="4F31C161" w14:textId="77777777" w:rsidTr="00111F67">
        <w:tc>
          <w:tcPr>
            <w:tcW w:w="4111" w:type="dxa"/>
            <w:gridSpan w:val="2"/>
          </w:tcPr>
          <w:p w14:paraId="4EAA9FCD" w14:textId="77777777" w:rsidR="00C51DC1" w:rsidRPr="00A70AE6" w:rsidRDefault="00C51DC1" w:rsidP="00111F67">
            <w:pPr>
              <w:rPr>
                <w:rFonts w:ascii="Arial Narrow" w:hAnsi="Arial Narrow" w:cs="Arial"/>
                <w:b/>
                <w:sz w:val="22"/>
                <w:szCs w:val="22"/>
              </w:rPr>
            </w:pPr>
            <w:proofErr w:type="spellStart"/>
            <w:r w:rsidRPr="00A70AE6">
              <w:rPr>
                <w:rFonts w:ascii="Arial Narrow" w:hAnsi="Arial Narrow" w:cs="Arial"/>
                <w:b/>
                <w:sz w:val="22"/>
                <w:szCs w:val="22"/>
              </w:rPr>
              <w:t>Oseba</w:t>
            </w:r>
            <w:proofErr w:type="spellEnd"/>
            <w:r w:rsidRPr="00A70AE6">
              <w:rPr>
                <w:rFonts w:ascii="Arial Narrow" w:hAnsi="Arial Narrow" w:cs="Arial"/>
                <w:b/>
                <w:sz w:val="22"/>
                <w:szCs w:val="22"/>
              </w:rPr>
              <w:t xml:space="preserve"> </w:t>
            </w:r>
            <w:proofErr w:type="spellStart"/>
            <w:r w:rsidRPr="00A70AE6">
              <w:rPr>
                <w:rFonts w:ascii="Arial Narrow" w:hAnsi="Arial Narrow" w:cs="Arial"/>
                <w:b/>
                <w:sz w:val="22"/>
                <w:szCs w:val="22"/>
              </w:rPr>
              <w:t>pooblaščena</w:t>
            </w:r>
            <w:proofErr w:type="spellEnd"/>
            <w:r w:rsidRPr="00A70AE6">
              <w:rPr>
                <w:rFonts w:ascii="Arial Narrow" w:hAnsi="Arial Narrow" w:cs="Arial"/>
                <w:b/>
                <w:sz w:val="22"/>
                <w:szCs w:val="22"/>
              </w:rPr>
              <w:t xml:space="preserve"> za </w:t>
            </w:r>
            <w:proofErr w:type="spellStart"/>
            <w:r w:rsidRPr="00A70AE6">
              <w:rPr>
                <w:rFonts w:ascii="Arial Narrow" w:hAnsi="Arial Narrow" w:cs="Arial"/>
                <w:b/>
                <w:sz w:val="22"/>
                <w:szCs w:val="22"/>
              </w:rPr>
              <w:t>zastopanje</w:t>
            </w:r>
            <w:proofErr w:type="spellEnd"/>
          </w:p>
        </w:tc>
        <w:tc>
          <w:tcPr>
            <w:tcW w:w="5387" w:type="dxa"/>
          </w:tcPr>
          <w:p w14:paraId="02C15DA2"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ime in priimek pooblaščenca za zastopanje"/>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ime in priimek pooblaščenca za zastopanje</w:t>
            </w:r>
            <w:r w:rsidRPr="00A70AE6">
              <w:rPr>
                <w:rFonts w:ascii="Arial Narrow" w:hAnsi="Arial Narrow" w:cs="Arial"/>
                <w:sz w:val="22"/>
                <w:szCs w:val="22"/>
              </w:rPr>
              <w:fldChar w:fldCharType="end"/>
            </w:r>
          </w:p>
        </w:tc>
      </w:tr>
      <w:tr w:rsidR="00C51DC1" w:rsidRPr="00A70AE6" w14:paraId="5EADFF44" w14:textId="77777777" w:rsidTr="00111F67">
        <w:tc>
          <w:tcPr>
            <w:tcW w:w="2977" w:type="dxa"/>
          </w:tcPr>
          <w:p w14:paraId="42D4828D" w14:textId="77777777" w:rsidR="00C51DC1" w:rsidRPr="00A70AE6" w:rsidRDefault="00C51DC1" w:rsidP="00111F67">
            <w:pPr>
              <w:rPr>
                <w:rFonts w:ascii="Arial Narrow" w:hAnsi="Arial Narrow" w:cs="Arial"/>
                <w:b/>
                <w:sz w:val="22"/>
                <w:szCs w:val="22"/>
              </w:rPr>
            </w:pPr>
            <w:r w:rsidRPr="00A70AE6">
              <w:rPr>
                <w:rFonts w:ascii="Arial Narrow" w:hAnsi="Arial Narrow" w:cs="Arial"/>
                <w:b/>
                <w:sz w:val="22"/>
                <w:szCs w:val="22"/>
              </w:rPr>
              <w:t>EMŠO</w:t>
            </w:r>
          </w:p>
        </w:tc>
        <w:tc>
          <w:tcPr>
            <w:tcW w:w="6521" w:type="dxa"/>
            <w:gridSpan w:val="2"/>
          </w:tcPr>
          <w:p w14:paraId="6DA143AC"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EMŠO"/>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EMŠO</w:t>
            </w:r>
            <w:r w:rsidRPr="00A70AE6">
              <w:rPr>
                <w:rFonts w:ascii="Arial Narrow" w:hAnsi="Arial Narrow" w:cs="Arial"/>
                <w:sz w:val="22"/>
                <w:szCs w:val="22"/>
              </w:rPr>
              <w:fldChar w:fldCharType="end"/>
            </w:r>
          </w:p>
        </w:tc>
      </w:tr>
      <w:tr w:rsidR="00C51DC1" w:rsidRPr="00A70AE6" w14:paraId="2214879B" w14:textId="77777777" w:rsidTr="00111F67">
        <w:tc>
          <w:tcPr>
            <w:tcW w:w="2977" w:type="dxa"/>
          </w:tcPr>
          <w:p w14:paraId="5426AF31" w14:textId="77777777" w:rsidR="00C51DC1" w:rsidRPr="00A70AE6" w:rsidRDefault="00C51DC1" w:rsidP="00111F67">
            <w:pPr>
              <w:rPr>
                <w:rFonts w:ascii="Arial Narrow" w:hAnsi="Arial Narrow" w:cs="Arial"/>
                <w:b/>
                <w:sz w:val="22"/>
                <w:szCs w:val="22"/>
              </w:rPr>
            </w:pPr>
            <w:r w:rsidRPr="00A70AE6">
              <w:rPr>
                <w:rFonts w:ascii="Arial Narrow" w:hAnsi="Arial Narrow" w:cs="Arial"/>
                <w:b/>
                <w:sz w:val="22"/>
                <w:szCs w:val="22"/>
              </w:rPr>
              <w:t xml:space="preserve">Datum in </w:t>
            </w:r>
            <w:proofErr w:type="spellStart"/>
            <w:r w:rsidRPr="00A70AE6">
              <w:rPr>
                <w:rFonts w:ascii="Arial Narrow" w:hAnsi="Arial Narrow" w:cs="Arial"/>
                <w:b/>
                <w:sz w:val="22"/>
                <w:szCs w:val="22"/>
              </w:rPr>
              <w:t>kraj</w:t>
            </w:r>
            <w:proofErr w:type="spellEnd"/>
            <w:r w:rsidRPr="00A70AE6">
              <w:rPr>
                <w:rFonts w:ascii="Arial Narrow" w:hAnsi="Arial Narrow" w:cs="Arial"/>
                <w:b/>
                <w:sz w:val="22"/>
                <w:szCs w:val="22"/>
              </w:rPr>
              <w:t xml:space="preserve"> </w:t>
            </w:r>
            <w:proofErr w:type="spellStart"/>
            <w:r w:rsidRPr="00A70AE6">
              <w:rPr>
                <w:rFonts w:ascii="Arial Narrow" w:hAnsi="Arial Narrow" w:cs="Arial"/>
                <w:b/>
                <w:sz w:val="22"/>
                <w:szCs w:val="22"/>
              </w:rPr>
              <w:t>rojstva</w:t>
            </w:r>
            <w:proofErr w:type="spellEnd"/>
          </w:p>
        </w:tc>
        <w:tc>
          <w:tcPr>
            <w:tcW w:w="6521" w:type="dxa"/>
            <w:gridSpan w:val="2"/>
          </w:tcPr>
          <w:p w14:paraId="6B1BBC52"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datum in kraj rojstva"/>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datum in kraj rojstva</w:t>
            </w:r>
            <w:r w:rsidRPr="00A70AE6">
              <w:rPr>
                <w:rFonts w:ascii="Arial Narrow" w:hAnsi="Arial Narrow" w:cs="Arial"/>
                <w:sz w:val="22"/>
                <w:szCs w:val="22"/>
              </w:rPr>
              <w:fldChar w:fldCharType="end"/>
            </w:r>
          </w:p>
        </w:tc>
      </w:tr>
      <w:tr w:rsidR="00C51DC1" w:rsidRPr="00A70AE6" w14:paraId="1326DC86" w14:textId="77777777" w:rsidTr="00111F67">
        <w:tc>
          <w:tcPr>
            <w:tcW w:w="2977" w:type="dxa"/>
          </w:tcPr>
          <w:p w14:paraId="08A31BDB" w14:textId="77777777" w:rsidR="00C51DC1" w:rsidRPr="00A70AE6" w:rsidRDefault="00C51DC1" w:rsidP="00111F67">
            <w:pPr>
              <w:rPr>
                <w:rFonts w:ascii="Arial Narrow" w:hAnsi="Arial Narrow" w:cs="Arial"/>
                <w:b/>
                <w:sz w:val="22"/>
                <w:szCs w:val="22"/>
              </w:rPr>
            </w:pPr>
            <w:proofErr w:type="spellStart"/>
            <w:r w:rsidRPr="00A70AE6">
              <w:rPr>
                <w:rFonts w:ascii="Arial Narrow" w:hAnsi="Arial Narrow" w:cs="Arial"/>
                <w:b/>
                <w:sz w:val="22"/>
                <w:szCs w:val="22"/>
              </w:rPr>
              <w:t>Stalno</w:t>
            </w:r>
            <w:proofErr w:type="spellEnd"/>
            <w:r w:rsidRPr="00A70AE6">
              <w:rPr>
                <w:rFonts w:ascii="Arial Narrow" w:hAnsi="Arial Narrow" w:cs="Arial"/>
                <w:b/>
                <w:sz w:val="22"/>
                <w:szCs w:val="22"/>
              </w:rPr>
              <w:t xml:space="preserve"> </w:t>
            </w:r>
            <w:proofErr w:type="spellStart"/>
            <w:r w:rsidRPr="00A70AE6">
              <w:rPr>
                <w:rFonts w:ascii="Arial Narrow" w:hAnsi="Arial Narrow" w:cs="Arial"/>
                <w:b/>
                <w:sz w:val="22"/>
                <w:szCs w:val="22"/>
              </w:rPr>
              <w:t>bivališče</w:t>
            </w:r>
            <w:proofErr w:type="spellEnd"/>
          </w:p>
        </w:tc>
        <w:tc>
          <w:tcPr>
            <w:tcW w:w="6521" w:type="dxa"/>
            <w:gridSpan w:val="2"/>
          </w:tcPr>
          <w:p w14:paraId="74704C2A"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naslov stalenga bivališča"/>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naslov stalenga bivališča</w:t>
            </w:r>
            <w:r w:rsidRPr="00A70AE6">
              <w:rPr>
                <w:rFonts w:ascii="Arial Narrow" w:hAnsi="Arial Narrow" w:cs="Arial"/>
                <w:sz w:val="22"/>
                <w:szCs w:val="22"/>
              </w:rPr>
              <w:fldChar w:fldCharType="end"/>
            </w:r>
          </w:p>
        </w:tc>
      </w:tr>
      <w:tr w:rsidR="00C51DC1" w:rsidRPr="00A70AE6" w14:paraId="75C69D30" w14:textId="77777777" w:rsidTr="00111F67">
        <w:trPr>
          <w:trHeight w:val="387"/>
        </w:trPr>
        <w:tc>
          <w:tcPr>
            <w:tcW w:w="2977" w:type="dxa"/>
            <w:vAlign w:val="center"/>
          </w:tcPr>
          <w:p w14:paraId="54E6BE7F" w14:textId="77777777" w:rsidR="00C51DC1" w:rsidRPr="00A70AE6" w:rsidRDefault="00C51DC1" w:rsidP="00111F67">
            <w:pPr>
              <w:rPr>
                <w:rFonts w:ascii="Arial Narrow" w:hAnsi="Arial Narrow" w:cs="Arial"/>
                <w:b/>
                <w:sz w:val="22"/>
                <w:szCs w:val="22"/>
              </w:rPr>
            </w:pPr>
            <w:proofErr w:type="spellStart"/>
            <w:r w:rsidRPr="00A70AE6">
              <w:rPr>
                <w:rFonts w:ascii="Arial Narrow" w:hAnsi="Arial Narrow" w:cs="Arial"/>
                <w:b/>
                <w:sz w:val="22"/>
                <w:szCs w:val="22"/>
              </w:rPr>
              <w:t>Podpis</w:t>
            </w:r>
            <w:proofErr w:type="spellEnd"/>
          </w:p>
        </w:tc>
        <w:tc>
          <w:tcPr>
            <w:tcW w:w="6521" w:type="dxa"/>
            <w:gridSpan w:val="2"/>
          </w:tcPr>
          <w:p w14:paraId="3326E25B" w14:textId="77777777" w:rsidR="00C51DC1" w:rsidRPr="00A70AE6" w:rsidRDefault="00C51DC1" w:rsidP="00111F67">
            <w:pPr>
              <w:rPr>
                <w:rFonts w:ascii="Arial Narrow" w:hAnsi="Arial Narrow" w:cs="Arial"/>
                <w:sz w:val="22"/>
                <w:szCs w:val="22"/>
              </w:rPr>
            </w:pPr>
          </w:p>
        </w:tc>
      </w:tr>
    </w:tbl>
    <w:p w14:paraId="5F893C5D" w14:textId="77777777" w:rsidR="00C51DC1" w:rsidRPr="00A70AE6" w:rsidRDefault="00C51DC1" w:rsidP="00C51DC1">
      <w:pPr>
        <w:widowControl w:val="0"/>
        <w:spacing w:line="200" w:lineRule="exact"/>
        <w:jc w:val="left"/>
        <w:rPr>
          <w:rFonts w:ascii="Arial Narrow" w:eastAsiaTheme="minorHAnsi" w:hAnsi="Arial Narrow"/>
          <w:sz w:val="22"/>
          <w:szCs w:val="22"/>
        </w:rPr>
      </w:pPr>
    </w:p>
    <w:p w14:paraId="2EDD946D" w14:textId="77777777" w:rsidR="00C51DC1" w:rsidRPr="00A70AE6" w:rsidRDefault="00C51DC1" w:rsidP="00C51DC1">
      <w:pPr>
        <w:widowControl w:val="0"/>
        <w:spacing w:line="200" w:lineRule="exact"/>
        <w:jc w:val="left"/>
        <w:rPr>
          <w:rFonts w:ascii="Arial Narrow" w:eastAsiaTheme="minorHAnsi" w:hAnsi="Arial Narrow"/>
          <w:sz w:val="22"/>
          <w:szCs w:val="22"/>
        </w:rPr>
      </w:pPr>
    </w:p>
    <w:tbl>
      <w:tblPr>
        <w:tblStyle w:val="Tabelamrea2"/>
        <w:tblW w:w="0" w:type="auto"/>
        <w:tblInd w:w="108" w:type="dxa"/>
        <w:tblLook w:val="04A0" w:firstRow="1" w:lastRow="0" w:firstColumn="1" w:lastColumn="0" w:noHBand="0" w:noVBand="1"/>
      </w:tblPr>
      <w:tblGrid>
        <w:gridCol w:w="2975"/>
        <w:gridCol w:w="1132"/>
        <w:gridCol w:w="5380"/>
      </w:tblGrid>
      <w:tr w:rsidR="00C51DC1" w:rsidRPr="00A70AE6" w14:paraId="7B81247A" w14:textId="77777777" w:rsidTr="00111F67">
        <w:tc>
          <w:tcPr>
            <w:tcW w:w="4111" w:type="dxa"/>
            <w:gridSpan w:val="2"/>
          </w:tcPr>
          <w:p w14:paraId="0593EEDF" w14:textId="77777777" w:rsidR="00C51DC1" w:rsidRPr="00A70AE6" w:rsidRDefault="00C51DC1" w:rsidP="00111F67">
            <w:pPr>
              <w:rPr>
                <w:rFonts w:ascii="Arial Narrow" w:hAnsi="Arial Narrow" w:cs="Arial"/>
                <w:b/>
                <w:sz w:val="22"/>
                <w:szCs w:val="22"/>
              </w:rPr>
            </w:pPr>
            <w:proofErr w:type="spellStart"/>
            <w:r w:rsidRPr="00A70AE6">
              <w:rPr>
                <w:rFonts w:ascii="Arial Narrow" w:hAnsi="Arial Narrow" w:cs="Arial"/>
                <w:b/>
                <w:sz w:val="22"/>
                <w:szCs w:val="22"/>
              </w:rPr>
              <w:t>Oseba</w:t>
            </w:r>
            <w:proofErr w:type="spellEnd"/>
            <w:r w:rsidRPr="00A70AE6">
              <w:rPr>
                <w:rFonts w:ascii="Arial Narrow" w:hAnsi="Arial Narrow" w:cs="Arial"/>
                <w:b/>
                <w:sz w:val="22"/>
                <w:szCs w:val="22"/>
              </w:rPr>
              <w:t xml:space="preserve"> </w:t>
            </w:r>
            <w:proofErr w:type="spellStart"/>
            <w:r w:rsidRPr="00A70AE6">
              <w:rPr>
                <w:rFonts w:ascii="Arial Narrow" w:hAnsi="Arial Narrow" w:cs="Arial"/>
                <w:b/>
                <w:sz w:val="22"/>
                <w:szCs w:val="22"/>
              </w:rPr>
              <w:t>pooblaščena</w:t>
            </w:r>
            <w:proofErr w:type="spellEnd"/>
            <w:r w:rsidRPr="00A70AE6">
              <w:rPr>
                <w:rFonts w:ascii="Arial Narrow" w:hAnsi="Arial Narrow" w:cs="Arial"/>
                <w:b/>
                <w:sz w:val="22"/>
                <w:szCs w:val="22"/>
              </w:rPr>
              <w:t xml:space="preserve"> za </w:t>
            </w:r>
            <w:proofErr w:type="spellStart"/>
            <w:r w:rsidRPr="00A70AE6">
              <w:rPr>
                <w:rFonts w:ascii="Arial Narrow" w:hAnsi="Arial Narrow" w:cs="Arial"/>
                <w:b/>
                <w:sz w:val="22"/>
                <w:szCs w:val="22"/>
              </w:rPr>
              <w:t>zastopanje</w:t>
            </w:r>
            <w:proofErr w:type="spellEnd"/>
          </w:p>
        </w:tc>
        <w:tc>
          <w:tcPr>
            <w:tcW w:w="5387" w:type="dxa"/>
          </w:tcPr>
          <w:p w14:paraId="173F8940"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ime in priimek pooblaščenca za zastopanje"/>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ime in priimek pooblaščenca za zastopanje</w:t>
            </w:r>
            <w:r w:rsidRPr="00A70AE6">
              <w:rPr>
                <w:rFonts w:ascii="Arial Narrow" w:hAnsi="Arial Narrow" w:cs="Arial"/>
                <w:sz w:val="22"/>
                <w:szCs w:val="22"/>
              </w:rPr>
              <w:fldChar w:fldCharType="end"/>
            </w:r>
          </w:p>
        </w:tc>
      </w:tr>
      <w:tr w:rsidR="00C51DC1" w:rsidRPr="00A70AE6" w14:paraId="53DF8245" w14:textId="77777777" w:rsidTr="00111F67">
        <w:tc>
          <w:tcPr>
            <w:tcW w:w="2977" w:type="dxa"/>
          </w:tcPr>
          <w:p w14:paraId="2461606C" w14:textId="77777777" w:rsidR="00C51DC1" w:rsidRPr="00A70AE6" w:rsidRDefault="00C51DC1" w:rsidP="00111F67">
            <w:pPr>
              <w:rPr>
                <w:rFonts w:ascii="Arial Narrow" w:hAnsi="Arial Narrow" w:cs="Arial"/>
                <w:b/>
                <w:sz w:val="22"/>
                <w:szCs w:val="22"/>
              </w:rPr>
            </w:pPr>
            <w:r w:rsidRPr="00A70AE6">
              <w:rPr>
                <w:rFonts w:ascii="Arial Narrow" w:hAnsi="Arial Narrow" w:cs="Arial"/>
                <w:b/>
                <w:sz w:val="22"/>
                <w:szCs w:val="22"/>
              </w:rPr>
              <w:t>EMŠO</w:t>
            </w:r>
          </w:p>
        </w:tc>
        <w:tc>
          <w:tcPr>
            <w:tcW w:w="6521" w:type="dxa"/>
            <w:gridSpan w:val="2"/>
          </w:tcPr>
          <w:p w14:paraId="46BCCBB4"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EMŠO"/>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EMŠO</w:t>
            </w:r>
            <w:r w:rsidRPr="00A70AE6">
              <w:rPr>
                <w:rFonts w:ascii="Arial Narrow" w:hAnsi="Arial Narrow" w:cs="Arial"/>
                <w:sz w:val="22"/>
                <w:szCs w:val="22"/>
              </w:rPr>
              <w:fldChar w:fldCharType="end"/>
            </w:r>
          </w:p>
        </w:tc>
      </w:tr>
      <w:tr w:rsidR="00C51DC1" w:rsidRPr="00A70AE6" w14:paraId="2FEB7391" w14:textId="77777777" w:rsidTr="00111F67">
        <w:tc>
          <w:tcPr>
            <w:tcW w:w="2977" w:type="dxa"/>
          </w:tcPr>
          <w:p w14:paraId="40956EA7" w14:textId="77777777" w:rsidR="00C51DC1" w:rsidRPr="00A70AE6" w:rsidRDefault="00C51DC1" w:rsidP="00111F67">
            <w:pPr>
              <w:rPr>
                <w:rFonts w:ascii="Arial Narrow" w:hAnsi="Arial Narrow" w:cs="Arial"/>
                <w:b/>
                <w:sz w:val="22"/>
                <w:szCs w:val="22"/>
              </w:rPr>
            </w:pPr>
            <w:r w:rsidRPr="00A70AE6">
              <w:rPr>
                <w:rFonts w:ascii="Arial Narrow" w:hAnsi="Arial Narrow" w:cs="Arial"/>
                <w:b/>
                <w:sz w:val="22"/>
                <w:szCs w:val="22"/>
              </w:rPr>
              <w:t xml:space="preserve">Datum in </w:t>
            </w:r>
            <w:proofErr w:type="spellStart"/>
            <w:r w:rsidRPr="00A70AE6">
              <w:rPr>
                <w:rFonts w:ascii="Arial Narrow" w:hAnsi="Arial Narrow" w:cs="Arial"/>
                <w:b/>
                <w:sz w:val="22"/>
                <w:szCs w:val="22"/>
              </w:rPr>
              <w:t>kraj</w:t>
            </w:r>
            <w:proofErr w:type="spellEnd"/>
            <w:r w:rsidRPr="00A70AE6">
              <w:rPr>
                <w:rFonts w:ascii="Arial Narrow" w:hAnsi="Arial Narrow" w:cs="Arial"/>
                <w:b/>
                <w:sz w:val="22"/>
                <w:szCs w:val="22"/>
              </w:rPr>
              <w:t xml:space="preserve"> </w:t>
            </w:r>
            <w:proofErr w:type="spellStart"/>
            <w:r w:rsidRPr="00A70AE6">
              <w:rPr>
                <w:rFonts w:ascii="Arial Narrow" w:hAnsi="Arial Narrow" w:cs="Arial"/>
                <w:b/>
                <w:sz w:val="22"/>
                <w:szCs w:val="22"/>
              </w:rPr>
              <w:t>rojstva</w:t>
            </w:r>
            <w:proofErr w:type="spellEnd"/>
          </w:p>
        </w:tc>
        <w:tc>
          <w:tcPr>
            <w:tcW w:w="6521" w:type="dxa"/>
            <w:gridSpan w:val="2"/>
          </w:tcPr>
          <w:p w14:paraId="3FC2D17D"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datum in kraj rojstva"/>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datum in kraj rojstva</w:t>
            </w:r>
            <w:r w:rsidRPr="00A70AE6">
              <w:rPr>
                <w:rFonts w:ascii="Arial Narrow" w:hAnsi="Arial Narrow" w:cs="Arial"/>
                <w:sz w:val="22"/>
                <w:szCs w:val="22"/>
              </w:rPr>
              <w:fldChar w:fldCharType="end"/>
            </w:r>
          </w:p>
        </w:tc>
      </w:tr>
      <w:tr w:rsidR="00C51DC1" w:rsidRPr="00A70AE6" w14:paraId="17DB5F30" w14:textId="77777777" w:rsidTr="00111F67">
        <w:tc>
          <w:tcPr>
            <w:tcW w:w="2977" w:type="dxa"/>
          </w:tcPr>
          <w:p w14:paraId="76BD3C44" w14:textId="77777777" w:rsidR="00C51DC1" w:rsidRPr="00A70AE6" w:rsidRDefault="00C51DC1" w:rsidP="00111F67">
            <w:pPr>
              <w:rPr>
                <w:rFonts w:ascii="Arial Narrow" w:hAnsi="Arial Narrow" w:cs="Arial"/>
                <w:b/>
                <w:sz w:val="22"/>
                <w:szCs w:val="22"/>
              </w:rPr>
            </w:pPr>
            <w:proofErr w:type="spellStart"/>
            <w:r w:rsidRPr="00A70AE6">
              <w:rPr>
                <w:rFonts w:ascii="Arial Narrow" w:hAnsi="Arial Narrow" w:cs="Arial"/>
                <w:b/>
                <w:sz w:val="22"/>
                <w:szCs w:val="22"/>
              </w:rPr>
              <w:t>Stalno</w:t>
            </w:r>
            <w:proofErr w:type="spellEnd"/>
            <w:r w:rsidRPr="00A70AE6">
              <w:rPr>
                <w:rFonts w:ascii="Arial Narrow" w:hAnsi="Arial Narrow" w:cs="Arial"/>
                <w:b/>
                <w:sz w:val="22"/>
                <w:szCs w:val="22"/>
              </w:rPr>
              <w:t xml:space="preserve"> </w:t>
            </w:r>
            <w:proofErr w:type="spellStart"/>
            <w:r w:rsidRPr="00A70AE6">
              <w:rPr>
                <w:rFonts w:ascii="Arial Narrow" w:hAnsi="Arial Narrow" w:cs="Arial"/>
                <w:b/>
                <w:sz w:val="22"/>
                <w:szCs w:val="22"/>
              </w:rPr>
              <w:t>bivališče</w:t>
            </w:r>
            <w:proofErr w:type="spellEnd"/>
          </w:p>
        </w:tc>
        <w:tc>
          <w:tcPr>
            <w:tcW w:w="6521" w:type="dxa"/>
            <w:gridSpan w:val="2"/>
          </w:tcPr>
          <w:p w14:paraId="54BDFE8E" w14:textId="77777777" w:rsidR="00C51DC1" w:rsidRPr="00A70AE6" w:rsidRDefault="00C51DC1" w:rsidP="00111F67">
            <w:pPr>
              <w:rPr>
                <w:rFonts w:ascii="Arial Narrow" w:hAnsi="Arial Narrow" w:cs="Arial"/>
                <w:sz w:val="22"/>
                <w:szCs w:val="22"/>
              </w:rPr>
            </w:pPr>
            <w:r w:rsidRPr="00A70AE6">
              <w:rPr>
                <w:rFonts w:ascii="Arial Narrow" w:hAnsi="Arial Narrow" w:cs="Arial"/>
                <w:sz w:val="22"/>
                <w:szCs w:val="22"/>
              </w:rPr>
              <w:fldChar w:fldCharType="begin">
                <w:ffData>
                  <w:name w:val=""/>
                  <w:enabled/>
                  <w:calcOnExit w:val="0"/>
                  <w:textInput>
                    <w:default w:val="Vnesite naslov stalenga bivališča"/>
                  </w:textInput>
                </w:ffData>
              </w:fldChar>
            </w:r>
            <w:r w:rsidRPr="00A70AE6">
              <w:rPr>
                <w:rFonts w:ascii="Arial Narrow" w:hAnsi="Arial Narrow" w:cs="Arial"/>
                <w:sz w:val="22"/>
                <w:szCs w:val="22"/>
              </w:rPr>
              <w:instrText xml:space="preserve"> FORMTEXT </w:instrText>
            </w:r>
            <w:r w:rsidRPr="00A70AE6">
              <w:rPr>
                <w:rFonts w:ascii="Arial Narrow" w:hAnsi="Arial Narrow" w:cs="Arial"/>
                <w:sz w:val="22"/>
                <w:szCs w:val="22"/>
              </w:rPr>
            </w:r>
            <w:r w:rsidRPr="00A70AE6">
              <w:rPr>
                <w:rFonts w:ascii="Arial Narrow" w:hAnsi="Arial Narrow" w:cs="Arial"/>
                <w:sz w:val="22"/>
                <w:szCs w:val="22"/>
              </w:rPr>
              <w:fldChar w:fldCharType="separate"/>
            </w:r>
            <w:r w:rsidRPr="00A70AE6">
              <w:rPr>
                <w:rFonts w:ascii="Arial Narrow" w:hAnsi="Arial Narrow" w:cs="Arial"/>
                <w:noProof/>
                <w:sz w:val="22"/>
                <w:szCs w:val="22"/>
              </w:rPr>
              <w:t>Vnesite naslov stalenga bivališča</w:t>
            </w:r>
            <w:r w:rsidRPr="00A70AE6">
              <w:rPr>
                <w:rFonts w:ascii="Arial Narrow" w:hAnsi="Arial Narrow" w:cs="Arial"/>
                <w:sz w:val="22"/>
                <w:szCs w:val="22"/>
              </w:rPr>
              <w:fldChar w:fldCharType="end"/>
            </w:r>
          </w:p>
        </w:tc>
      </w:tr>
      <w:tr w:rsidR="00C51DC1" w:rsidRPr="00A70AE6" w14:paraId="264FF26D" w14:textId="77777777" w:rsidTr="00111F67">
        <w:trPr>
          <w:trHeight w:val="387"/>
        </w:trPr>
        <w:tc>
          <w:tcPr>
            <w:tcW w:w="2977" w:type="dxa"/>
            <w:vAlign w:val="center"/>
          </w:tcPr>
          <w:p w14:paraId="55DF607F" w14:textId="77777777" w:rsidR="00C51DC1" w:rsidRPr="00A70AE6" w:rsidRDefault="00C51DC1" w:rsidP="00111F67">
            <w:pPr>
              <w:rPr>
                <w:rFonts w:ascii="Arial Narrow" w:hAnsi="Arial Narrow" w:cs="Arial"/>
                <w:b/>
                <w:sz w:val="22"/>
                <w:szCs w:val="22"/>
              </w:rPr>
            </w:pPr>
            <w:proofErr w:type="spellStart"/>
            <w:r w:rsidRPr="00A70AE6">
              <w:rPr>
                <w:rFonts w:ascii="Arial Narrow" w:hAnsi="Arial Narrow" w:cs="Arial"/>
                <w:b/>
                <w:sz w:val="22"/>
                <w:szCs w:val="22"/>
              </w:rPr>
              <w:t>Podpis</w:t>
            </w:r>
            <w:proofErr w:type="spellEnd"/>
          </w:p>
        </w:tc>
        <w:tc>
          <w:tcPr>
            <w:tcW w:w="6521" w:type="dxa"/>
            <w:gridSpan w:val="2"/>
          </w:tcPr>
          <w:p w14:paraId="7585BA7B" w14:textId="77777777" w:rsidR="00C51DC1" w:rsidRPr="00A70AE6" w:rsidRDefault="00C51DC1" w:rsidP="00111F67">
            <w:pPr>
              <w:rPr>
                <w:rFonts w:ascii="Arial Narrow" w:hAnsi="Arial Narrow" w:cs="Arial"/>
                <w:sz w:val="22"/>
                <w:szCs w:val="22"/>
              </w:rPr>
            </w:pPr>
          </w:p>
        </w:tc>
      </w:tr>
    </w:tbl>
    <w:p w14:paraId="64140F3F" w14:textId="77777777" w:rsidR="00C51DC1" w:rsidRPr="00A70AE6" w:rsidRDefault="00C51DC1" w:rsidP="00C51DC1">
      <w:pPr>
        <w:widowControl w:val="0"/>
        <w:spacing w:line="200" w:lineRule="exact"/>
        <w:jc w:val="left"/>
        <w:rPr>
          <w:rFonts w:ascii="Arial Narrow" w:eastAsiaTheme="minorHAnsi" w:hAnsi="Arial Narrow"/>
          <w:sz w:val="22"/>
          <w:szCs w:val="22"/>
        </w:rPr>
      </w:pPr>
    </w:p>
    <w:p w14:paraId="7099C0F2" w14:textId="77777777" w:rsidR="00C51DC1" w:rsidRPr="00A70AE6" w:rsidRDefault="00C51DC1" w:rsidP="00C51DC1">
      <w:pPr>
        <w:widowControl w:val="0"/>
        <w:jc w:val="left"/>
        <w:rPr>
          <w:rFonts w:ascii="Arial Narrow" w:eastAsiaTheme="minorHAnsi" w:hAnsi="Arial Narrow" w:cs="Arial"/>
          <w:sz w:val="22"/>
          <w:szCs w:val="22"/>
        </w:rPr>
      </w:pPr>
      <w:r w:rsidRPr="00A70AE6">
        <w:rPr>
          <w:rFonts w:ascii="Arial Narrow" w:eastAsiaTheme="minorHAnsi" w:hAnsi="Arial Narrow" w:cs="Arial"/>
          <w:spacing w:val="-3"/>
          <w:sz w:val="22"/>
          <w:szCs w:val="22"/>
        </w:rPr>
        <w:t xml:space="preserve">Kraj in datum: </w:t>
      </w:r>
      <w:r w:rsidRPr="00A70AE6">
        <w:rPr>
          <w:rFonts w:ascii="Arial Narrow" w:eastAsiaTheme="minorHAnsi" w:hAnsi="Arial Narrow" w:cs="Arial"/>
          <w:sz w:val="22"/>
          <w:szCs w:val="22"/>
        </w:rPr>
        <w:fldChar w:fldCharType="begin">
          <w:ffData>
            <w:name w:val=""/>
            <w:enabled/>
            <w:calcOnExit w:val="0"/>
            <w:textInput>
              <w:default w:val="Vnesite kraj in datum"/>
            </w:textInput>
          </w:ffData>
        </w:fldChar>
      </w:r>
      <w:r w:rsidRPr="00A70AE6">
        <w:rPr>
          <w:rFonts w:ascii="Arial Narrow" w:eastAsiaTheme="minorHAnsi" w:hAnsi="Arial Narrow" w:cs="Arial"/>
          <w:sz w:val="22"/>
          <w:szCs w:val="22"/>
        </w:rPr>
        <w:instrText xml:space="preserve"> FORMTEXT </w:instrText>
      </w:r>
      <w:r w:rsidRPr="00A70AE6">
        <w:rPr>
          <w:rFonts w:ascii="Arial Narrow" w:eastAsiaTheme="minorHAnsi" w:hAnsi="Arial Narrow" w:cs="Arial"/>
          <w:sz w:val="22"/>
          <w:szCs w:val="22"/>
        </w:rPr>
      </w:r>
      <w:r w:rsidRPr="00A70AE6">
        <w:rPr>
          <w:rFonts w:ascii="Arial Narrow" w:eastAsiaTheme="minorHAnsi" w:hAnsi="Arial Narrow" w:cs="Arial"/>
          <w:sz w:val="22"/>
          <w:szCs w:val="22"/>
        </w:rPr>
        <w:fldChar w:fldCharType="separate"/>
      </w:r>
      <w:r w:rsidRPr="00A70AE6">
        <w:rPr>
          <w:rFonts w:ascii="Arial Narrow" w:eastAsiaTheme="minorHAnsi" w:hAnsi="Arial Narrow" w:cs="Arial"/>
          <w:noProof/>
          <w:sz w:val="22"/>
          <w:szCs w:val="22"/>
        </w:rPr>
        <w:t>Vnesite kraj in datum</w:t>
      </w:r>
      <w:r w:rsidRPr="00A70AE6">
        <w:rPr>
          <w:rFonts w:ascii="Arial Narrow" w:eastAsiaTheme="minorHAnsi" w:hAnsi="Arial Narrow" w:cs="Arial"/>
          <w:sz w:val="22"/>
          <w:szCs w:val="22"/>
        </w:rPr>
        <w:fldChar w:fldCharType="end"/>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r>
    </w:p>
    <w:p w14:paraId="558BF4AE" w14:textId="77777777" w:rsidR="00C51DC1" w:rsidRPr="00A70AE6" w:rsidRDefault="00C51DC1" w:rsidP="00C51DC1">
      <w:pPr>
        <w:widowControl w:val="0"/>
        <w:ind w:left="3540" w:firstLine="708"/>
        <w:jc w:val="left"/>
        <w:rPr>
          <w:rFonts w:ascii="Arial Narrow" w:eastAsiaTheme="minorHAnsi" w:hAnsi="Arial Narrow" w:cs="Arial"/>
          <w:sz w:val="22"/>
          <w:szCs w:val="22"/>
        </w:rPr>
      </w:pPr>
      <w:r w:rsidRPr="00A70AE6">
        <w:rPr>
          <w:rFonts w:ascii="Arial Narrow" w:eastAsiaTheme="minorHAnsi" w:hAnsi="Arial Narrow" w:cs="Arial"/>
          <w:sz w:val="22"/>
          <w:szCs w:val="22"/>
        </w:rPr>
        <w:t>Zakoniti zastopnik ponudnika ali pooblaščenec:</w:t>
      </w:r>
    </w:p>
    <w:p w14:paraId="75369F49" w14:textId="77777777" w:rsidR="00C51DC1" w:rsidRPr="00A70AE6" w:rsidRDefault="00C51DC1" w:rsidP="00C51DC1">
      <w:pPr>
        <w:widowControl w:val="0"/>
        <w:ind w:left="3540" w:firstLine="720"/>
        <w:jc w:val="left"/>
        <w:rPr>
          <w:rFonts w:ascii="Arial Narrow" w:eastAsiaTheme="minorHAnsi" w:hAnsi="Arial Narrow" w:cs="Arial"/>
          <w:sz w:val="22"/>
          <w:szCs w:val="22"/>
        </w:rPr>
      </w:pPr>
      <w:r w:rsidRPr="00A70AE6">
        <w:rPr>
          <w:rFonts w:ascii="Arial Narrow" w:eastAsiaTheme="minorHAnsi" w:hAnsi="Arial Narrow" w:cs="Arial"/>
          <w:sz w:val="22"/>
          <w:szCs w:val="22"/>
        </w:rPr>
        <w:t xml:space="preserve">Ime in priimek: </w:t>
      </w:r>
      <w:r w:rsidRPr="00A70AE6">
        <w:rPr>
          <w:rFonts w:ascii="Arial Narrow" w:eastAsiaTheme="minorHAnsi" w:hAnsi="Arial Narrow" w:cs="Arial"/>
          <w:sz w:val="22"/>
          <w:szCs w:val="22"/>
        </w:rPr>
        <w:fldChar w:fldCharType="begin">
          <w:ffData>
            <w:name w:val=""/>
            <w:enabled/>
            <w:calcOnExit w:val="0"/>
            <w:textInput>
              <w:default w:val="Vnesite ime in priimek "/>
            </w:textInput>
          </w:ffData>
        </w:fldChar>
      </w:r>
      <w:r w:rsidRPr="00A70AE6">
        <w:rPr>
          <w:rFonts w:ascii="Arial Narrow" w:eastAsiaTheme="minorHAnsi" w:hAnsi="Arial Narrow" w:cs="Arial"/>
          <w:sz w:val="22"/>
          <w:szCs w:val="22"/>
        </w:rPr>
        <w:instrText xml:space="preserve"> FORMTEXT </w:instrText>
      </w:r>
      <w:r w:rsidRPr="00A70AE6">
        <w:rPr>
          <w:rFonts w:ascii="Arial Narrow" w:eastAsiaTheme="minorHAnsi" w:hAnsi="Arial Narrow" w:cs="Arial"/>
          <w:sz w:val="22"/>
          <w:szCs w:val="22"/>
        </w:rPr>
      </w:r>
      <w:r w:rsidRPr="00A70AE6">
        <w:rPr>
          <w:rFonts w:ascii="Arial Narrow" w:eastAsiaTheme="minorHAnsi" w:hAnsi="Arial Narrow" w:cs="Arial"/>
          <w:sz w:val="22"/>
          <w:szCs w:val="22"/>
        </w:rPr>
        <w:fldChar w:fldCharType="separate"/>
      </w:r>
      <w:r w:rsidRPr="00A70AE6">
        <w:rPr>
          <w:rFonts w:ascii="Arial Narrow" w:eastAsiaTheme="minorHAnsi" w:hAnsi="Arial Narrow" w:cs="Arial"/>
          <w:noProof/>
          <w:sz w:val="22"/>
          <w:szCs w:val="22"/>
        </w:rPr>
        <w:t xml:space="preserve">Vnesite ime in priimek </w:t>
      </w:r>
      <w:r w:rsidRPr="00A70AE6">
        <w:rPr>
          <w:rFonts w:ascii="Arial Narrow" w:eastAsiaTheme="minorHAnsi" w:hAnsi="Arial Narrow" w:cs="Arial"/>
          <w:sz w:val="22"/>
          <w:szCs w:val="22"/>
        </w:rPr>
        <w:fldChar w:fldCharType="end"/>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t xml:space="preserve"> </w:t>
      </w:r>
      <w:r w:rsidRPr="00A70AE6">
        <w:rPr>
          <w:rFonts w:ascii="Arial Narrow" w:eastAsiaTheme="minorHAnsi" w:hAnsi="Arial Narrow" w:cs="Arial"/>
          <w:sz w:val="22"/>
          <w:szCs w:val="22"/>
        </w:rPr>
        <w:tab/>
      </w:r>
    </w:p>
    <w:p w14:paraId="4B8998D2" w14:textId="77777777" w:rsidR="00C51DC1" w:rsidRPr="00A70AE6" w:rsidRDefault="00C51DC1" w:rsidP="00C51DC1">
      <w:pPr>
        <w:widowControl w:val="0"/>
        <w:jc w:val="left"/>
        <w:rPr>
          <w:rFonts w:ascii="Arial Narrow" w:eastAsiaTheme="minorHAnsi" w:hAnsi="Arial Narrow" w:cs="Arial"/>
          <w:sz w:val="22"/>
          <w:szCs w:val="22"/>
        </w:rPr>
      </w:pPr>
      <w:r w:rsidRPr="00A70AE6">
        <w:rPr>
          <w:rFonts w:ascii="Arial Narrow" w:eastAsiaTheme="minorHAnsi" w:hAnsi="Arial Narrow" w:cs="Arial"/>
          <w:sz w:val="22"/>
          <w:szCs w:val="22"/>
        </w:rPr>
        <w:t xml:space="preserve">  </w:t>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t xml:space="preserve">Žig: </w:t>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t>__________________________________</w:t>
      </w:r>
    </w:p>
    <w:p w14:paraId="78B8A04E" w14:textId="77777777" w:rsidR="00C51DC1" w:rsidRPr="00A70AE6" w:rsidRDefault="00C51DC1" w:rsidP="00C51DC1">
      <w:pPr>
        <w:widowControl w:val="0"/>
        <w:jc w:val="left"/>
        <w:rPr>
          <w:rFonts w:ascii="Arial Narrow" w:eastAsiaTheme="minorHAnsi" w:hAnsi="Arial Narrow" w:cs="Arial"/>
          <w:sz w:val="22"/>
          <w:szCs w:val="22"/>
        </w:rPr>
      </w:pP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r>
      <w:r w:rsidRPr="00A70AE6">
        <w:rPr>
          <w:rFonts w:ascii="Arial Narrow" w:eastAsiaTheme="minorHAnsi" w:hAnsi="Arial Narrow" w:cs="Arial"/>
          <w:sz w:val="22"/>
          <w:szCs w:val="22"/>
        </w:rPr>
        <w:tab/>
      </w:r>
      <w:r w:rsidRPr="00A70AE6">
        <w:rPr>
          <w:rFonts w:ascii="Arial Narrow" w:eastAsiaTheme="minorHAnsi" w:hAnsi="Arial Narrow" w:cs="Arial"/>
          <w:sz w:val="22"/>
          <w:szCs w:val="22"/>
          <w:vertAlign w:val="superscript"/>
        </w:rPr>
        <w:t>Podpis zastopnika ali pooblaščenca</w:t>
      </w:r>
    </w:p>
    <w:p w14:paraId="5DEABF61" w14:textId="77777777" w:rsidR="00C51DC1" w:rsidRPr="00A70AE6" w:rsidRDefault="00C51DC1" w:rsidP="00C51DC1">
      <w:pPr>
        <w:widowControl w:val="0"/>
        <w:jc w:val="left"/>
        <w:rPr>
          <w:rFonts w:ascii="Arial Narrow" w:eastAsiaTheme="minorHAnsi" w:hAnsi="Arial Narrow" w:cs="Arial"/>
          <w:sz w:val="22"/>
          <w:szCs w:val="22"/>
        </w:rPr>
      </w:pPr>
    </w:p>
    <w:p w14:paraId="61B633A4" w14:textId="77777777" w:rsidR="00C51DC1" w:rsidRPr="00EC6434" w:rsidRDefault="00C51DC1" w:rsidP="00C51DC1">
      <w:pPr>
        <w:rPr>
          <w:rFonts w:ascii="Arial" w:hAnsi="Arial" w:cs="Arial"/>
          <w:b/>
          <w:sz w:val="18"/>
          <w:szCs w:val="18"/>
          <w:highlight w:val="red"/>
        </w:rPr>
      </w:pPr>
    </w:p>
    <w:p w14:paraId="06A37B63" w14:textId="48C14960" w:rsidR="00C51DC1" w:rsidRPr="00EC6434" w:rsidRDefault="00C51DC1" w:rsidP="00B51BBC">
      <w:pPr>
        <w:rPr>
          <w:rFonts w:ascii="Arial" w:hAnsi="Arial" w:cs="Arial"/>
          <w:b/>
          <w:sz w:val="18"/>
          <w:szCs w:val="18"/>
          <w:highlight w:val="red"/>
        </w:rPr>
      </w:pPr>
    </w:p>
    <w:p w14:paraId="185E8C2B" w14:textId="77777777" w:rsidR="00B51BBC" w:rsidRPr="00EC6434" w:rsidRDefault="00B51BBC" w:rsidP="00C7265C">
      <w:pPr>
        <w:rPr>
          <w:rFonts w:ascii="Arial" w:hAnsi="Arial" w:cs="Arial"/>
          <w:b/>
          <w:bCs/>
          <w:sz w:val="18"/>
          <w:szCs w:val="18"/>
          <w:highlight w:val="red"/>
        </w:rPr>
      </w:pPr>
    </w:p>
    <w:p w14:paraId="45D0E23D" w14:textId="77777777" w:rsidR="00FD4017" w:rsidRDefault="00FD4017">
      <w:pPr>
        <w:jc w:val="left"/>
        <w:rPr>
          <w:rFonts w:ascii="Arial" w:hAnsi="Arial" w:cs="Arial"/>
          <w:b/>
          <w:bCs/>
          <w:sz w:val="18"/>
          <w:szCs w:val="18"/>
        </w:rPr>
      </w:pPr>
      <w:r>
        <w:rPr>
          <w:rFonts w:ascii="Arial" w:hAnsi="Arial" w:cs="Arial"/>
          <w:b/>
          <w:bCs/>
          <w:sz w:val="18"/>
          <w:szCs w:val="18"/>
        </w:rPr>
        <w:br w:type="page"/>
      </w:r>
    </w:p>
    <w:p w14:paraId="2C30E1DF" w14:textId="765C1650" w:rsidR="00F4099D" w:rsidRPr="00F550A0" w:rsidRDefault="00F4099D" w:rsidP="00F4099D">
      <w:pPr>
        <w:rPr>
          <w:rFonts w:ascii="Arial" w:hAnsi="Arial" w:cs="Arial"/>
          <w:b/>
          <w:sz w:val="18"/>
          <w:szCs w:val="18"/>
        </w:rPr>
      </w:pPr>
      <w:r w:rsidRPr="00F550A0">
        <w:rPr>
          <w:rFonts w:ascii="Arial" w:hAnsi="Arial" w:cs="Arial"/>
          <w:b/>
          <w:bCs/>
          <w:sz w:val="18"/>
          <w:szCs w:val="18"/>
        </w:rPr>
        <w:lastRenderedPageBreak/>
        <w:t xml:space="preserve">Obrazec št. </w:t>
      </w:r>
      <w:r w:rsidR="00A70AE6">
        <w:rPr>
          <w:rFonts w:ascii="Arial" w:hAnsi="Arial" w:cs="Arial"/>
          <w:b/>
          <w:bCs/>
          <w:sz w:val="18"/>
          <w:szCs w:val="18"/>
        </w:rPr>
        <w:t>6</w:t>
      </w:r>
      <w:r w:rsidRPr="00F550A0">
        <w:rPr>
          <w:rFonts w:ascii="Arial" w:hAnsi="Arial" w:cs="Arial"/>
          <w:b/>
          <w:sz w:val="18"/>
          <w:szCs w:val="18"/>
        </w:rPr>
        <w:t>: Ponudbeni predračun - Rekapitulacija</w:t>
      </w:r>
    </w:p>
    <w:p w14:paraId="6A55F02A" w14:textId="77777777" w:rsidR="00F4099D" w:rsidRPr="00413D61" w:rsidRDefault="00F4099D" w:rsidP="00F4099D">
      <w:pPr>
        <w:rPr>
          <w:rFonts w:ascii="Arial" w:hAnsi="Arial" w:cs="Arial"/>
          <w:b/>
          <w:sz w:val="18"/>
          <w:szCs w:val="18"/>
          <w:highlight w:val="yellow"/>
        </w:rPr>
      </w:pPr>
    </w:p>
    <w:tbl>
      <w:tblPr>
        <w:tblStyle w:val="Tabelamrea"/>
        <w:tblW w:w="9810" w:type="dxa"/>
        <w:tblInd w:w="108" w:type="dxa"/>
        <w:tblLook w:val="04A0" w:firstRow="1" w:lastRow="0" w:firstColumn="1" w:lastColumn="0" w:noHBand="0" w:noVBand="1"/>
      </w:tblPr>
      <w:tblGrid>
        <w:gridCol w:w="2581"/>
        <w:gridCol w:w="7229"/>
      </w:tblGrid>
      <w:tr w:rsidR="00F4099D" w:rsidRPr="00F550A0" w14:paraId="4FA1A514" w14:textId="77777777" w:rsidTr="00DE399C">
        <w:trPr>
          <w:trHeight w:val="284"/>
        </w:trPr>
        <w:tc>
          <w:tcPr>
            <w:tcW w:w="2581" w:type="dxa"/>
            <w:tcBorders>
              <w:top w:val="single" w:sz="4" w:space="0" w:color="auto"/>
              <w:left w:val="single" w:sz="4" w:space="0" w:color="auto"/>
              <w:bottom w:val="single" w:sz="4" w:space="0" w:color="auto"/>
              <w:right w:val="single" w:sz="4" w:space="0" w:color="auto"/>
            </w:tcBorders>
            <w:shd w:val="clear" w:color="auto" w:fill="CCECFF"/>
          </w:tcPr>
          <w:p w14:paraId="7DEB7862" w14:textId="77777777" w:rsidR="00F4099D" w:rsidRPr="00F550A0" w:rsidRDefault="00F4099D" w:rsidP="00DE399C">
            <w:pPr>
              <w:rPr>
                <w:rFonts w:ascii="Arial Narrow" w:hAnsi="Arial Narrow" w:cs="Arial"/>
                <w:b/>
                <w:sz w:val="22"/>
                <w:szCs w:val="22"/>
              </w:rPr>
            </w:pPr>
            <w:r w:rsidRPr="00F550A0">
              <w:rPr>
                <w:rFonts w:ascii="Arial Narrow" w:hAnsi="Arial Narrow" w:cs="Arial"/>
                <w:b/>
                <w:sz w:val="22"/>
                <w:szCs w:val="22"/>
              </w:rPr>
              <w:t>Naročnik</w:t>
            </w:r>
          </w:p>
        </w:tc>
        <w:tc>
          <w:tcPr>
            <w:tcW w:w="7229" w:type="dxa"/>
            <w:tcBorders>
              <w:left w:val="single" w:sz="4" w:space="0" w:color="auto"/>
            </w:tcBorders>
          </w:tcPr>
          <w:p w14:paraId="4D7654D7" w14:textId="77777777" w:rsidR="00F4099D" w:rsidRPr="00F550A0" w:rsidRDefault="00F4099D" w:rsidP="00DE399C">
            <w:pPr>
              <w:rPr>
                <w:rFonts w:ascii="Arial Narrow" w:hAnsi="Arial Narrow" w:cs="Arial"/>
                <w:b/>
                <w:sz w:val="22"/>
                <w:szCs w:val="22"/>
              </w:rPr>
            </w:pPr>
            <w:r w:rsidRPr="00F550A0">
              <w:rPr>
                <w:rFonts w:ascii="Arial Narrow" w:hAnsi="Arial Narrow" w:cs="Arial"/>
                <w:b/>
                <w:sz w:val="22"/>
                <w:szCs w:val="22"/>
              </w:rPr>
              <w:t>Soške elektrarne Nova Gorica d.o.o., Erjavčeva ulica 20, 5000 Nova Gorica</w:t>
            </w:r>
          </w:p>
        </w:tc>
      </w:tr>
      <w:tr w:rsidR="00F4099D" w:rsidRPr="00F550A0" w14:paraId="2A27824A" w14:textId="77777777" w:rsidTr="00DE3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81" w:type="dxa"/>
            <w:tcBorders>
              <w:top w:val="single" w:sz="4" w:space="0" w:color="auto"/>
              <w:left w:val="single" w:sz="4" w:space="0" w:color="auto"/>
              <w:bottom w:val="single" w:sz="4" w:space="0" w:color="auto"/>
              <w:right w:val="single" w:sz="4" w:space="0" w:color="auto"/>
            </w:tcBorders>
            <w:shd w:val="clear" w:color="auto" w:fill="CCECFF"/>
            <w:vAlign w:val="center"/>
          </w:tcPr>
          <w:p w14:paraId="0746DC77" w14:textId="77777777" w:rsidR="00F4099D" w:rsidRPr="00F550A0" w:rsidRDefault="00F4099D" w:rsidP="00F4099D">
            <w:pPr>
              <w:jc w:val="left"/>
              <w:rPr>
                <w:rFonts w:ascii="Arial Narrow" w:hAnsi="Arial Narrow" w:cs="Arial"/>
                <w:b/>
                <w:sz w:val="22"/>
                <w:szCs w:val="22"/>
              </w:rPr>
            </w:pPr>
            <w:r w:rsidRPr="00F550A0">
              <w:rPr>
                <w:rFonts w:ascii="Arial Narrow" w:hAnsi="Arial Narrow" w:cs="Arial"/>
                <w:b/>
                <w:sz w:val="22"/>
                <w:szCs w:val="22"/>
              </w:rPr>
              <w:t>Oznaka javnega naročila</w:t>
            </w:r>
          </w:p>
        </w:tc>
        <w:tc>
          <w:tcPr>
            <w:tcW w:w="7229" w:type="dxa"/>
            <w:tcBorders>
              <w:top w:val="single" w:sz="4" w:space="0" w:color="auto"/>
              <w:left w:val="single" w:sz="4" w:space="0" w:color="auto"/>
              <w:bottom w:val="single" w:sz="4" w:space="0" w:color="auto"/>
              <w:right w:val="single" w:sz="4" w:space="0" w:color="auto"/>
            </w:tcBorders>
            <w:vAlign w:val="center"/>
          </w:tcPr>
          <w:p w14:paraId="44847FCC" w14:textId="39C3D983" w:rsidR="00F4099D" w:rsidRPr="00F550A0" w:rsidRDefault="00F4099D" w:rsidP="00F4099D">
            <w:pPr>
              <w:jc w:val="left"/>
              <w:rPr>
                <w:rFonts w:ascii="Arial Narrow" w:hAnsi="Arial Narrow" w:cs="Arial"/>
                <w:sz w:val="22"/>
                <w:szCs w:val="22"/>
              </w:rPr>
            </w:pPr>
            <w:r w:rsidRPr="00FA51E1">
              <w:rPr>
                <w:rFonts w:ascii="Arial Narrow" w:hAnsi="Arial Narrow" w:cs="Arial"/>
                <w:b/>
                <w:bCs/>
                <w:sz w:val="22"/>
                <w:szCs w:val="22"/>
                <w:lang w:eastAsia="sl-SI"/>
              </w:rPr>
              <w:t xml:space="preserve">JN </w:t>
            </w:r>
            <w:r w:rsidRPr="00FA51E1">
              <w:rPr>
                <w:rFonts w:ascii="Arial Narrow" w:hAnsi="Arial Narrow" w:cs="Arial-BoldMT"/>
                <w:b/>
                <w:bCs/>
                <w:sz w:val="22"/>
                <w:szCs w:val="22"/>
                <w:lang w:eastAsia="sl-SI"/>
              </w:rPr>
              <w:t>40 01 767/2019</w:t>
            </w:r>
          </w:p>
        </w:tc>
      </w:tr>
      <w:tr w:rsidR="00F4099D" w:rsidRPr="00F550A0" w14:paraId="34D59ABA" w14:textId="77777777" w:rsidTr="00DE3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81" w:type="dxa"/>
            <w:tcBorders>
              <w:top w:val="single" w:sz="4" w:space="0" w:color="auto"/>
              <w:left w:val="single" w:sz="4" w:space="0" w:color="auto"/>
              <w:bottom w:val="single" w:sz="4" w:space="0" w:color="auto"/>
              <w:right w:val="single" w:sz="4" w:space="0" w:color="auto"/>
            </w:tcBorders>
            <w:shd w:val="clear" w:color="auto" w:fill="CCECFF"/>
            <w:vAlign w:val="center"/>
          </w:tcPr>
          <w:p w14:paraId="48BE07CE" w14:textId="77777777" w:rsidR="00F4099D" w:rsidRPr="00F550A0" w:rsidRDefault="00F4099D" w:rsidP="00F4099D">
            <w:pPr>
              <w:jc w:val="left"/>
              <w:rPr>
                <w:rFonts w:ascii="Arial Narrow" w:hAnsi="Arial Narrow" w:cs="Arial"/>
                <w:b/>
                <w:sz w:val="22"/>
                <w:szCs w:val="22"/>
              </w:rPr>
            </w:pPr>
            <w:r w:rsidRPr="00F550A0">
              <w:rPr>
                <w:rFonts w:ascii="Arial Narrow" w:hAnsi="Arial Narrow" w:cs="Arial"/>
                <w:b/>
                <w:sz w:val="22"/>
                <w:szCs w:val="22"/>
              </w:rPr>
              <w:t>Predmet javnega naročila</w:t>
            </w:r>
          </w:p>
        </w:tc>
        <w:tc>
          <w:tcPr>
            <w:tcW w:w="7229" w:type="dxa"/>
            <w:tcBorders>
              <w:top w:val="single" w:sz="4" w:space="0" w:color="auto"/>
              <w:left w:val="single" w:sz="4" w:space="0" w:color="auto"/>
              <w:bottom w:val="single" w:sz="4" w:space="0" w:color="auto"/>
              <w:right w:val="single" w:sz="4" w:space="0" w:color="auto"/>
            </w:tcBorders>
            <w:vAlign w:val="center"/>
          </w:tcPr>
          <w:p w14:paraId="1988EC15" w14:textId="506F3CB8" w:rsidR="00F4099D" w:rsidRPr="00F550A0" w:rsidRDefault="00F4099D" w:rsidP="00586E5C">
            <w:pPr>
              <w:spacing w:line="240" w:lineRule="exact"/>
              <w:rPr>
                <w:rFonts w:ascii="Arial Narrow" w:hAnsi="Arial Narrow" w:cs="Arial"/>
                <w:b/>
                <w:sz w:val="22"/>
                <w:szCs w:val="22"/>
                <w:lang w:eastAsia="sl-SI"/>
              </w:rPr>
            </w:pPr>
            <w:r w:rsidRPr="00FA51E1">
              <w:rPr>
                <w:rFonts w:ascii="Arial Narrow" w:hAnsi="Arial Narrow" w:cs="Arial"/>
                <w:b/>
                <w:sz w:val="22"/>
                <w:szCs w:val="22"/>
              </w:rPr>
              <w:t>DOBAVA OPREME IN MATERIALA ZA OBNOVO SISTEMA VODENJA SAT V HE PLAVE 2</w:t>
            </w:r>
          </w:p>
        </w:tc>
      </w:tr>
    </w:tbl>
    <w:p w14:paraId="019D94C9" w14:textId="77777777" w:rsidR="00F4099D" w:rsidRPr="00F550A0" w:rsidRDefault="00F4099D" w:rsidP="00F4099D">
      <w:pPr>
        <w:rPr>
          <w:rFonts w:ascii="Arial Narrow" w:hAnsi="Arial Narrow" w:cs="Arial"/>
          <w:sz w:val="22"/>
          <w:szCs w:val="22"/>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4867"/>
        <w:gridCol w:w="2220"/>
      </w:tblGrid>
      <w:tr w:rsidR="00F4099D" w:rsidRPr="00F550A0" w14:paraId="0B9FA919" w14:textId="77777777" w:rsidTr="00DE399C">
        <w:trPr>
          <w:trHeight w:val="342"/>
        </w:trPr>
        <w:tc>
          <w:tcPr>
            <w:tcW w:w="2581" w:type="dxa"/>
            <w:tcBorders>
              <w:top w:val="single" w:sz="4" w:space="0" w:color="auto"/>
              <w:left w:val="single" w:sz="4" w:space="0" w:color="auto"/>
              <w:bottom w:val="single" w:sz="4" w:space="0" w:color="auto"/>
              <w:right w:val="single" w:sz="4" w:space="0" w:color="auto"/>
            </w:tcBorders>
            <w:shd w:val="clear" w:color="auto" w:fill="CCECFF"/>
            <w:vAlign w:val="center"/>
          </w:tcPr>
          <w:p w14:paraId="156193E0" w14:textId="77777777" w:rsidR="00F4099D" w:rsidRPr="00F550A0" w:rsidRDefault="00F4099D" w:rsidP="00DE399C">
            <w:pPr>
              <w:jc w:val="left"/>
              <w:rPr>
                <w:rFonts w:ascii="Arial Narrow" w:hAnsi="Arial Narrow" w:cs="Arial"/>
                <w:b/>
                <w:sz w:val="22"/>
                <w:szCs w:val="22"/>
              </w:rPr>
            </w:pPr>
            <w:r w:rsidRPr="00F550A0">
              <w:rPr>
                <w:rFonts w:ascii="Arial Narrow" w:hAnsi="Arial Narrow" w:cs="Arial"/>
                <w:b/>
                <w:sz w:val="22"/>
                <w:szCs w:val="22"/>
              </w:rPr>
              <w:t>Ponudnik</w:t>
            </w:r>
          </w:p>
        </w:tc>
        <w:tc>
          <w:tcPr>
            <w:tcW w:w="4867" w:type="dxa"/>
            <w:tcBorders>
              <w:top w:val="single" w:sz="4" w:space="0" w:color="auto"/>
              <w:left w:val="single" w:sz="4" w:space="0" w:color="auto"/>
              <w:bottom w:val="single" w:sz="4" w:space="0" w:color="auto"/>
              <w:right w:val="single" w:sz="4" w:space="0" w:color="auto"/>
            </w:tcBorders>
            <w:vAlign w:val="center"/>
          </w:tcPr>
          <w:p w14:paraId="5B72BC56" w14:textId="77777777" w:rsidR="00F4099D" w:rsidRPr="00F550A0" w:rsidRDefault="00F4099D" w:rsidP="00DE399C">
            <w:pPr>
              <w:jc w:val="left"/>
              <w:rPr>
                <w:rFonts w:ascii="Arial Narrow" w:hAnsi="Arial Narrow" w:cs="Arial"/>
                <w:sz w:val="22"/>
                <w:szCs w:val="22"/>
              </w:rPr>
            </w:pPr>
            <w:r w:rsidRPr="00F550A0">
              <w:rPr>
                <w:rFonts w:ascii="Arial Narrow" w:hAnsi="Arial Narrow" w:cs="Arial"/>
                <w:sz w:val="22"/>
                <w:szCs w:val="22"/>
              </w:rPr>
              <w:fldChar w:fldCharType="begin">
                <w:ffData>
                  <w:name w:val=""/>
                  <w:enabled/>
                  <w:calcOnExit w:val="0"/>
                  <w:textInput>
                    <w:default w:val="Vnesite naziv in naslov ponudnika"/>
                  </w:textInput>
                </w:ffData>
              </w:fldChar>
            </w:r>
            <w:r w:rsidRPr="00F550A0">
              <w:rPr>
                <w:rFonts w:ascii="Arial Narrow" w:hAnsi="Arial Narrow" w:cs="Arial"/>
                <w:sz w:val="22"/>
                <w:szCs w:val="22"/>
              </w:rPr>
              <w:instrText xml:space="preserve"> FORMTEXT </w:instrText>
            </w:r>
            <w:r w:rsidRPr="00F550A0">
              <w:rPr>
                <w:rFonts w:ascii="Arial Narrow" w:hAnsi="Arial Narrow" w:cs="Arial"/>
                <w:sz w:val="22"/>
                <w:szCs w:val="22"/>
              </w:rPr>
            </w:r>
            <w:r w:rsidRPr="00F550A0">
              <w:rPr>
                <w:rFonts w:ascii="Arial Narrow" w:hAnsi="Arial Narrow" w:cs="Arial"/>
                <w:sz w:val="22"/>
                <w:szCs w:val="22"/>
              </w:rPr>
              <w:fldChar w:fldCharType="separate"/>
            </w:r>
            <w:r w:rsidRPr="00F550A0">
              <w:rPr>
                <w:rFonts w:ascii="Arial Narrow" w:hAnsi="Arial Narrow" w:cs="Arial"/>
                <w:sz w:val="22"/>
                <w:szCs w:val="22"/>
              </w:rPr>
              <w:t>Vnesite naziv in naslov ponudnika</w:t>
            </w:r>
            <w:r w:rsidRPr="00F550A0">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5BB00AEA" w14:textId="77777777" w:rsidR="00F4099D" w:rsidRPr="00F550A0" w:rsidRDefault="00F4099D" w:rsidP="00DE399C">
            <w:pPr>
              <w:jc w:val="left"/>
              <w:rPr>
                <w:rFonts w:ascii="Arial Narrow" w:hAnsi="Arial Narrow" w:cs="Arial"/>
                <w:sz w:val="22"/>
                <w:szCs w:val="22"/>
              </w:rPr>
            </w:pPr>
            <w:r w:rsidRPr="00F550A0">
              <w:rPr>
                <w:rFonts w:ascii="Arial Narrow" w:hAnsi="Arial Narrow" w:cs="Arial"/>
                <w:sz w:val="22"/>
                <w:szCs w:val="22"/>
              </w:rPr>
              <w:fldChar w:fldCharType="begin">
                <w:ffData>
                  <w:name w:val="Besedilo5"/>
                  <w:enabled/>
                  <w:calcOnExit w:val="0"/>
                  <w:textInput>
                    <w:default w:val="Država sedeža"/>
                  </w:textInput>
                </w:ffData>
              </w:fldChar>
            </w:r>
            <w:r w:rsidRPr="00F550A0">
              <w:rPr>
                <w:rFonts w:ascii="Arial Narrow" w:hAnsi="Arial Narrow" w:cs="Arial"/>
                <w:sz w:val="22"/>
                <w:szCs w:val="22"/>
              </w:rPr>
              <w:instrText xml:space="preserve"> FORMTEXT </w:instrText>
            </w:r>
            <w:r w:rsidRPr="00F550A0">
              <w:rPr>
                <w:rFonts w:ascii="Arial Narrow" w:hAnsi="Arial Narrow" w:cs="Arial"/>
                <w:sz w:val="22"/>
                <w:szCs w:val="22"/>
              </w:rPr>
            </w:r>
            <w:r w:rsidRPr="00F550A0">
              <w:rPr>
                <w:rFonts w:ascii="Arial Narrow" w:hAnsi="Arial Narrow" w:cs="Arial"/>
                <w:sz w:val="22"/>
                <w:szCs w:val="22"/>
              </w:rPr>
              <w:fldChar w:fldCharType="separate"/>
            </w:r>
            <w:r w:rsidRPr="00F550A0">
              <w:rPr>
                <w:rFonts w:ascii="Arial Narrow" w:hAnsi="Arial Narrow" w:cs="Arial"/>
                <w:sz w:val="22"/>
                <w:szCs w:val="22"/>
              </w:rPr>
              <w:t>Država sedeža</w:t>
            </w:r>
            <w:r w:rsidRPr="00F550A0">
              <w:rPr>
                <w:rFonts w:ascii="Arial Narrow" w:hAnsi="Arial Narrow" w:cs="Arial"/>
                <w:sz w:val="22"/>
                <w:szCs w:val="22"/>
              </w:rPr>
              <w:fldChar w:fldCharType="end"/>
            </w:r>
          </w:p>
        </w:tc>
      </w:tr>
    </w:tbl>
    <w:p w14:paraId="0726E1C0" w14:textId="77777777" w:rsidR="00F4099D" w:rsidRPr="00F550A0" w:rsidRDefault="00F4099D" w:rsidP="00F4099D">
      <w:pPr>
        <w:rPr>
          <w:rFonts w:ascii="Arial Narrow" w:hAnsi="Arial Narrow" w:cs="Arial"/>
          <w:sz w:val="22"/>
          <w:szCs w:val="22"/>
        </w:rPr>
      </w:pPr>
    </w:p>
    <w:p w14:paraId="79AF4908" w14:textId="77777777" w:rsidR="00F4099D" w:rsidRPr="00F550A0" w:rsidRDefault="00F4099D" w:rsidP="00F4099D">
      <w:pPr>
        <w:rPr>
          <w:rFonts w:ascii="Arial Narrow" w:hAnsi="Arial Narrow" w:cs="Arial"/>
          <w:sz w:val="22"/>
          <w:szCs w:val="22"/>
        </w:rPr>
      </w:pPr>
    </w:p>
    <w:p w14:paraId="5491A048" w14:textId="77777777" w:rsidR="00F4099D" w:rsidRPr="00F550A0" w:rsidRDefault="00F4099D" w:rsidP="00F4099D">
      <w:pPr>
        <w:rPr>
          <w:rFonts w:ascii="Arial Narrow" w:hAnsi="Arial Narrow" w:cs="Arial"/>
          <w:sz w:val="24"/>
          <w:szCs w:val="24"/>
        </w:rPr>
      </w:pPr>
      <w:r w:rsidRPr="00F550A0">
        <w:rPr>
          <w:rFonts w:ascii="Arial Narrow" w:hAnsi="Arial Narrow" w:cs="Arial"/>
          <w:b/>
          <w:sz w:val="24"/>
          <w:szCs w:val="24"/>
        </w:rPr>
        <w:t>PONUDBENI PREDRAČUN - REKAPITULACIJA</w:t>
      </w:r>
    </w:p>
    <w:p w14:paraId="71BEC50B" w14:textId="77777777" w:rsidR="00F4099D" w:rsidRPr="00413D61" w:rsidRDefault="00F4099D" w:rsidP="00F4099D">
      <w:pPr>
        <w:rPr>
          <w:rFonts w:ascii="Arial" w:hAnsi="Arial" w:cs="Arial"/>
          <w:b/>
          <w:sz w:val="18"/>
          <w:szCs w:val="18"/>
          <w:highlight w:val="yellow"/>
        </w:rPr>
      </w:pPr>
    </w:p>
    <w:tbl>
      <w:tblPr>
        <w:tblStyle w:val="Tabelamrea"/>
        <w:tblW w:w="779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103"/>
        <w:gridCol w:w="1984"/>
      </w:tblGrid>
      <w:tr w:rsidR="00F4099D" w:rsidRPr="00413D61" w14:paraId="0219B20D" w14:textId="77777777" w:rsidTr="00DE399C">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CCECFF"/>
            <w:vAlign w:val="center"/>
          </w:tcPr>
          <w:p w14:paraId="3E9A1D80" w14:textId="77777777" w:rsidR="00F4099D" w:rsidRPr="002A3B74" w:rsidRDefault="00F4099D" w:rsidP="00DE399C">
            <w:pPr>
              <w:jc w:val="left"/>
              <w:rPr>
                <w:rFonts w:ascii="Arial Narrow" w:hAnsi="Arial Narrow" w:cs="Arial"/>
                <w:b/>
                <w:sz w:val="22"/>
                <w:szCs w:val="22"/>
              </w:rPr>
            </w:pPr>
            <w:r w:rsidRPr="002A3B74">
              <w:rPr>
                <w:rFonts w:ascii="Arial Narrow" w:hAnsi="Arial Narrow" w:cs="Arial"/>
                <w:b/>
                <w:sz w:val="22"/>
                <w:szCs w:val="22"/>
              </w:rPr>
              <w:t>Poz.</w:t>
            </w:r>
          </w:p>
        </w:tc>
        <w:tc>
          <w:tcPr>
            <w:tcW w:w="5103" w:type="dxa"/>
            <w:tcBorders>
              <w:top w:val="single" w:sz="4" w:space="0" w:color="auto"/>
              <w:left w:val="single" w:sz="4" w:space="0" w:color="auto"/>
              <w:bottom w:val="single" w:sz="4" w:space="0" w:color="auto"/>
              <w:right w:val="single" w:sz="4" w:space="0" w:color="auto"/>
            </w:tcBorders>
            <w:shd w:val="clear" w:color="auto" w:fill="CCECFF"/>
          </w:tcPr>
          <w:p w14:paraId="396A7D8F" w14:textId="77777777" w:rsidR="00F4099D" w:rsidRPr="002A3B74" w:rsidRDefault="00F4099D" w:rsidP="00DE399C">
            <w:pPr>
              <w:jc w:val="left"/>
              <w:rPr>
                <w:rFonts w:ascii="Arial Narrow" w:hAnsi="Arial Narrow" w:cs="Arial"/>
                <w:b/>
                <w:sz w:val="22"/>
                <w:szCs w:val="22"/>
              </w:rPr>
            </w:pPr>
            <w:r w:rsidRPr="002A3B74">
              <w:rPr>
                <w:rFonts w:ascii="Arial Narrow" w:hAnsi="Arial Narrow" w:cs="Arial"/>
                <w:b/>
                <w:sz w:val="22"/>
                <w:szCs w:val="22"/>
              </w:rPr>
              <w:t>Opis</w:t>
            </w:r>
          </w:p>
        </w:tc>
        <w:tc>
          <w:tcPr>
            <w:tcW w:w="1984" w:type="dxa"/>
            <w:tcBorders>
              <w:top w:val="single" w:sz="4" w:space="0" w:color="auto"/>
              <w:left w:val="single" w:sz="4" w:space="0" w:color="auto"/>
              <w:bottom w:val="single" w:sz="4" w:space="0" w:color="auto"/>
              <w:right w:val="single" w:sz="4" w:space="0" w:color="auto"/>
            </w:tcBorders>
            <w:shd w:val="clear" w:color="auto" w:fill="CCECFF"/>
          </w:tcPr>
          <w:p w14:paraId="455FAA6B" w14:textId="77777777" w:rsidR="00F4099D" w:rsidRPr="002A3B74" w:rsidRDefault="00F4099D" w:rsidP="00DE399C">
            <w:pPr>
              <w:jc w:val="center"/>
              <w:rPr>
                <w:rFonts w:ascii="Arial Narrow" w:hAnsi="Arial Narrow" w:cs="Arial"/>
                <w:b/>
                <w:sz w:val="22"/>
                <w:szCs w:val="22"/>
              </w:rPr>
            </w:pPr>
            <w:r w:rsidRPr="002A3B74">
              <w:rPr>
                <w:rFonts w:ascii="Arial Narrow" w:hAnsi="Arial Narrow" w:cs="Arial"/>
                <w:b/>
                <w:sz w:val="22"/>
                <w:szCs w:val="22"/>
              </w:rPr>
              <w:t xml:space="preserve">Vrednost v € </w:t>
            </w:r>
          </w:p>
        </w:tc>
      </w:tr>
      <w:tr w:rsidR="00F4099D" w:rsidRPr="00413D61" w14:paraId="49913943" w14:textId="77777777" w:rsidTr="00DE399C">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ED054C5" w14:textId="77777777" w:rsidR="00F4099D" w:rsidRPr="002A3B74" w:rsidRDefault="00F4099D" w:rsidP="00DE399C">
            <w:pPr>
              <w:jc w:val="center"/>
              <w:rPr>
                <w:rFonts w:ascii="Arial Narrow" w:hAnsi="Arial Narrow" w:cs="Arial"/>
                <w:b/>
                <w:bCs/>
                <w:sz w:val="22"/>
                <w:szCs w:val="22"/>
              </w:rPr>
            </w:pPr>
            <w:r w:rsidRPr="002A3B74">
              <w:rPr>
                <w:rFonts w:ascii="Arial Narrow" w:hAnsi="Arial Narrow" w:cs="Arial"/>
                <w:b/>
                <w:bCs/>
                <w:sz w:val="22"/>
                <w:szCs w:val="22"/>
              </w:rPr>
              <w:t>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50DE51" w14:textId="451BC442" w:rsidR="00F4099D" w:rsidRPr="002A3B74" w:rsidRDefault="00A70AE6" w:rsidP="00DE399C">
            <w:pPr>
              <w:rPr>
                <w:rFonts w:ascii="Arial Narrow" w:hAnsi="Arial Narrow" w:cs="Arial"/>
                <w:b/>
                <w:sz w:val="22"/>
                <w:szCs w:val="22"/>
              </w:rPr>
            </w:pPr>
            <w:r>
              <w:rPr>
                <w:rFonts w:ascii="Arial Narrow" w:hAnsi="Arial Narrow" w:cs="Arial"/>
                <w:b/>
                <w:sz w:val="22"/>
                <w:szCs w:val="22"/>
              </w:rPr>
              <w:t>Skupaj oprema sistema vodenja</w:t>
            </w:r>
            <w:r w:rsidR="00F4099D" w:rsidRPr="002A3B74">
              <w:rPr>
                <w:rFonts w:ascii="Arial Narrow" w:hAnsi="Arial Narrow" w:cs="Arial"/>
                <w:b/>
                <w:sz w:val="22"/>
                <w:szCs w:val="22"/>
              </w:rPr>
              <w:t xml:space="preserve">  (brez DDV)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6D7E3F" w14:textId="77777777" w:rsidR="00F4099D" w:rsidRPr="002A3B74" w:rsidRDefault="00F4099D" w:rsidP="00DE399C">
            <w:pPr>
              <w:jc w:val="center"/>
              <w:rPr>
                <w:rFonts w:ascii="Arial Narrow" w:hAnsi="Arial Narrow" w:cs="Arial"/>
                <w:b/>
                <w:sz w:val="22"/>
                <w:szCs w:val="22"/>
              </w:rPr>
            </w:pPr>
            <w:r w:rsidRPr="002A3B74">
              <w:rPr>
                <w:rFonts w:ascii="Arial Narrow" w:hAnsi="Arial Narrow" w:cs="Arial"/>
                <w:b/>
                <w:sz w:val="22"/>
                <w:szCs w:val="22"/>
              </w:rPr>
              <w:fldChar w:fldCharType="begin">
                <w:ffData>
                  <w:name w:val="Besedilo5"/>
                  <w:enabled/>
                  <w:calcOnExit w:val="0"/>
                  <w:textInput/>
                </w:ffData>
              </w:fldChar>
            </w:r>
            <w:r w:rsidRPr="002A3B74">
              <w:rPr>
                <w:rFonts w:ascii="Arial Narrow" w:hAnsi="Arial Narrow" w:cs="Arial"/>
                <w:b/>
                <w:sz w:val="22"/>
                <w:szCs w:val="22"/>
              </w:rPr>
              <w:instrText xml:space="preserve"> FORMTEXT </w:instrText>
            </w:r>
            <w:r w:rsidRPr="002A3B74">
              <w:rPr>
                <w:rFonts w:ascii="Arial Narrow" w:hAnsi="Arial Narrow" w:cs="Arial"/>
                <w:b/>
                <w:sz w:val="22"/>
                <w:szCs w:val="22"/>
              </w:rPr>
            </w:r>
            <w:r w:rsidRPr="002A3B74">
              <w:rPr>
                <w:rFonts w:ascii="Arial Narrow" w:hAnsi="Arial Narrow" w:cs="Arial"/>
                <w:b/>
                <w:sz w:val="22"/>
                <w:szCs w:val="22"/>
              </w:rPr>
              <w:fldChar w:fldCharType="separate"/>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fldChar w:fldCharType="end"/>
            </w:r>
          </w:p>
        </w:tc>
      </w:tr>
      <w:tr w:rsidR="00F4099D" w:rsidRPr="00413D61" w14:paraId="73A4EF2C" w14:textId="77777777" w:rsidTr="00DE399C">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34E9B46" w14:textId="77777777" w:rsidR="00F4099D" w:rsidRPr="002A3B74" w:rsidRDefault="00F4099D" w:rsidP="00DE399C">
            <w:pPr>
              <w:jc w:val="center"/>
              <w:rPr>
                <w:rFonts w:ascii="Arial Narrow" w:hAnsi="Arial Narrow" w:cs="Arial"/>
                <w:b/>
                <w:bCs/>
                <w:sz w:val="22"/>
                <w:szCs w:val="22"/>
              </w:rPr>
            </w:pPr>
            <w:r w:rsidRPr="002A3B74">
              <w:rPr>
                <w:rFonts w:ascii="Arial Narrow" w:hAnsi="Arial Narrow" w:cs="Arial"/>
                <w:sz w:val="22"/>
                <w:szCs w:val="22"/>
              </w:rPr>
              <w:t>II.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A7C7C3" w14:textId="4FF8F4E6" w:rsidR="00F4099D" w:rsidRPr="002A3B74" w:rsidRDefault="00A70AE6" w:rsidP="00DE399C">
            <w:pPr>
              <w:rPr>
                <w:rFonts w:ascii="Arial Narrow" w:hAnsi="Arial Narrow" w:cs="Arial"/>
                <w:b/>
                <w:sz w:val="22"/>
                <w:szCs w:val="22"/>
              </w:rPr>
            </w:pPr>
            <w:r>
              <w:rPr>
                <w:rFonts w:ascii="Arial Narrow" w:hAnsi="Arial Narrow" w:cs="Arial"/>
                <w:b/>
                <w:sz w:val="22"/>
                <w:szCs w:val="22"/>
              </w:rPr>
              <w:t xml:space="preserve">Skupaj drobni instalacijski material </w:t>
            </w:r>
            <w:r w:rsidR="00F4099D" w:rsidRPr="002A3B74">
              <w:rPr>
                <w:rFonts w:ascii="Arial Narrow" w:hAnsi="Arial Narrow" w:cs="Arial"/>
                <w:b/>
                <w:sz w:val="22"/>
                <w:szCs w:val="22"/>
              </w:rPr>
              <w:t xml:space="preserve"> (brez DDV)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A75CEF" w14:textId="77777777" w:rsidR="00F4099D" w:rsidRPr="002A3B74" w:rsidRDefault="00F4099D" w:rsidP="00DE399C">
            <w:pPr>
              <w:jc w:val="center"/>
              <w:rPr>
                <w:rFonts w:ascii="Arial Narrow" w:hAnsi="Arial Narrow" w:cs="Arial"/>
                <w:b/>
                <w:sz w:val="22"/>
                <w:szCs w:val="22"/>
              </w:rPr>
            </w:pPr>
            <w:r w:rsidRPr="002A3B74">
              <w:rPr>
                <w:rFonts w:ascii="Arial Narrow" w:hAnsi="Arial Narrow" w:cs="Arial"/>
                <w:b/>
                <w:sz w:val="22"/>
                <w:szCs w:val="22"/>
              </w:rPr>
              <w:fldChar w:fldCharType="begin">
                <w:ffData>
                  <w:name w:val="Besedilo5"/>
                  <w:enabled/>
                  <w:calcOnExit w:val="0"/>
                  <w:textInput/>
                </w:ffData>
              </w:fldChar>
            </w:r>
            <w:r w:rsidRPr="002A3B74">
              <w:rPr>
                <w:rFonts w:ascii="Arial Narrow" w:hAnsi="Arial Narrow" w:cs="Arial"/>
                <w:b/>
                <w:sz w:val="22"/>
                <w:szCs w:val="22"/>
              </w:rPr>
              <w:instrText xml:space="preserve"> FORMTEXT </w:instrText>
            </w:r>
            <w:r w:rsidRPr="002A3B74">
              <w:rPr>
                <w:rFonts w:ascii="Arial Narrow" w:hAnsi="Arial Narrow" w:cs="Arial"/>
                <w:b/>
                <w:sz w:val="22"/>
                <w:szCs w:val="22"/>
              </w:rPr>
            </w:r>
            <w:r w:rsidRPr="002A3B74">
              <w:rPr>
                <w:rFonts w:ascii="Arial Narrow" w:hAnsi="Arial Narrow" w:cs="Arial"/>
                <w:b/>
                <w:sz w:val="22"/>
                <w:szCs w:val="22"/>
              </w:rPr>
              <w:fldChar w:fldCharType="separate"/>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fldChar w:fldCharType="end"/>
            </w:r>
          </w:p>
        </w:tc>
      </w:tr>
      <w:tr w:rsidR="00F4099D" w:rsidRPr="00413D61" w14:paraId="59A543EA" w14:textId="77777777" w:rsidTr="00DE399C">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9786D96" w14:textId="77777777" w:rsidR="00F4099D" w:rsidRPr="002A3B74" w:rsidRDefault="00F4099D" w:rsidP="00DE399C">
            <w:pPr>
              <w:jc w:val="center"/>
              <w:rPr>
                <w:rFonts w:ascii="Arial Narrow" w:hAnsi="Arial Narrow" w:cs="Arial"/>
                <w:b/>
                <w:bCs/>
                <w:sz w:val="22"/>
                <w:szCs w:val="22"/>
              </w:rPr>
            </w:pPr>
            <w:r w:rsidRPr="002A3B74">
              <w:rPr>
                <w:rFonts w:ascii="Arial Narrow" w:hAnsi="Arial Narrow" w:cs="Arial"/>
                <w:b/>
                <w:bCs/>
                <w:sz w:val="22"/>
                <w:szCs w:val="22"/>
              </w:rPr>
              <w:t>III.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10DE0C" w14:textId="4AF2B152" w:rsidR="00F4099D" w:rsidRPr="002A3B74" w:rsidRDefault="00A70AE6" w:rsidP="00DE399C">
            <w:pPr>
              <w:rPr>
                <w:rFonts w:ascii="Arial Narrow" w:hAnsi="Arial Narrow" w:cs="Arial"/>
                <w:b/>
                <w:sz w:val="22"/>
                <w:szCs w:val="22"/>
              </w:rPr>
            </w:pPr>
            <w:r>
              <w:rPr>
                <w:rFonts w:ascii="Arial Narrow" w:hAnsi="Arial Narrow" w:cs="Arial"/>
                <w:b/>
                <w:sz w:val="22"/>
                <w:szCs w:val="22"/>
              </w:rPr>
              <w:t>Skupaj opcijska oprema sistema vodenja</w:t>
            </w:r>
            <w:r w:rsidR="00F4099D" w:rsidRPr="002A3B74">
              <w:rPr>
                <w:rFonts w:ascii="Arial Narrow" w:hAnsi="Arial Narrow" w:cs="Arial"/>
                <w:b/>
                <w:sz w:val="22"/>
                <w:szCs w:val="22"/>
              </w:rPr>
              <w:t xml:space="preserve"> (brez DDV)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2341EE" w14:textId="77777777" w:rsidR="00F4099D" w:rsidRPr="002A3B74" w:rsidRDefault="00F4099D" w:rsidP="00DE399C">
            <w:pPr>
              <w:jc w:val="center"/>
              <w:rPr>
                <w:rFonts w:ascii="Arial Narrow" w:hAnsi="Arial Narrow" w:cs="Arial"/>
                <w:b/>
                <w:sz w:val="22"/>
                <w:szCs w:val="22"/>
              </w:rPr>
            </w:pPr>
            <w:r w:rsidRPr="002A3B74">
              <w:rPr>
                <w:rFonts w:ascii="Arial Narrow" w:hAnsi="Arial Narrow" w:cs="Arial"/>
                <w:b/>
                <w:sz w:val="22"/>
                <w:szCs w:val="22"/>
              </w:rPr>
              <w:fldChar w:fldCharType="begin">
                <w:ffData>
                  <w:name w:val="Besedilo5"/>
                  <w:enabled/>
                  <w:calcOnExit w:val="0"/>
                  <w:textInput/>
                </w:ffData>
              </w:fldChar>
            </w:r>
            <w:r w:rsidRPr="002A3B74">
              <w:rPr>
                <w:rFonts w:ascii="Arial Narrow" w:hAnsi="Arial Narrow" w:cs="Arial"/>
                <w:b/>
                <w:sz w:val="22"/>
                <w:szCs w:val="22"/>
              </w:rPr>
              <w:instrText xml:space="preserve"> FORMTEXT </w:instrText>
            </w:r>
            <w:r w:rsidRPr="002A3B74">
              <w:rPr>
                <w:rFonts w:ascii="Arial Narrow" w:hAnsi="Arial Narrow" w:cs="Arial"/>
                <w:b/>
                <w:sz w:val="22"/>
                <w:szCs w:val="22"/>
              </w:rPr>
            </w:r>
            <w:r w:rsidRPr="002A3B74">
              <w:rPr>
                <w:rFonts w:ascii="Arial Narrow" w:hAnsi="Arial Narrow" w:cs="Arial"/>
                <w:b/>
                <w:sz w:val="22"/>
                <w:szCs w:val="22"/>
              </w:rPr>
              <w:fldChar w:fldCharType="separate"/>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fldChar w:fldCharType="end"/>
            </w:r>
          </w:p>
        </w:tc>
      </w:tr>
      <w:tr w:rsidR="00F4099D" w:rsidRPr="00413D61" w14:paraId="423B7651" w14:textId="77777777" w:rsidTr="00DE399C">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2B5CF9" w14:textId="77777777" w:rsidR="00F4099D" w:rsidRPr="002A3B74" w:rsidRDefault="00F4099D" w:rsidP="00DE399C">
            <w:pPr>
              <w:jc w:val="center"/>
              <w:rPr>
                <w:rFonts w:ascii="Arial Narrow" w:hAnsi="Arial Narrow" w:cs="Arial"/>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E9A84AF" w14:textId="77777777" w:rsidR="00F4099D" w:rsidRPr="002A3B74" w:rsidRDefault="00F4099D" w:rsidP="00DE399C">
            <w:pPr>
              <w:rPr>
                <w:rFonts w:ascii="Arial Narrow" w:hAnsi="Arial Narrow" w:cs="Arial"/>
                <w:b/>
                <w:sz w:val="22"/>
                <w:szCs w:val="22"/>
              </w:rPr>
            </w:pPr>
            <w:r w:rsidRPr="00520228">
              <w:rPr>
                <w:rFonts w:ascii="Arial Narrow" w:hAnsi="Arial Narrow" w:cs="Arial"/>
                <w:b/>
                <w:sz w:val="22"/>
                <w:szCs w:val="22"/>
              </w:rPr>
              <w:t>SKUPAJ končna rekapitulacija v € brez DDV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E131AD" w14:textId="77777777" w:rsidR="00F4099D" w:rsidRPr="002A3B74" w:rsidRDefault="00F4099D" w:rsidP="00DE399C">
            <w:pPr>
              <w:jc w:val="center"/>
              <w:rPr>
                <w:rFonts w:ascii="Arial Narrow" w:hAnsi="Arial Narrow" w:cs="Arial"/>
                <w:b/>
                <w:sz w:val="22"/>
                <w:szCs w:val="22"/>
              </w:rPr>
            </w:pPr>
            <w:r w:rsidRPr="002A3B74">
              <w:rPr>
                <w:rFonts w:ascii="Arial Narrow" w:hAnsi="Arial Narrow" w:cs="Arial"/>
                <w:b/>
                <w:sz w:val="22"/>
                <w:szCs w:val="22"/>
              </w:rPr>
              <w:fldChar w:fldCharType="begin">
                <w:ffData>
                  <w:name w:val="Besedilo5"/>
                  <w:enabled/>
                  <w:calcOnExit w:val="0"/>
                  <w:textInput/>
                </w:ffData>
              </w:fldChar>
            </w:r>
            <w:r w:rsidRPr="002A3B74">
              <w:rPr>
                <w:rFonts w:ascii="Arial Narrow" w:hAnsi="Arial Narrow" w:cs="Arial"/>
                <w:b/>
                <w:sz w:val="22"/>
                <w:szCs w:val="22"/>
              </w:rPr>
              <w:instrText xml:space="preserve"> FORMTEXT </w:instrText>
            </w:r>
            <w:r w:rsidRPr="002A3B74">
              <w:rPr>
                <w:rFonts w:ascii="Arial Narrow" w:hAnsi="Arial Narrow" w:cs="Arial"/>
                <w:b/>
                <w:sz w:val="22"/>
                <w:szCs w:val="22"/>
              </w:rPr>
            </w:r>
            <w:r w:rsidRPr="002A3B74">
              <w:rPr>
                <w:rFonts w:ascii="Arial Narrow" w:hAnsi="Arial Narrow" w:cs="Arial"/>
                <w:b/>
                <w:sz w:val="22"/>
                <w:szCs w:val="22"/>
              </w:rPr>
              <w:fldChar w:fldCharType="separate"/>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t> </w:t>
            </w:r>
            <w:r w:rsidRPr="002A3B74">
              <w:rPr>
                <w:rFonts w:ascii="Arial Narrow" w:hAnsi="Arial Narrow" w:cs="Arial"/>
                <w:b/>
                <w:sz w:val="22"/>
                <w:szCs w:val="22"/>
              </w:rPr>
              <w:fldChar w:fldCharType="end"/>
            </w:r>
          </w:p>
        </w:tc>
      </w:tr>
      <w:tr w:rsidR="00F4099D" w:rsidRPr="00413D61" w14:paraId="531CC89C" w14:textId="77777777" w:rsidTr="00DE399C">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E36CB4D" w14:textId="77777777" w:rsidR="00F4099D" w:rsidRPr="002A3B74" w:rsidRDefault="00F4099D" w:rsidP="00DE399C">
            <w:pPr>
              <w:jc w:val="left"/>
              <w:rPr>
                <w:rFonts w:ascii="Arial Narrow" w:hAnsi="Arial Narrow" w:cs="Arial"/>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7224CED" w14:textId="77777777" w:rsidR="00F4099D" w:rsidRPr="002A3B74" w:rsidRDefault="00F4099D" w:rsidP="00DE399C">
            <w:pPr>
              <w:jc w:val="left"/>
              <w:rPr>
                <w:rFonts w:ascii="Arial Narrow" w:hAnsi="Arial Narrow" w:cs="Arial"/>
                <w:sz w:val="22"/>
                <w:szCs w:val="22"/>
              </w:rPr>
            </w:pPr>
            <w:r w:rsidRPr="002A3B74">
              <w:rPr>
                <w:rFonts w:ascii="Arial Narrow" w:hAnsi="Arial Narrow" w:cs="Arial"/>
                <w:b/>
                <w:sz w:val="22"/>
                <w:szCs w:val="22"/>
              </w:rPr>
              <w:t>22 % DDV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EDCEA1" w14:textId="77777777" w:rsidR="00F4099D" w:rsidRPr="002A3B74" w:rsidRDefault="00F4099D" w:rsidP="00DE399C">
            <w:pPr>
              <w:jc w:val="center"/>
              <w:rPr>
                <w:rFonts w:ascii="Arial Narrow" w:hAnsi="Arial Narrow"/>
                <w:sz w:val="22"/>
                <w:szCs w:val="22"/>
              </w:rPr>
            </w:pPr>
            <w:r w:rsidRPr="002A3B74">
              <w:rPr>
                <w:rFonts w:ascii="Arial Narrow" w:hAnsi="Arial Narrow" w:cs="Arial"/>
                <w:sz w:val="22"/>
                <w:szCs w:val="22"/>
              </w:rPr>
              <w:fldChar w:fldCharType="begin">
                <w:ffData>
                  <w:name w:val="Besedilo5"/>
                  <w:enabled/>
                  <w:calcOnExit w:val="0"/>
                  <w:textInput/>
                </w:ffData>
              </w:fldChar>
            </w:r>
            <w:r w:rsidRPr="002A3B74">
              <w:rPr>
                <w:rFonts w:ascii="Arial Narrow" w:hAnsi="Arial Narrow" w:cs="Arial"/>
                <w:sz w:val="22"/>
                <w:szCs w:val="22"/>
              </w:rPr>
              <w:instrText xml:space="preserve"> FORMTEXT </w:instrText>
            </w:r>
            <w:r w:rsidRPr="002A3B74">
              <w:rPr>
                <w:rFonts w:ascii="Arial Narrow" w:hAnsi="Arial Narrow" w:cs="Arial"/>
                <w:sz w:val="22"/>
                <w:szCs w:val="22"/>
              </w:rPr>
            </w:r>
            <w:r w:rsidRPr="002A3B74">
              <w:rPr>
                <w:rFonts w:ascii="Arial Narrow" w:hAnsi="Arial Narrow" w:cs="Arial"/>
                <w:sz w:val="22"/>
                <w:szCs w:val="22"/>
              </w:rPr>
              <w:fldChar w:fldCharType="separate"/>
            </w:r>
            <w:r w:rsidRPr="002A3B74">
              <w:rPr>
                <w:rFonts w:ascii="Arial Narrow" w:hAnsi="Arial Narrow" w:cs="Arial"/>
                <w:sz w:val="22"/>
                <w:szCs w:val="22"/>
              </w:rPr>
              <w:t> </w:t>
            </w:r>
            <w:r w:rsidRPr="002A3B74">
              <w:rPr>
                <w:rFonts w:ascii="Arial Narrow" w:hAnsi="Arial Narrow" w:cs="Arial"/>
                <w:sz w:val="22"/>
                <w:szCs w:val="22"/>
              </w:rPr>
              <w:t> </w:t>
            </w:r>
            <w:r w:rsidRPr="002A3B74">
              <w:rPr>
                <w:rFonts w:ascii="Arial Narrow" w:hAnsi="Arial Narrow" w:cs="Arial"/>
                <w:sz w:val="22"/>
                <w:szCs w:val="22"/>
              </w:rPr>
              <w:t> </w:t>
            </w:r>
            <w:r w:rsidRPr="002A3B74">
              <w:rPr>
                <w:rFonts w:ascii="Arial Narrow" w:hAnsi="Arial Narrow" w:cs="Arial"/>
                <w:sz w:val="22"/>
                <w:szCs w:val="22"/>
              </w:rPr>
              <w:t> </w:t>
            </w:r>
            <w:r w:rsidRPr="002A3B74">
              <w:rPr>
                <w:rFonts w:ascii="Arial Narrow" w:hAnsi="Arial Narrow" w:cs="Arial"/>
                <w:sz w:val="22"/>
                <w:szCs w:val="22"/>
              </w:rPr>
              <w:t> </w:t>
            </w:r>
            <w:r w:rsidRPr="002A3B74">
              <w:rPr>
                <w:rFonts w:ascii="Arial Narrow" w:hAnsi="Arial Narrow" w:cs="Arial"/>
                <w:sz w:val="22"/>
                <w:szCs w:val="22"/>
              </w:rPr>
              <w:fldChar w:fldCharType="end"/>
            </w:r>
          </w:p>
        </w:tc>
      </w:tr>
      <w:tr w:rsidR="00F4099D" w:rsidRPr="00413D61" w14:paraId="7C758844" w14:textId="77777777" w:rsidTr="00DE399C">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248E583" w14:textId="77777777" w:rsidR="00F4099D" w:rsidRPr="00413D61" w:rsidRDefault="00F4099D" w:rsidP="00DE399C">
            <w:pPr>
              <w:jc w:val="left"/>
              <w:rPr>
                <w:rFonts w:ascii="Arial Narrow" w:hAnsi="Arial Narrow" w:cs="Arial"/>
                <w:sz w:val="22"/>
                <w:szCs w:val="22"/>
                <w:highlight w:val="yellow"/>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1998818" w14:textId="77777777" w:rsidR="00F4099D" w:rsidRPr="002A3B74" w:rsidRDefault="00F4099D" w:rsidP="00DE399C">
            <w:pPr>
              <w:jc w:val="left"/>
              <w:rPr>
                <w:rFonts w:ascii="Arial Narrow" w:hAnsi="Arial Narrow" w:cs="Arial"/>
                <w:sz w:val="22"/>
                <w:szCs w:val="22"/>
              </w:rPr>
            </w:pPr>
            <w:r w:rsidRPr="002A3B74">
              <w:rPr>
                <w:rFonts w:ascii="Arial Narrow" w:hAnsi="Arial Narrow" w:cs="Arial"/>
                <w:b/>
                <w:sz w:val="22"/>
                <w:szCs w:val="22"/>
              </w:rPr>
              <w:t>Skupaj ponudbena cena z DDV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06A85B" w14:textId="77777777" w:rsidR="00F4099D" w:rsidRPr="002A3B74" w:rsidRDefault="00F4099D" w:rsidP="00DE399C">
            <w:pPr>
              <w:jc w:val="center"/>
              <w:rPr>
                <w:rFonts w:ascii="Arial Narrow" w:hAnsi="Arial Narrow"/>
                <w:sz w:val="22"/>
                <w:szCs w:val="22"/>
              </w:rPr>
            </w:pPr>
            <w:r w:rsidRPr="002A3B74">
              <w:rPr>
                <w:rFonts w:ascii="Arial Narrow" w:hAnsi="Arial Narrow" w:cs="Arial"/>
                <w:sz w:val="22"/>
                <w:szCs w:val="22"/>
              </w:rPr>
              <w:fldChar w:fldCharType="begin">
                <w:ffData>
                  <w:name w:val="Besedilo5"/>
                  <w:enabled/>
                  <w:calcOnExit w:val="0"/>
                  <w:textInput/>
                </w:ffData>
              </w:fldChar>
            </w:r>
            <w:r w:rsidRPr="002A3B74">
              <w:rPr>
                <w:rFonts w:ascii="Arial Narrow" w:hAnsi="Arial Narrow" w:cs="Arial"/>
                <w:sz w:val="22"/>
                <w:szCs w:val="22"/>
              </w:rPr>
              <w:instrText xml:space="preserve"> FORMTEXT </w:instrText>
            </w:r>
            <w:r w:rsidRPr="002A3B74">
              <w:rPr>
                <w:rFonts w:ascii="Arial Narrow" w:hAnsi="Arial Narrow" w:cs="Arial"/>
                <w:sz w:val="22"/>
                <w:szCs w:val="22"/>
              </w:rPr>
            </w:r>
            <w:r w:rsidRPr="002A3B74">
              <w:rPr>
                <w:rFonts w:ascii="Arial Narrow" w:hAnsi="Arial Narrow" w:cs="Arial"/>
                <w:sz w:val="22"/>
                <w:szCs w:val="22"/>
              </w:rPr>
              <w:fldChar w:fldCharType="separate"/>
            </w:r>
            <w:r w:rsidRPr="002A3B74">
              <w:rPr>
                <w:rFonts w:ascii="Arial Narrow" w:hAnsi="Arial Narrow" w:cs="Arial"/>
                <w:sz w:val="22"/>
                <w:szCs w:val="22"/>
              </w:rPr>
              <w:t> </w:t>
            </w:r>
            <w:r w:rsidRPr="002A3B74">
              <w:rPr>
                <w:rFonts w:ascii="Arial Narrow" w:hAnsi="Arial Narrow" w:cs="Arial"/>
                <w:sz w:val="22"/>
                <w:szCs w:val="22"/>
              </w:rPr>
              <w:t> </w:t>
            </w:r>
            <w:r w:rsidRPr="002A3B74">
              <w:rPr>
                <w:rFonts w:ascii="Arial Narrow" w:hAnsi="Arial Narrow" w:cs="Arial"/>
                <w:sz w:val="22"/>
                <w:szCs w:val="22"/>
              </w:rPr>
              <w:t> </w:t>
            </w:r>
            <w:r w:rsidRPr="002A3B74">
              <w:rPr>
                <w:rFonts w:ascii="Arial Narrow" w:hAnsi="Arial Narrow" w:cs="Arial"/>
                <w:sz w:val="22"/>
                <w:szCs w:val="22"/>
              </w:rPr>
              <w:t> </w:t>
            </w:r>
            <w:r w:rsidRPr="002A3B74">
              <w:rPr>
                <w:rFonts w:ascii="Arial Narrow" w:hAnsi="Arial Narrow" w:cs="Arial"/>
                <w:sz w:val="22"/>
                <w:szCs w:val="22"/>
              </w:rPr>
              <w:t> </w:t>
            </w:r>
            <w:r w:rsidRPr="002A3B74">
              <w:rPr>
                <w:rFonts w:ascii="Arial Narrow" w:hAnsi="Arial Narrow" w:cs="Arial"/>
                <w:sz w:val="22"/>
                <w:szCs w:val="22"/>
              </w:rPr>
              <w:fldChar w:fldCharType="end"/>
            </w:r>
          </w:p>
        </w:tc>
      </w:tr>
    </w:tbl>
    <w:p w14:paraId="43F99768" w14:textId="77777777" w:rsidR="00F4099D" w:rsidRPr="00413D61" w:rsidRDefault="00F4099D" w:rsidP="00F4099D">
      <w:pPr>
        <w:rPr>
          <w:rFonts w:ascii="Arial" w:hAnsi="Arial" w:cs="Arial"/>
          <w:b/>
          <w:sz w:val="18"/>
          <w:szCs w:val="18"/>
          <w:highlight w:val="yellow"/>
        </w:rPr>
      </w:pPr>
    </w:p>
    <w:p w14:paraId="5932509D" w14:textId="77777777" w:rsidR="00F4099D" w:rsidRPr="00413D61" w:rsidRDefault="00F4099D" w:rsidP="00F4099D">
      <w:pPr>
        <w:rPr>
          <w:rFonts w:ascii="Arial Narrow" w:hAnsi="Arial Narrow" w:cs="Arial"/>
          <w:bCs/>
          <w:color w:val="000000"/>
          <w:sz w:val="22"/>
          <w:szCs w:val="22"/>
          <w:highlight w:val="yellow"/>
        </w:rPr>
      </w:pPr>
    </w:p>
    <w:p w14:paraId="6DC3B909" w14:textId="01513993" w:rsidR="00A70AE6" w:rsidRPr="00DE399C" w:rsidRDefault="00A70AE6" w:rsidP="00A70AE6">
      <w:pPr>
        <w:rPr>
          <w:rFonts w:ascii="Arial Narrow" w:hAnsi="Arial Narrow" w:cs="Arial"/>
          <w:sz w:val="22"/>
          <w:szCs w:val="22"/>
        </w:rPr>
      </w:pPr>
      <w:r w:rsidRPr="00AB72A8">
        <w:rPr>
          <w:rFonts w:ascii="Arial Narrow" w:hAnsi="Arial Narrow" w:cs="Arial"/>
          <w:bCs/>
          <w:color w:val="000000"/>
          <w:sz w:val="22"/>
          <w:szCs w:val="22"/>
        </w:rPr>
        <w:t xml:space="preserve">Specifikacija ponudbenega predračuna je podana v </w:t>
      </w:r>
      <w:r w:rsidRPr="00DE399C">
        <w:rPr>
          <w:rFonts w:ascii="Arial Narrow" w:hAnsi="Arial Narrow" w:cs="Arial"/>
          <w:bCs/>
          <w:color w:val="000000"/>
          <w:sz w:val="22"/>
          <w:szCs w:val="22"/>
        </w:rPr>
        <w:t xml:space="preserve">prilogi na obrazcu </w:t>
      </w:r>
      <w:r w:rsidR="00DE399C" w:rsidRPr="00DE399C">
        <w:rPr>
          <w:rFonts w:ascii="Arial Narrow" w:hAnsi="Arial Narrow" w:cs="Arial"/>
          <w:bCs/>
          <w:color w:val="000000"/>
          <w:sz w:val="22"/>
          <w:szCs w:val="22"/>
        </w:rPr>
        <w:t>7</w:t>
      </w:r>
      <w:r w:rsidRPr="00DE399C">
        <w:rPr>
          <w:rFonts w:ascii="Arial Narrow" w:hAnsi="Arial Narrow" w:cs="Arial"/>
          <w:bCs/>
          <w:color w:val="000000"/>
          <w:sz w:val="22"/>
          <w:szCs w:val="22"/>
        </w:rPr>
        <w:t>.</w:t>
      </w:r>
    </w:p>
    <w:p w14:paraId="3D0A9DF8" w14:textId="77777777" w:rsidR="00F4099D" w:rsidRPr="00DE399C" w:rsidRDefault="00F4099D" w:rsidP="00F4099D">
      <w:pPr>
        <w:rPr>
          <w:rFonts w:ascii="Arial Narrow" w:hAnsi="Arial Narrow" w:cs="Arial"/>
          <w:spacing w:val="-3"/>
          <w:sz w:val="22"/>
          <w:szCs w:val="22"/>
        </w:rPr>
      </w:pPr>
    </w:p>
    <w:p w14:paraId="5B5AF900" w14:textId="61D5DC79" w:rsidR="00F4099D" w:rsidRPr="002A3B74" w:rsidRDefault="00F4099D" w:rsidP="00F4099D">
      <w:pPr>
        <w:rPr>
          <w:rFonts w:ascii="Arial Narrow" w:hAnsi="Arial Narrow" w:cs="Arial"/>
          <w:sz w:val="22"/>
          <w:szCs w:val="22"/>
        </w:rPr>
      </w:pPr>
      <w:r>
        <w:rPr>
          <w:rFonts w:ascii="Arial Narrow" w:hAnsi="Arial Narrow" w:cs="Arial"/>
          <w:sz w:val="22"/>
          <w:szCs w:val="22"/>
        </w:rPr>
        <w:t>Ponudbena cena</w:t>
      </w:r>
      <w:r w:rsidRPr="002A3B74">
        <w:rPr>
          <w:rFonts w:ascii="Arial Narrow" w:hAnsi="Arial Narrow" w:cs="Arial"/>
          <w:sz w:val="22"/>
          <w:szCs w:val="22"/>
        </w:rPr>
        <w:t xml:space="preserve"> je</w:t>
      </w:r>
      <w:r>
        <w:rPr>
          <w:rFonts w:ascii="Arial Narrow" w:hAnsi="Arial Narrow" w:cs="Arial"/>
          <w:sz w:val="22"/>
          <w:szCs w:val="22"/>
        </w:rPr>
        <w:t xml:space="preserve"> določena na enoto in je</w:t>
      </w:r>
      <w:r w:rsidRPr="002A3B74">
        <w:rPr>
          <w:rFonts w:ascii="Arial Narrow" w:hAnsi="Arial Narrow" w:cs="Arial"/>
          <w:sz w:val="22"/>
          <w:szCs w:val="22"/>
        </w:rPr>
        <w:t xml:space="preserve"> fiksna </w:t>
      </w:r>
      <w:r w:rsidR="00DE399C" w:rsidRPr="00DE399C">
        <w:rPr>
          <w:rFonts w:ascii="Arial Narrow" w:hAnsi="Arial Narrow" w:cs="Arial"/>
          <w:sz w:val="22"/>
          <w:szCs w:val="22"/>
        </w:rPr>
        <w:t>do konca izvedbe predmeta javnega naročila</w:t>
      </w:r>
      <w:r>
        <w:rPr>
          <w:rFonts w:ascii="Arial Narrow" w:hAnsi="Arial Narrow" w:cs="Arial"/>
          <w:sz w:val="22"/>
          <w:szCs w:val="22"/>
        </w:rPr>
        <w:t>.</w:t>
      </w:r>
      <w:r w:rsidR="00DE399C">
        <w:rPr>
          <w:rFonts w:ascii="Arial Narrow" w:hAnsi="Arial Narrow" w:cs="Arial"/>
          <w:sz w:val="22"/>
          <w:szCs w:val="22"/>
        </w:rPr>
        <w:t xml:space="preserve"> </w:t>
      </w:r>
      <w:r w:rsidR="00DE399C" w:rsidRPr="00DE399C">
        <w:rPr>
          <w:rFonts w:ascii="Arial Narrow" w:hAnsi="Arial Narrow" w:cs="Arial"/>
          <w:sz w:val="22"/>
          <w:szCs w:val="22"/>
        </w:rPr>
        <w:t>Ponudbena cena vključuje vse stroške in dajatve do sedeža naročnika, potrebne za izvedbo predmeta javnega naročila.</w:t>
      </w:r>
      <w:r w:rsidRPr="002A3B74">
        <w:rPr>
          <w:rFonts w:ascii="Arial Narrow" w:hAnsi="Arial Narrow" w:cs="Arial"/>
          <w:sz w:val="22"/>
          <w:szCs w:val="22"/>
        </w:rPr>
        <w:t xml:space="preserve"> </w:t>
      </w:r>
      <w:r w:rsidRPr="002A3B74">
        <w:rPr>
          <w:rFonts w:ascii="Arial Narrow" w:hAnsi="Arial Narrow" w:cs="Arial"/>
          <w:bCs/>
          <w:color w:val="000000"/>
          <w:sz w:val="22"/>
          <w:szCs w:val="22"/>
        </w:rPr>
        <w:t>Ponudnik izjavlja da je ponudbeni predračun izdelan v skladu z določili predmetne DJN naročnika.</w:t>
      </w:r>
    </w:p>
    <w:p w14:paraId="4C0F60E5" w14:textId="77777777" w:rsidR="00F4099D" w:rsidRPr="002A3B74" w:rsidRDefault="00F4099D" w:rsidP="00F4099D">
      <w:pPr>
        <w:rPr>
          <w:rFonts w:ascii="Arial Narrow" w:hAnsi="Arial Narrow" w:cs="Arial"/>
          <w:spacing w:val="-3"/>
          <w:sz w:val="22"/>
          <w:szCs w:val="22"/>
        </w:rPr>
      </w:pPr>
    </w:p>
    <w:p w14:paraId="0505209D" w14:textId="77777777" w:rsidR="00F4099D" w:rsidRPr="002A3B74" w:rsidRDefault="00F4099D" w:rsidP="00F4099D">
      <w:pPr>
        <w:rPr>
          <w:rFonts w:ascii="Arial Narrow" w:hAnsi="Arial Narrow" w:cs="Arial"/>
          <w:spacing w:val="-3"/>
          <w:sz w:val="22"/>
          <w:szCs w:val="22"/>
        </w:rPr>
      </w:pPr>
    </w:p>
    <w:p w14:paraId="30C0DE55" w14:textId="77777777" w:rsidR="00F4099D" w:rsidRPr="002A3B74" w:rsidRDefault="00F4099D" w:rsidP="00F4099D">
      <w:pPr>
        <w:rPr>
          <w:rFonts w:ascii="Arial Narrow" w:hAnsi="Arial Narrow" w:cs="Arial"/>
          <w:spacing w:val="-3"/>
          <w:sz w:val="22"/>
          <w:szCs w:val="22"/>
        </w:rPr>
      </w:pPr>
    </w:p>
    <w:p w14:paraId="721E3EAA" w14:textId="77777777" w:rsidR="00F4099D" w:rsidRPr="002A3B74" w:rsidRDefault="00F4099D" w:rsidP="00F4099D">
      <w:pPr>
        <w:rPr>
          <w:rFonts w:ascii="Arial Narrow" w:hAnsi="Arial Narrow" w:cs="Arial"/>
          <w:spacing w:val="-3"/>
          <w:sz w:val="22"/>
          <w:szCs w:val="22"/>
        </w:rPr>
      </w:pPr>
    </w:p>
    <w:p w14:paraId="0D56ED28" w14:textId="77777777" w:rsidR="00F4099D" w:rsidRPr="002A3B74" w:rsidRDefault="00F4099D" w:rsidP="00F4099D">
      <w:pPr>
        <w:rPr>
          <w:rFonts w:ascii="Arial Narrow" w:hAnsi="Arial Narrow" w:cs="Arial"/>
          <w:spacing w:val="-3"/>
          <w:sz w:val="22"/>
          <w:szCs w:val="22"/>
        </w:rPr>
      </w:pPr>
    </w:p>
    <w:p w14:paraId="5AD4D280" w14:textId="77777777" w:rsidR="00F4099D" w:rsidRPr="002A3B74" w:rsidRDefault="00F4099D" w:rsidP="00F4099D">
      <w:pPr>
        <w:rPr>
          <w:rFonts w:ascii="Arial Narrow" w:hAnsi="Arial Narrow" w:cs="Arial"/>
          <w:sz w:val="22"/>
          <w:szCs w:val="22"/>
        </w:rPr>
      </w:pPr>
      <w:r w:rsidRPr="002A3B74">
        <w:rPr>
          <w:rFonts w:ascii="Arial Narrow" w:hAnsi="Arial Narrow" w:cs="Arial"/>
          <w:spacing w:val="-3"/>
          <w:sz w:val="22"/>
          <w:szCs w:val="22"/>
        </w:rPr>
        <w:t xml:space="preserve">Kraj in datum: </w:t>
      </w:r>
      <w:r w:rsidRPr="002A3B74">
        <w:rPr>
          <w:rFonts w:ascii="Arial Narrow" w:hAnsi="Arial Narrow" w:cs="Arial"/>
          <w:sz w:val="22"/>
          <w:szCs w:val="22"/>
        </w:rPr>
        <w:fldChar w:fldCharType="begin">
          <w:ffData>
            <w:name w:val=""/>
            <w:enabled/>
            <w:calcOnExit w:val="0"/>
            <w:textInput>
              <w:default w:val="Vnesite kraj in datum"/>
            </w:textInput>
          </w:ffData>
        </w:fldChar>
      </w:r>
      <w:r w:rsidRPr="002A3B74">
        <w:rPr>
          <w:rFonts w:ascii="Arial Narrow" w:hAnsi="Arial Narrow" w:cs="Arial"/>
          <w:sz w:val="22"/>
          <w:szCs w:val="22"/>
        </w:rPr>
        <w:instrText xml:space="preserve"> FORMTEXT </w:instrText>
      </w:r>
      <w:r w:rsidRPr="002A3B74">
        <w:rPr>
          <w:rFonts w:ascii="Arial Narrow" w:hAnsi="Arial Narrow" w:cs="Arial"/>
          <w:sz w:val="22"/>
          <w:szCs w:val="22"/>
        </w:rPr>
      </w:r>
      <w:r w:rsidRPr="002A3B74">
        <w:rPr>
          <w:rFonts w:ascii="Arial Narrow" w:hAnsi="Arial Narrow" w:cs="Arial"/>
          <w:sz w:val="22"/>
          <w:szCs w:val="22"/>
        </w:rPr>
        <w:fldChar w:fldCharType="separate"/>
      </w:r>
      <w:r w:rsidRPr="002A3B74">
        <w:rPr>
          <w:rFonts w:ascii="Arial Narrow" w:hAnsi="Arial Narrow" w:cs="Arial"/>
          <w:sz w:val="22"/>
          <w:szCs w:val="22"/>
        </w:rPr>
        <w:t>Vnesite kraj in datum</w:t>
      </w:r>
      <w:r w:rsidRPr="002A3B74">
        <w:rPr>
          <w:rFonts w:ascii="Arial Narrow" w:hAnsi="Arial Narrow" w:cs="Arial"/>
          <w:sz w:val="22"/>
          <w:szCs w:val="22"/>
        </w:rPr>
        <w:fldChar w:fldCharType="end"/>
      </w:r>
      <w:r w:rsidRPr="002A3B74">
        <w:rPr>
          <w:rFonts w:ascii="Arial Narrow" w:hAnsi="Arial Narrow" w:cs="Arial"/>
          <w:sz w:val="22"/>
          <w:szCs w:val="22"/>
        </w:rPr>
        <w:tab/>
      </w:r>
      <w:r w:rsidRPr="002A3B74">
        <w:rPr>
          <w:rFonts w:ascii="Arial Narrow" w:hAnsi="Arial Narrow" w:cs="Arial"/>
          <w:sz w:val="22"/>
          <w:szCs w:val="22"/>
        </w:rPr>
        <w:tab/>
        <w:t xml:space="preserve">                                                        Zakoniti zastopnik ali pooblaščenec:</w:t>
      </w:r>
    </w:p>
    <w:p w14:paraId="319C5078" w14:textId="77777777" w:rsidR="00F4099D" w:rsidRPr="002A3B74" w:rsidRDefault="00F4099D" w:rsidP="00F4099D">
      <w:pPr>
        <w:ind w:left="5664" w:firstLine="708"/>
        <w:rPr>
          <w:rFonts w:ascii="Arial Narrow" w:hAnsi="Arial Narrow" w:cs="Arial"/>
          <w:sz w:val="22"/>
          <w:szCs w:val="22"/>
        </w:rPr>
      </w:pPr>
      <w:r w:rsidRPr="002A3B74">
        <w:rPr>
          <w:rFonts w:ascii="Arial Narrow" w:hAnsi="Arial Narrow" w:cs="Arial"/>
          <w:sz w:val="22"/>
          <w:szCs w:val="22"/>
        </w:rPr>
        <w:tab/>
      </w:r>
    </w:p>
    <w:p w14:paraId="54C7C882" w14:textId="77777777" w:rsidR="00F4099D" w:rsidRPr="002A3B74" w:rsidRDefault="00F4099D" w:rsidP="00F4099D">
      <w:pPr>
        <w:ind w:left="5664" w:firstLine="708"/>
        <w:rPr>
          <w:rFonts w:ascii="Arial Narrow" w:hAnsi="Arial Narrow" w:cs="Arial"/>
          <w:sz w:val="22"/>
          <w:szCs w:val="22"/>
        </w:rPr>
      </w:pPr>
      <w:r w:rsidRPr="002A3B74">
        <w:rPr>
          <w:rFonts w:ascii="Arial Narrow" w:hAnsi="Arial Narrow" w:cs="Arial"/>
          <w:sz w:val="22"/>
          <w:szCs w:val="22"/>
        </w:rPr>
        <w:fldChar w:fldCharType="begin">
          <w:ffData>
            <w:name w:val="Besedilo48"/>
            <w:enabled/>
            <w:calcOnExit w:val="0"/>
            <w:textInput>
              <w:default w:val="Vnesite ime in priimek"/>
            </w:textInput>
          </w:ffData>
        </w:fldChar>
      </w:r>
      <w:r w:rsidRPr="002A3B74">
        <w:rPr>
          <w:rFonts w:ascii="Arial Narrow" w:hAnsi="Arial Narrow" w:cs="Arial"/>
          <w:sz w:val="22"/>
          <w:szCs w:val="22"/>
        </w:rPr>
        <w:instrText xml:space="preserve"> FORMTEXT </w:instrText>
      </w:r>
      <w:r w:rsidRPr="002A3B74">
        <w:rPr>
          <w:rFonts w:ascii="Arial Narrow" w:hAnsi="Arial Narrow" w:cs="Arial"/>
          <w:sz w:val="22"/>
          <w:szCs w:val="22"/>
        </w:rPr>
      </w:r>
      <w:r w:rsidRPr="002A3B74">
        <w:rPr>
          <w:rFonts w:ascii="Arial Narrow" w:hAnsi="Arial Narrow" w:cs="Arial"/>
          <w:sz w:val="22"/>
          <w:szCs w:val="22"/>
        </w:rPr>
        <w:fldChar w:fldCharType="separate"/>
      </w:r>
      <w:r w:rsidRPr="002A3B74">
        <w:rPr>
          <w:rFonts w:ascii="Arial Narrow" w:hAnsi="Arial Narrow" w:cs="Arial"/>
          <w:sz w:val="22"/>
          <w:szCs w:val="22"/>
        </w:rPr>
        <w:t>Vnesite ime in priimek</w:t>
      </w:r>
      <w:r w:rsidRPr="002A3B74">
        <w:rPr>
          <w:rFonts w:ascii="Arial Narrow" w:hAnsi="Arial Narrow" w:cs="Arial"/>
          <w:sz w:val="22"/>
          <w:szCs w:val="22"/>
        </w:rPr>
        <w:fldChar w:fldCharType="end"/>
      </w:r>
    </w:p>
    <w:p w14:paraId="0F6416EB" w14:textId="77777777" w:rsidR="00F4099D" w:rsidRPr="002A3B74" w:rsidRDefault="00F4099D" w:rsidP="00F4099D">
      <w:pPr>
        <w:ind w:left="3540" w:firstLine="708"/>
        <w:rPr>
          <w:rFonts w:ascii="Arial Narrow" w:hAnsi="Arial Narrow" w:cs="Arial"/>
          <w:sz w:val="22"/>
          <w:szCs w:val="22"/>
        </w:rPr>
      </w:pPr>
    </w:p>
    <w:p w14:paraId="0DCFFA3C" w14:textId="77777777" w:rsidR="00F4099D" w:rsidRPr="002A3B74" w:rsidRDefault="00F4099D" w:rsidP="00F4099D">
      <w:pPr>
        <w:rPr>
          <w:rFonts w:ascii="Arial Narrow" w:hAnsi="Arial Narrow" w:cs="Arial"/>
          <w:sz w:val="22"/>
          <w:szCs w:val="22"/>
        </w:rPr>
      </w:pPr>
      <w:r w:rsidRPr="002A3B74">
        <w:rPr>
          <w:rFonts w:ascii="Arial Narrow" w:hAnsi="Arial Narrow" w:cs="Arial"/>
          <w:sz w:val="22"/>
          <w:szCs w:val="22"/>
        </w:rPr>
        <w:tab/>
      </w:r>
      <w:r w:rsidRPr="002A3B74">
        <w:rPr>
          <w:rFonts w:ascii="Arial Narrow" w:hAnsi="Arial Narrow" w:cs="Arial"/>
          <w:sz w:val="22"/>
          <w:szCs w:val="22"/>
        </w:rPr>
        <w:tab/>
      </w:r>
      <w:r w:rsidRPr="002A3B74">
        <w:rPr>
          <w:rFonts w:ascii="Arial Narrow" w:hAnsi="Arial Narrow" w:cs="Arial"/>
          <w:sz w:val="22"/>
          <w:szCs w:val="22"/>
        </w:rPr>
        <w:tab/>
      </w:r>
      <w:r w:rsidRPr="002A3B74">
        <w:rPr>
          <w:rFonts w:ascii="Arial Narrow" w:hAnsi="Arial Narrow" w:cs="Arial"/>
          <w:sz w:val="22"/>
          <w:szCs w:val="22"/>
        </w:rPr>
        <w:tab/>
      </w:r>
      <w:r w:rsidRPr="002A3B74">
        <w:rPr>
          <w:rFonts w:ascii="Arial Narrow" w:hAnsi="Arial Narrow" w:cs="Arial"/>
          <w:sz w:val="22"/>
          <w:szCs w:val="22"/>
        </w:rPr>
        <w:tab/>
      </w:r>
      <w:r w:rsidRPr="002A3B74">
        <w:rPr>
          <w:rFonts w:ascii="Arial Narrow" w:hAnsi="Arial Narrow" w:cs="Arial"/>
          <w:sz w:val="22"/>
          <w:szCs w:val="22"/>
        </w:rPr>
        <w:tab/>
        <w:t xml:space="preserve">Žig: </w:t>
      </w:r>
      <w:r w:rsidRPr="002A3B74">
        <w:rPr>
          <w:rFonts w:ascii="Arial Narrow" w:hAnsi="Arial Narrow" w:cs="Arial"/>
          <w:sz w:val="22"/>
          <w:szCs w:val="22"/>
        </w:rPr>
        <w:tab/>
      </w:r>
      <w:r w:rsidRPr="002A3B74">
        <w:rPr>
          <w:rFonts w:ascii="Arial Narrow" w:hAnsi="Arial Narrow" w:cs="Arial"/>
          <w:sz w:val="22"/>
          <w:szCs w:val="22"/>
        </w:rPr>
        <w:tab/>
      </w:r>
      <w:r w:rsidRPr="002A3B74">
        <w:rPr>
          <w:rFonts w:ascii="Arial Narrow" w:hAnsi="Arial Narrow" w:cs="Arial"/>
          <w:sz w:val="22"/>
          <w:szCs w:val="22"/>
        </w:rPr>
        <w:tab/>
        <w:t>________________________________</w:t>
      </w:r>
    </w:p>
    <w:p w14:paraId="7EBF807F" w14:textId="77777777" w:rsidR="00F4099D" w:rsidRPr="002A3B74" w:rsidRDefault="00F4099D" w:rsidP="00F4099D">
      <w:pPr>
        <w:rPr>
          <w:rFonts w:ascii="Arial" w:hAnsi="Arial" w:cs="Arial"/>
          <w:b/>
          <w:sz w:val="18"/>
          <w:szCs w:val="18"/>
        </w:rPr>
      </w:pPr>
    </w:p>
    <w:p w14:paraId="13B18AE4" w14:textId="77777777" w:rsidR="00F4099D" w:rsidRPr="00E04DDC" w:rsidRDefault="00F4099D" w:rsidP="00F4099D">
      <w:pPr>
        <w:jc w:val="left"/>
        <w:rPr>
          <w:rFonts w:ascii="Arial" w:hAnsi="Arial" w:cs="Arial"/>
          <w:b/>
          <w:sz w:val="18"/>
          <w:szCs w:val="18"/>
        </w:rPr>
      </w:pPr>
    </w:p>
    <w:p w14:paraId="1D29FEF5" w14:textId="77777777" w:rsidR="00F4099D" w:rsidRPr="00413D61" w:rsidRDefault="00F4099D" w:rsidP="00F4099D">
      <w:pPr>
        <w:jc w:val="left"/>
        <w:rPr>
          <w:rFonts w:ascii="Arial" w:hAnsi="Arial" w:cs="Arial"/>
          <w:b/>
          <w:bCs/>
          <w:sz w:val="18"/>
          <w:szCs w:val="18"/>
          <w:highlight w:val="yellow"/>
        </w:rPr>
      </w:pPr>
      <w:r w:rsidRPr="00413D61">
        <w:rPr>
          <w:rFonts w:ascii="Arial" w:hAnsi="Arial" w:cs="Arial"/>
          <w:b/>
          <w:bCs/>
          <w:sz w:val="18"/>
          <w:szCs w:val="18"/>
          <w:highlight w:val="yellow"/>
        </w:rPr>
        <w:br w:type="page"/>
      </w:r>
    </w:p>
    <w:p w14:paraId="21E81F66" w14:textId="111AAE5F" w:rsidR="00E81690" w:rsidRPr="00F4099D" w:rsidRDefault="00082C0E" w:rsidP="00C7265C">
      <w:pPr>
        <w:rPr>
          <w:rFonts w:ascii="Arial" w:hAnsi="Arial" w:cs="Arial"/>
          <w:b/>
          <w:sz w:val="18"/>
          <w:szCs w:val="18"/>
        </w:rPr>
      </w:pPr>
      <w:r w:rsidRPr="00F4099D">
        <w:rPr>
          <w:rFonts w:ascii="Arial" w:hAnsi="Arial" w:cs="Arial"/>
          <w:b/>
          <w:bCs/>
          <w:sz w:val="18"/>
          <w:szCs w:val="18"/>
        </w:rPr>
        <w:lastRenderedPageBreak/>
        <w:t xml:space="preserve">Obrazec št. </w:t>
      </w:r>
      <w:r w:rsidR="00A70AE6">
        <w:rPr>
          <w:rFonts w:ascii="Arial" w:hAnsi="Arial" w:cs="Arial"/>
          <w:b/>
          <w:bCs/>
          <w:sz w:val="18"/>
          <w:szCs w:val="18"/>
        </w:rPr>
        <w:t>7</w:t>
      </w:r>
      <w:r w:rsidR="00C7265C" w:rsidRPr="00F4099D">
        <w:rPr>
          <w:rFonts w:ascii="Arial" w:hAnsi="Arial" w:cs="Arial"/>
          <w:b/>
          <w:sz w:val="18"/>
          <w:szCs w:val="18"/>
        </w:rPr>
        <w:t xml:space="preserve">: </w:t>
      </w:r>
      <w:r w:rsidR="00A70AE6">
        <w:rPr>
          <w:rFonts w:ascii="Arial" w:hAnsi="Arial" w:cs="Arial"/>
          <w:b/>
          <w:sz w:val="18"/>
          <w:szCs w:val="18"/>
        </w:rPr>
        <w:t>Specifikacija p</w:t>
      </w:r>
      <w:r w:rsidR="00C7265C" w:rsidRPr="00F4099D">
        <w:rPr>
          <w:rFonts w:ascii="Arial" w:hAnsi="Arial" w:cs="Arial"/>
          <w:b/>
          <w:sz w:val="18"/>
          <w:szCs w:val="18"/>
        </w:rPr>
        <w:t>onudben</w:t>
      </w:r>
      <w:r w:rsidR="00A70AE6">
        <w:rPr>
          <w:rFonts w:ascii="Arial" w:hAnsi="Arial" w:cs="Arial"/>
          <w:b/>
          <w:sz w:val="18"/>
          <w:szCs w:val="18"/>
        </w:rPr>
        <w:t>ega</w:t>
      </w:r>
      <w:r w:rsidR="00C7265C" w:rsidRPr="00F4099D">
        <w:rPr>
          <w:rFonts w:ascii="Arial" w:hAnsi="Arial" w:cs="Arial"/>
          <w:b/>
          <w:sz w:val="18"/>
          <w:szCs w:val="18"/>
        </w:rPr>
        <w:t xml:space="preserve"> predračun</w:t>
      </w:r>
      <w:r w:rsidR="00A70AE6">
        <w:rPr>
          <w:rFonts w:ascii="Arial" w:hAnsi="Arial" w:cs="Arial"/>
          <w:b/>
          <w:sz w:val="18"/>
          <w:szCs w:val="18"/>
        </w:rPr>
        <w:t>a</w:t>
      </w:r>
      <w:r w:rsidR="00F4099D" w:rsidRPr="00F4099D">
        <w:rPr>
          <w:rFonts w:ascii="Arial" w:hAnsi="Arial" w:cs="Arial"/>
          <w:b/>
          <w:sz w:val="18"/>
          <w:szCs w:val="18"/>
        </w:rPr>
        <w:t xml:space="preserve"> </w:t>
      </w:r>
    </w:p>
    <w:p w14:paraId="610958B4" w14:textId="77777777" w:rsidR="00E81690" w:rsidRPr="00EC6434" w:rsidRDefault="00E81690" w:rsidP="00C7265C">
      <w:pPr>
        <w:rPr>
          <w:rFonts w:ascii="Arial" w:hAnsi="Arial" w:cs="Arial"/>
          <w:b/>
          <w:sz w:val="18"/>
          <w:szCs w:val="18"/>
          <w:highlight w:val="red"/>
        </w:rPr>
      </w:pPr>
    </w:p>
    <w:tbl>
      <w:tblPr>
        <w:tblStyle w:val="Tabelamrea"/>
        <w:tblW w:w="9639" w:type="dxa"/>
        <w:tblInd w:w="108" w:type="dxa"/>
        <w:tblLook w:val="04A0" w:firstRow="1" w:lastRow="0" w:firstColumn="1" w:lastColumn="0" w:noHBand="0" w:noVBand="1"/>
      </w:tblPr>
      <w:tblGrid>
        <w:gridCol w:w="2722"/>
        <w:gridCol w:w="6917"/>
      </w:tblGrid>
      <w:tr w:rsidR="00F91454" w:rsidRPr="00F4099D" w14:paraId="063EFD64"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E9CEAA0" w14:textId="77777777" w:rsidR="00F91454" w:rsidRPr="00F4099D" w:rsidRDefault="00F91454" w:rsidP="00F91454">
            <w:pPr>
              <w:rPr>
                <w:rFonts w:ascii="Arial Narrow" w:hAnsi="Arial Narrow" w:cs="Arial"/>
                <w:b/>
                <w:sz w:val="22"/>
                <w:szCs w:val="22"/>
              </w:rPr>
            </w:pPr>
            <w:bookmarkStart w:id="9" w:name="_Hlk511817865"/>
            <w:r w:rsidRPr="00F4099D">
              <w:rPr>
                <w:rFonts w:ascii="Arial Narrow" w:hAnsi="Arial Narrow" w:cs="Arial"/>
                <w:b/>
                <w:sz w:val="22"/>
                <w:szCs w:val="22"/>
              </w:rPr>
              <w:t>Naročnik</w:t>
            </w:r>
          </w:p>
        </w:tc>
        <w:tc>
          <w:tcPr>
            <w:tcW w:w="6917" w:type="dxa"/>
            <w:tcBorders>
              <w:left w:val="single" w:sz="4" w:space="0" w:color="auto"/>
            </w:tcBorders>
          </w:tcPr>
          <w:p w14:paraId="24E1D1EB" w14:textId="77777777" w:rsidR="00F91454" w:rsidRPr="00F4099D" w:rsidRDefault="00F91454" w:rsidP="00F91454">
            <w:pPr>
              <w:rPr>
                <w:rFonts w:ascii="Arial Narrow" w:hAnsi="Arial Narrow" w:cs="Arial"/>
                <w:b/>
                <w:sz w:val="22"/>
                <w:szCs w:val="22"/>
              </w:rPr>
            </w:pPr>
            <w:r w:rsidRPr="00F4099D">
              <w:rPr>
                <w:rFonts w:ascii="Arial Narrow" w:hAnsi="Arial Narrow" w:cs="Arial"/>
                <w:b/>
                <w:sz w:val="22"/>
                <w:szCs w:val="22"/>
              </w:rPr>
              <w:t>Soške elektrarne Nova Gorica d.o.o., Erjavčeva ulica 20, 5000 Nova Gorica</w:t>
            </w:r>
          </w:p>
        </w:tc>
      </w:tr>
      <w:tr w:rsidR="00FA51E1" w:rsidRPr="00F4099D" w14:paraId="163CF06D" w14:textId="77777777" w:rsidTr="00E91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98B90B6" w14:textId="77777777" w:rsidR="00FA51E1" w:rsidRPr="00F4099D" w:rsidRDefault="00FA51E1" w:rsidP="00FA51E1">
            <w:pPr>
              <w:jc w:val="left"/>
              <w:rPr>
                <w:rFonts w:ascii="Arial Narrow" w:hAnsi="Arial Narrow" w:cs="Arial"/>
                <w:b/>
                <w:sz w:val="22"/>
                <w:szCs w:val="22"/>
              </w:rPr>
            </w:pPr>
            <w:r w:rsidRPr="00F4099D">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3A3B767A" w14:textId="7961DF4F" w:rsidR="00FA51E1" w:rsidRPr="00F4099D" w:rsidRDefault="00FA51E1" w:rsidP="00FA51E1">
            <w:pPr>
              <w:jc w:val="left"/>
              <w:rPr>
                <w:rFonts w:ascii="Arial Narrow" w:hAnsi="Arial Narrow" w:cs="Arial"/>
                <w:sz w:val="22"/>
                <w:szCs w:val="22"/>
              </w:rPr>
            </w:pPr>
            <w:r w:rsidRPr="00F4099D">
              <w:rPr>
                <w:rFonts w:ascii="Arial Narrow" w:hAnsi="Arial Narrow" w:cs="Arial"/>
                <w:b/>
                <w:bCs/>
                <w:sz w:val="22"/>
                <w:szCs w:val="22"/>
                <w:lang w:eastAsia="sl-SI"/>
              </w:rPr>
              <w:t xml:space="preserve">JN </w:t>
            </w:r>
            <w:r w:rsidRPr="00F4099D">
              <w:rPr>
                <w:rFonts w:ascii="Arial Narrow" w:hAnsi="Arial Narrow" w:cs="Arial-BoldMT"/>
                <w:b/>
                <w:bCs/>
                <w:sz w:val="22"/>
                <w:szCs w:val="22"/>
                <w:lang w:eastAsia="sl-SI"/>
              </w:rPr>
              <w:t>40 01 767/2019</w:t>
            </w:r>
          </w:p>
        </w:tc>
      </w:tr>
      <w:tr w:rsidR="00FA51E1" w:rsidRPr="00F4099D" w14:paraId="46AF79D2"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AE051BA" w14:textId="77777777" w:rsidR="00FA51E1" w:rsidRPr="00F4099D" w:rsidRDefault="00FA51E1" w:rsidP="00FA51E1">
            <w:pPr>
              <w:jc w:val="left"/>
              <w:rPr>
                <w:rFonts w:ascii="Arial Narrow" w:hAnsi="Arial Narrow" w:cs="Arial"/>
                <w:b/>
                <w:sz w:val="22"/>
                <w:szCs w:val="22"/>
              </w:rPr>
            </w:pPr>
            <w:r w:rsidRPr="00F4099D">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AAC1507" w14:textId="0CC08306" w:rsidR="00FA51E1" w:rsidRPr="00F4099D" w:rsidRDefault="00FA51E1" w:rsidP="00586E5C">
            <w:pPr>
              <w:spacing w:line="240" w:lineRule="exact"/>
              <w:rPr>
                <w:rFonts w:ascii="Arial Narrow" w:hAnsi="Arial Narrow" w:cs="Arial"/>
                <w:b/>
                <w:sz w:val="22"/>
                <w:szCs w:val="22"/>
                <w:lang w:eastAsia="sl-SI"/>
              </w:rPr>
            </w:pPr>
            <w:r w:rsidRPr="00F4099D">
              <w:rPr>
                <w:rFonts w:ascii="Arial Narrow" w:hAnsi="Arial Narrow" w:cs="Arial"/>
                <w:b/>
                <w:sz w:val="22"/>
                <w:szCs w:val="22"/>
              </w:rPr>
              <w:t>DOBAVA OPREME IN MATERIALA ZA OBNOVO SISTEMA VODENJA SAT V HE PLAVE 2</w:t>
            </w:r>
          </w:p>
        </w:tc>
      </w:tr>
    </w:tbl>
    <w:p w14:paraId="54E143AE" w14:textId="77777777" w:rsidR="00E4383E" w:rsidRPr="00F4099D" w:rsidRDefault="00E4383E" w:rsidP="00C7265C">
      <w:pPr>
        <w:rPr>
          <w:rFonts w:ascii="Arial Narrow" w:hAnsi="Arial Narrow" w:cs="Arial"/>
          <w:b/>
          <w:sz w:val="6"/>
          <w:szCs w:val="6"/>
        </w:rPr>
      </w:pPr>
    </w:p>
    <w:p w14:paraId="60EE549C" w14:textId="77777777" w:rsidR="00B83C9D" w:rsidRPr="00F4099D" w:rsidRDefault="00B83C9D" w:rsidP="00C7265C">
      <w:pPr>
        <w:rPr>
          <w:rFonts w:ascii="Arial Narrow" w:hAnsi="Arial Narrow" w:cs="Arial"/>
          <w:b/>
          <w:sz w:val="6"/>
          <w:szCs w:val="6"/>
        </w:rPr>
      </w:pPr>
    </w:p>
    <w:p w14:paraId="3230BBD1" w14:textId="77777777" w:rsidR="00B83C9D" w:rsidRPr="00F4099D" w:rsidRDefault="00B83C9D" w:rsidP="00C7265C">
      <w:pPr>
        <w:rPr>
          <w:rFonts w:ascii="Arial Narrow" w:hAnsi="Arial Narrow" w:cs="Arial"/>
          <w:b/>
          <w:sz w:val="6"/>
          <w:szCs w:val="6"/>
        </w:rPr>
      </w:pPr>
    </w:p>
    <w:p w14:paraId="12A1FDEC" w14:textId="77777777" w:rsidR="00E4383E" w:rsidRPr="00F4099D" w:rsidRDefault="00E4383E" w:rsidP="00C7265C">
      <w:pPr>
        <w:rPr>
          <w:rFonts w:ascii="Arial Narrow" w:hAnsi="Arial Narrow" w:cs="Arial"/>
          <w:b/>
          <w:sz w:val="6"/>
          <w:szCs w:val="6"/>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B83C9D" w:rsidRPr="00F4099D" w14:paraId="320D1FA7"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B96F4AA" w14:textId="77777777" w:rsidR="00B83C9D" w:rsidRPr="00F4099D" w:rsidRDefault="00B83C9D" w:rsidP="00EF5CE0">
            <w:pPr>
              <w:jc w:val="left"/>
              <w:rPr>
                <w:rFonts w:ascii="Arial Narrow" w:hAnsi="Arial Narrow" w:cs="Arial"/>
                <w:b/>
                <w:sz w:val="22"/>
                <w:szCs w:val="22"/>
              </w:rPr>
            </w:pPr>
            <w:r w:rsidRPr="00F4099D">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14:paraId="193504DD" w14:textId="77777777" w:rsidR="00B83C9D" w:rsidRPr="00F4099D" w:rsidRDefault="00B83C9D" w:rsidP="00EF5CE0">
            <w:pPr>
              <w:jc w:val="left"/>
              <w:rPr>
                <w:rFonts w:ascii="Arial Narrow" w:hAnsi="Arial Narrow" w:cs="Arial"/>
                <w:sz w:val="22"/>
                <w:szCs w:val="22"/>
              </w:rPr>
            </w:pPr>
            <w:r w:rsidRPr="00F4099D">
              <w:rPr>
                <w:rFonts w:ascii="Arial Narrow" w:hAnsi="Arial Narrow" w:cs="Arial"/>
                <w:sz w:val="22"/>
                <w:szCs w:val="22"/>
              </w:rPr>
              <w:fldChar w:fldCharType="begin">
                <w:ffData>
                  <w:name w:val=""/>
                  <w:enabled/>
                  <w:calcOnExit w:val="0"/>
                  <w:textInput>
                    <w:default w:val="Vnesite naziv in naslov ponudnika"/>
                  </w:textInput>
                </w:ffData>
              </w:fldChar>
            </w:r>
            <w:r w:rsidRPr="00F4099D">
              <w:rPr>
                <w:rFonts w:ascii="Arial Narrow" w:hAnsi="Arial Narrow" w:cs="Arial"/>
                <w:sz w:val="22"/>
                <w:szCs w:val="22"/>
              </w:rPr>
              <w:instrText xml:space="preserve"> FORMTEXT </w:instrText>
            </w:r>
            <w:r w:rsidRPr="00F4099D">
              <w:rPr>
                <w:rFonts w:ascii="Arial Narrow" w:hAnsi="Arial Narrow" w:cs="Arial"/>
                <w:sz w:val="22"/>
                <w:szCs w:val="22"/>
              </w:rPr>
            </w:r>
            <w:r w:rsidRPr="00F4099D">
              <w:rPr>
                <w:rFonts w:ascii="Arial Narrow" w:hAnsi="Arial Narrow" w:cs="Arial"/>
                <w:sz w:val="22"/>
                <w:szCs w:val="22"/>
              </w:rPr>
              <w:fldChar w:fldCharType="separate"/>
            </w:r>
            <w:r w:rsidRPr="00F4099D">
              <w:rPr>
                <w:rFonts w:ascii="Arial Narrow" w:hAnsi="Arial Narrow" w:cs="Arial"/>
                <w:noProof/>
                <w:sz w:val="22"/>
                <w:szCs w:val="22"/>
              </w:rPr>
              <w:t>Vnesite naziv in naslov ponudnika</w:t>
            </w:r>
            <w:r w:rsidRPr="00F4099D">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2208435E" w14:textId="77777777" w:rsidR="00B83C9D" w:rsidRPr="00F4099D" w:rsidRDefault="00B83C9D" w:rsidP="00EF5CE0">
            <w:pPr>
              <w:jc w:val="left"/>
              <w:rPr>
                <w:rFonts w:ascii="Arial Narrow" w:hAnsi="Arial Narrow" w:cs="Arial"/>
                <w:sz w:val="22"/>
                <w:szCs w:val="22"/>
              </w:rPr>
            </w:pPr>
            <w:r w:rsidRPr="00F4099D">
              <w:rPr>
                <w:rFonts w:ascii="Arial Narrow" w:hAnsi="Arial Narrow" w:cs="Arial"/>
                <w:sz w:val="22"/>
                <w:szCs w:val="22"/>
              </w:rPr>
              <w:fldChar w:fldCharType="begin">
                <w:ffData>
                  <w:name w:val="Besedilo5"/>
                  <w:enabled/>
                  <w:calcOnExit w:val="0"/>
                  <w:textInput>
                    <w:default w:val="Država sedeža"/>
                  </w:textInput>
                </w:ffData>
              </w:fldChar>
            </w:r>
            <w:r w:rsidRPr="00F4099D">
              <w:rPr>
                <w:rFonts w:ascii="Arial Narrow" w:hAnsi="Arial Narrow" w:cs="Arial"/>
                <w:sz w:val="22"/>
                <w:szCs w:val="22"/>
              </w:rPr>
              <w:instrText xml:space="preserve"> FORMTEXT </w:instrText>
            </w:r>
            <w:r w:rsidRPr="00F4099D">
              <w:rPr>
                <w:rFonts w:ascii="Arial Narrow" w:hAnsi="Arial Narrow" w:cs="Arial"/>
                <w:sz w:val="22"/>
                <w:szCs w:val="22"/>
              </w:rPr>
            </w:r>
            <w:r w:rsidRPr="00F4099D">
              <w:rPr>
                <w:rFonts w:ascii="Arial Narrow" w:hAnsi="Arial Narrow" w:cs="Arial"/>
                <w:sz w:val="22"/>
                <w:szCs w:val="22"/>
              </w:rPr>
              <w:fldChar w:fldCharType="separate"/>
            </w:r>
            <w:r w:rsidRPr="00F4099D">
              <w:rPr>
                <w:rFonts w:ascii="Arial Narrow" w:hAnsi="Arial Narrow" w:cs="Arial"/>
                <w:noProof/>
                <w:sz w:val="22"/>
                <w:szCs w:val="22"/>
              </w:rPr>
              <w:t>Država sedeža</w:t>
            </w:r>
            <w:r w:rsidRPr="00F4099D">
              <w:rPr>
                <w:rFonts w:ascii="Arial Narrow" w:hAnsi="Arial Narrow" w:cs="Arial"/>
                <w:sz w:val="22"/>
                <w:szCs w:val="22"/>
              </w:rPr>
              <w:fldChar w:fldCharType="end"/>
            </w:r>
          </w:p>
        </w:tc>
      </w:tr>
      <w:bookmarkEnd w:id="9"/>
    </w:tbl>
    <w:p w14:paraId="3C840D7B" w14:textId="77777777" w:rsidR="00111A26" w:rsidRPr="00F4099D" w:rsidRDefault="00111A26" w:rsidP="00C7265C">
      <w:pPr>
        <w:rPr>
          <w:rFonts w:ascii="Arial Narrow" w:hAnsi="Arial Narrow" w:cs="Arial"/>
        </w:rPr>
      </w:pPr>
    </w:p>
    <w:p w14:paraId="3105E9EC" w14:textId="77777777" w:rsidR="00D814CC" w:rsidRPr="00F4099D" w:rsidRDefault="00D814CC" w:rsidP="00C7265C">
      <w:pPr>
        <w:rPr>
          <w:rFonts w:ascii="Arial Narrow" w:hAnsi="Arial Narrow" w:cs="Arial"/>
        </w:rPr>
      </w:pPr>
    </w:p>
    <w:p w14:paraId="4AEBCC17" w14:textId="19F08EEE" w:rsidR="00565F97" w:rsidRPr="00F4099D" w:rsidRDefault="00A70AE6" w:rsidP="00CD7EE9">
      <w:pPr>
        <w:rPr>
          <w:rFonts w:ascii="Arial Narrow" w:hAnsi="Arial Narrow" w:cs="Arial"/>
          <w:b/>
          <w:sz w:val="24"/>
          <w:szCs w:val="24"/>
        </w:rPr>
      </w:pPr>
      <w:r>
        <w:rPr>
          <w:rFonts w:ascii="Arial Narrow" w:hAnsi="Arial Narrow" w:cs="Arial"/>
          <w:b/>
          <w:sz w:val="24"/>
          <w:szCs w:val="24"/>
        </w:rPr>
        <w:t xml:space="preserve">SPECIFIKACIJA </w:t>
      </w:r>
      <w:r w:rsidR="00C7265C" w:rsidRPr="00F4099D">
        <w:rPr>
          <w:rFonts w:ascii="Arial Narrow" w:hAnsi="Arial Narrow" w:cs="Arial"/>
          <w:b/>
          <w:sz w:val="24"/>
          <w:szCs w:val="24"/>
        </w:rPr>
        <w:t>PONUDBEN</w:t>
      </w:r>
      <w:r>
        <w:rPr>
          <w:rFonts w:ascii="Arial Narrow" w:hAnsi="Arial Narrow" w:cs="Arial"/>
          <w:b/>
          <w:sz w:val="24"/>
          <w:szCs w:val="24"/>
        </w:rPr>
        <w:t>EGA</w:t>
      </w:r>
      <w:r w:rsidR="00C7265C" w:rsidRPr="00F4099D">
        <w:rPr>
          <w:rFonts w:ascii="Arial Narrow" w:hAnsi="Arial Narrow" w:cs="Arial"/>
          <w:b/>
          <w:sz w:val="24"/>
          <w:szCs w:val="24"/>
        </w:rPr>
        <w:t xml:space="preserve"> PREDRAČUN</w:t>
      </w:r>
      <w:r>
        <w:rPr>
          <w:rFonts w:ascii="Arial Narrow" w:hAnsi="Arial Narrow" w:cs="Arial"/>
          <w:b/>
          <w:sz w:val="24"/>
          <w:szCs w:val="24"/>
        </w:rPr>
        <w:t>A</w:t>
      </w:r>
      <w:r w:rsidR="00A30AC2" w:rsidRPr="00F4099D">
        <w:rPr>
          <w:rFonts w:ascii="Arial Narrow" w:hAnsi="Arial Narrow" w:cs="Arial"/>
          <w:b/>
          <w:sz w:val="24"/>
          <w:szCs w:val="24"/>
        </w:rPr>
        <w:t xml:space="preserve"> </w:t>
      </w:r>
    </w:p>
    <w:p w14:paraId="6DC27B7B" w14:textId="64B61F6C" w:rsidR="00404B90" w:rsidRPr="00EC6434" w:rsidRDefault="00404B90" w:rsidP="00CD7EE9">
      <w:pPr>
        <w:rPr>
          <w:rFonts w:ascii="Arial Narrow" w:hAnsi="Arial Narrow" w:cs="Arial"/>
          <w:sz w:val="22"/>
          <w:szCs w:val="22"/>
          <w:highlight w:val="red"/>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2126"/>
        <w:gridCol w:w="851"/>
        <w:gridCol w:w="992"/>
        <w:gridCol w:w="1310"/>
        <w:gridCol w:w="1100"/>
      </w:tblGrid>
      <w:tr w:rsidR="00BC398C" w:rsidRPr="00D97882" w14:paraId="4E2EBAED" w14:textId="77777777" w:rsidTr="00BE4189">
        <w:trPr>
          <w:trHeight w:val="340"/>
          <w:tblHeader/>
        </w:trPr>
        <w:tc>
          <w:tcPr>
            <w:tcW w:w="704" w:type="dxa"/>
            <w:shd w:val="clear" w:color="auto" w:fill="CCECFF"/>
            <w:vAlign w:val="bottom"/>
          </w:tcPr>
          <w:p w14:paraId="361B182B" w14:textId="73A02A7A" w:rsidR="00BC398C" w:rsidRPr="00D97882" w:rsidRDefault="00BC398C" w:rsidP="00BC398C">
            <w:pPr>
              <w:ind w:left="56"/>
              <w:jc w:val="center"/>
              <w:rPr>
                <w:rFonts w:ascii="Arial Narrow" w:hAnsi="Arial Narrow" w:cs="Arial"/>
                <w:b/>
                <w:sz w:val="22"/>
                <w:szCs w:val="22"/>
              </w:rPr>
            </w:pPr>
            <w:proofErr w:type="spellStart"/>
            <w:r w:rsidRPr="00A07970">
              <w:rPr>
                <w:rFonts w:ascii="Arial Narrow" w:hAnsi="Arial Narrow" w:cs="Arial"/>
                <w:b/>
                <w:bCs/>
                <w:sz w:val="22"/>
                <w:szCs w:val="22"/>
              </w:rPr>
              <w:t>Zap</w:t>
            </w:r>
            <w:proofErr w:type="spellEnd"/>
            <w:r w:rsidRPr="00A07970">
              <w:rPr>
                <w:rFonts w:ascii="Arial Narrow" w:hAnsi="Arial Narrow" w:cs="Arial"/>
                <w:b/>
                <w:bCs/>
                <w:sz w:val="22"/>
                <w:szCs w:val="22"/>
              </w:rPr>
              <w:t>. št.</w:t>
            </w:r>
          </w:p>
        </w:tc>
        <w:tc>
          <w:tcPr>
            <w:tcW w:w="2268" w:type="dxa"/>
            <w:shd w:val="clear" w:color="auto" w:fill="CCECFF"/>
            <w:vAlign w:val="center"/>
          </w:tcPr>
          <w:p w14:paraId="487AE87C" w14:textId="29F39D45" w:rsidR="00BC398C" w:rsidRPr="00D97882" w:rsidRDefault="00BC398C" w:rsidP="00BC398C">
            <w:pPr>
              <w:ind w:left="56"/>
              <w:rPr>
                <w:rFonts w:ascii="Arial Narrow" w:hAnsi="Arial Narrow" w:cs="Arial"/>
                <w:b/>
                <w:sz w:val="22"/>
                <w:szCs w:val="22"/>
              </w:rPr>
            </w:pPr>
            <w:r w:rsidRPr="00D97882">
              <w:rPr>
                <w:rFonts w:ascii="Arial Narrow" w:hAnsi="Arial Narrow" w:cs="Arial"/>
                <w:b/>
                <w:sz w:val="22"/>
                <w:szCs w:val="22"/>
              </w:rPr>
              <w:t>Koda</w:t>
            </w:r>
          </w:p>
        </w:tc>
        <w:tc>
          <w:tcPr>
            <w:tcW w:w="2126" w:type="dxa"/>
            <w:shd w:val="clear" w:color="auto" w:fill="CCECFF"/>
            <w:vAlign w:val="center"/>
          </w:tcPr>
          <w:p w14:paraId="2E35C619" w14:textId="6A109318" w:rsidR="00BC398C" w:rsidRPr="00D97882" w:rsidRDefault="00BC398C" w:rsidP="00BC398C">
            <w:pPr>
              <w:ind w:left="56"/>
              <w:jc w:val="center"/>
              <w:rPr>
                <w:rFonts w:ascii="Arial Narrow" w:hAnsi="Arial Narrow" w:cs="Arial"/>
                <w:b/>
                <w:sz w:val="22"/>
                <w:szCs w:val="22"/>
              </w:rPr>
            </w:pPr>
            <w:r w:rsidRPr="00D97882">
              <w:rPr>
                <w:rFonts w:ascii="Arial Narrow" w:hAnsi="Arial Narrow" w:cs="Arial"/>
                <w:b/>
                <w:sz w:val="22"/>
                <w:szCs w:val="22"/>
              </w:rPr>
              <w:t>Modul</w:t>
            </w:r>
          </w:p>
        </w:tc>
        <w:tc>
          <w:tcPr>
            <w:tcW w:w="851" w:type="dxa"/>
            <w:shd w:val="clear" w:color="auto" w:fill="CCECFF"/>
            <w:vAlign w:val="center"/>
          </w:tcPr>
          <w:p w14:paraId="5FFD79E2" w14:textId="77777777" w:rsidR="00BC398C" w:rsidRPr="00D97882" w:rsidRDefault="00BC398C" w:rsidP="00BC398C">
            <w:pPr>
              <w:ind w:left="56"/>
              <w:jc w:val="center"/>
              <w:rPr>
                <w:rFonts w:ascii="Arial Narrow" w:hAnsi="Arial Narrow" w:cs="Arial"/>
                <w:b/>
                <w:sz w:val="22"/>
                <w:szCs w:val="22"/>
              </w:rPr>
            </w:pPr>
            <w:r w:rsidRPr="00D97882">
              <w:rPr>
                <w:rFonts w:ascii="Arial Narrow" w:hAnsi="Arial Narrow" w:cs="Arial"/>
                <w:b/>
                <w:sz w:val="22"/>
                <w:szCs w:val="22"/>
              </w:rPr>
              <w:t>Enota</w:t>
            </w:r>
          </w:p>
        </w:tc>
        <w:tc>
          <w:tcPr>
            <w:tcW w:w="992" w:type="dxa"/>
            <w:shd w:val="clear" w:color="auto" w:fill="CCECFF"/>
            <w:vAlign w:val="center"/>
          </w:tcPr>
          <w:p w14:paraId="1A39B3E9" w14:textId="77777777" w:rsidR="00BC398C" w:rsidRPr="00D97882" w:rsidRDefault="00BC398C" w:rsidP="00BC398C">
            <w:pPr>
              <w:ind w:left="56"/>
              <w:jc w:val="center"/>
              <w:rPr>
                <w:rFonts w:ascii="Arial Narrow" w:hAnsi="Arial Narrow" w:cs="Arial"/>
                <w:b/>
                <w:sz w:val="22"/>
                <w:szCs w:val="22"/>
              </w:rPr>
            </w:pPr>
            <w:r w:rsidRPr="00D97882">
              <w:rPr>
                <w:rFonts w:ascii="Arial Narrow" w:hAnsi="Arial Narrow" w:cs="Arial"/>
                <w:b/>
                <w:sz w:val="22"/>
                <w:szCs w:val="22"/>
              </w:rPr>
              <w:t>Količina</w:t>
            </w:r>
          </w:p>
        </w:tc>
        <w:tc>
          <w:tcPr>
            <w:tcW w:w="1310" w:type="dxa"/>
            <w:shd w:val="clear" w:color="auto" w:fill="CCECFF"/>
          </w:tcPr>
          <w:p w14:paraId="2E75620D" w14:textId="1E18D204" w:rsidR="00BC398C" w:rsidRPr="00D97882" w:rsidRDefault="00BC398C" w:rsidP="00BC398C">
            <w:pPr>
              <w:ind w:left="56"/>
              <w:jc w:val="center"/>
              <w:rPr>
                <w:rFonts w:ascii="Arial Narrow" w:hAnsi="Arial Narrow" w:cs="Arial"/>
                <w:b/>
                <w:sz w:val="22"/>
                <w:szCs w:val="22"/>
              </w:rPr>
            </w:pPr>
            <w:r w:rsidRPr="00D97882">
              <w:rPr>
                <w:rFonts w:ascii="Arial Narrow" w:hAnsi="Arial Narrow" w:cs="Arial"/>
                <w:b/>
                <w:sz w:val="22"/>
                <w:szCs w:val="22"/>
              </w:rPr>
              <w:t>Cena na enoto v € brez DDV</w:t>
            </w:r>
          </w:p>
        </w:tc>
        <w:tc>
          <w:tcPr>
            <w:tcW w:w="1100" w:type="dxa"/>
            <w:shd w:val="clear" w:color="auto" w:fill="CCECFF"/>
          </w:tcPr>
          <w:p w14:paraId="32B7BF32" w14:textId="4B163829" w:rsidR="00BC398C" w:rsidRPr="00D97882" w:rsidRDefault="00BC398C" w:rsidP="00BC398C">
            <w:pPr>
              <w:ind w:left="56"/>
              <w:jc w:val="center"/>
              <w:rPr>
                <w:rFonts w:ascii="Arial Narrow" w:hAnsi="Arial Narrow" w:cs="Arial"/>
                <w:b/>
                <w:sz w:val="22"/>
                <w:szCs w:val="22"/>
              </w:rPr>
            </w:pPr>
            <w:r w:rsidRPr="00D97882">
              <w:rPr>
                <w:rFonts w:ascii="Arial Narrow" w:hAnsi="Arial Narrow" w:cs="Arial"/>
                <w:b/>
                <w:sz w:val="22"/>
                <w:szCs w:val="22"/>
              </w:rPr>
              <w:t>Skupaj cena v € brez DDV</w:t>
            </w:r>
          </w:p>
        </w:tc>
      </w:tr>
      <w:tr w:rsidR="00BC398C" w:rsidRPr="00D97882" w14:paraId="0DEB2691" w14:textId="77777777" w:rsidTr="00BE4189">
        <w:trPr>
          <w:trHeight w:val="340"/>
        </w:trPr>
        <w:tc>
          <w:tcPr>
            <w:tcW w:w="704" w:type="dxa"/>
            <w:vAlign w:val="center"/>
          </w:tcPr>
          <w:p w14:paraId="71C60729" w14:textId="105D87C9"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0DB3C4" w14:textId="4F46B456"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6ES7654-5CJ03-3GF0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B65A6C" w14:textId="668125CD"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CPU 410-5H</w:t>
            </w:r>
            <w:r w:rsidRPr="00D97882">
              <w:rPr>
                <w:rFonts w:ascii="Arial Narrow" w:hAnsi="Arial Narrow" w:cs="Arial"/>
                <w:sz w:val="22"/>
                <w:szCs w:val="22"/>
              </w:rPr>
              <w:br/>
              <w:t xml:space="preserve">UR2 (9 </w:t>
            </w:r>
            <w:proofErr w:type="spellStart"/>
            <w:r w:rsidRPr="00D97882">
              <w:rPr>
                <w:rFonts w:ascii="Arial Narrow" w:hAnsi="Arial Narrow" w:cs="Arial"/>
                <w:sz w:val="22"/>
                <w:szCs w:val="22"/>
              </w:rPr>
              <w:t>slots</w:t>
            </w:r>
            <w:proofErr w:type="spellEnd"/>
            <w:r w:rsidRPr="00D97882">
              <w:rPr>
                <w:rFonts w:ascii="Arial Narrow" w:hAnsi="Arial Narrow" w:cs="Arial"/>
                <w:sz w:val="22"/>
                <w:szCs w:val="22"/>
              </w:rPr>
              <w:t>)</w:t>
            </w:r>
          </w:p>
        </w:tc>
        <w:tc>
          <w:tcPr>
            <w:tcW w:w="851" w:type="dxa"/>
            <w:vAlign w:val="center"/>
          </w:tcPr>
          <w:p w14:paraId="33B78A25" w14:textId="180AC9CA"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3B8E07" w14:textId="04C3ACD9"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single" w:sz="4" w:space="0" w:color="auto"/>
              <w:left w:val="single" w:sz="4" w:space="0" w:color="auto"/>
              <w:bottom w:val="single" w:sz="4" w:space="0" w:color="auto"/>
              <w:right w:val="single" w:sz="4" w:space="0" w:color="auto"/>
            </w:tcBorders>
            <w:vAlign w:val="center"/>
          </w:tcPr>
          <w:p w14:paraId="5ECAE7F9" w14:textId="33245793"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center"/>
          </w:tcPr>
          <w:p w14:paraId="3EC45B30" w14:textId="683F4870"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23E0059F" w14:textId="77777777" w:rsidTr="00BE4189">
        <w:trPr>
          <w:trHeight w:val="340"/>
        </w:trPr>
        <w:tc>
          <w:tcPr>
            <w:tcW w:w="704" w:type="dxa"/>
            <w:vAlign w:val="center"/>
          </w:tcPr>
          <w:p w14:paraId="11335242" w14:textId="7375A87F"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2.</w:t>
            </w:r>
          </w:p>
        </w:tc>
        <w:tc>
          <w:tcPr>
            <w:tcW w:w="2268" w:type="dxa"/>
            <w:tcBorders>
              <w:top w:val="nil"/>
              <w:left w:val="single" w:sz="4" w:space="0" w:color="auto"/>
              <w:bottom w:val="single" w:sz="4" w:space="0" w:color="auto"/>
              <w:right w:val="single" w:sz="4" w:space="0" w:color="auto"/>
            </w:tcBorders>
            <w:shd w:val="clear" w:color="auto" w:fill="auto"/>
            <w:vAlign w:val="center"/>
          </w:tcPr>
          <w:p w14:paraId="78E76FAF" w14:textId="03940C28"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6GK7 443-1EX30-0XE0</w:t>
            </w:r>
          </w:p>
        </w:tc>
        <w:tc>
          <w:tcPr>
            <w:tcW w:w="2126" w:type="dxa"/>
            <w:tcBorders>
              <w:top w:val="nil"/>
              <w:left w:val="single" w:sz="4" w:space="0" w:color="auto"/>
              <w:bottom w:val="single" w:sz="4" w:space="0" w:color="auto"/>
              <w:right w:val="single" w:sz="4" w:space="0" w:color="auto"/>
            </w:tcBorders>
            <w:shd w:val="clear" w:color="auto" w:fill="auto"/>
            <w:vAlign w:val="center"/>
          </w:tcPr>
          <w:p w14:paraId="61B4983D" w14:textId="61A31679"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CP 443-1</w:t>
            </w:r>
          </w:p>
        </w:tc>
        <w:tc>
          <w:tcPr>
            <w:tcW w:w="851" w:type="dxa"/>
            <w:vAlign w:val="center"/>
          </w:tcPr>
          <w:p w14:paraId="68414C2D" w14:textId="70EC0C51"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2C144965" w14:textId="61CABA4D"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0264CAE8" w14:textId="14406F0F"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21506283" w14:textId="29321BE4"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69035ACD" w14:textId="77777777" w:rsidTr="00BE4189">
        <w:trPr>
          <w:trHeight w:val="340"/>
        </w:trPr>
        <w:tc>
          <w:tcPr>
            <w:tcW w:w="704" w:type="dxa"/>
            <w:vAlign w:val="center"/>
          </w:tcPr>
          <w:p w14:paraId="644469EB" w14:textId="11B7BDFA"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t>3.</w:t>
            </w:r>
          </w:p>
        </w:tc>
        <w:tc>
          <w:tcPr>
            <w:tcW w:w="2268" w:type="dxa"/>
            <w:tcBorders>
              <w:top w:val="nil"/>
              <w:left w:val="single" w:sz="4" w:space="0" w:color="auto"/>
              <w:bottom w:val="single" w:sz="4" w:space="0" w:color="auto"/>
              <w:right w:val="single" w:sz="4" w:space="0" w:color="auto"/>
            </w:tcBorders>
            <w:shd w:val="clear" w:color="auto" w:fill="auto"/>
            <w:vAlign w:val="center"/>
          </w:tcPr>
          <w:p w14:paraId="2FA04F50" w14:textId="48A205C9"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6ES7 952-1KL00-0AA0</w:t>
            </w:r>
          </w:p>
        </w:tc>
        <w:tc>
          <w:tcPr>
            <w:tcW w:w="2126" w:type="dxa"/>
            <w:tcBorders>
              <w:top w:val="nil"/>
              <w:left w:val="single" w:sz="4" w:space="0" w:color="auto"/>
              <w:bottom w:val="single" w:sz="4" w:space="0" w:color="auto"/>
              <w:right w:val="single" w:sz="4" w:space="0" w:color="auto"/>
            </w:tcBorders>
            <w:shd w:val="clear" w:color="auto" w:fill="auto"/>
            <w:vAlign w:val="center"/>
          </w:tcPr>
          <w:p w14:paraId="340F7BF7" w14:textId="0AC4C418" w:rsidR="00BC398C" w:rsidRPr="00D97882" w:rsidRDefault="00BC398C" w:rsidP="00BC398C">
            <w:pPr>
              <w:jc w:val="center"/>
              <w:rPr>
                <w:rFonts w:ascii="Arial Narrow" w:hAnsi="Arial Narrow" w:cs="Arial"/>
                <w:color w:val="333333"/>
                <w:sz w:val="22"/>
                <w:szCs w:val="22"/>
              </w:rPr>
            </w:pPr>
            <w:r w:rsidRPr="00D97882">
              <w:rPr>
                <w:rFonts w:ascii="Arial Narrow" w:hAnsi="Arial Narrow" w:cs="Arial"/>
                <w:sz w:val="22"/>
                <w:szCs w:val="22"/>
              </w:rPr>
              <w:t>SIMATIC S7, MEMORY CARD 2MB</w:t>
            </w:r>
          </w:p>
        </w:tc>
        <w:tc>
          <w:tcPr>
            <w:tcW w:w="851" w:type="dxa"/>
            <w:vAlign w:val="center"/>
          </w:tcPr>
          <w:p w14:paraId="51138CA5" w14:textId="2AA179A3"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76076E94" w14:textId="395A0207"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04AA97EF" w14:textId="06F13EF6"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162A1F66" w14:textId="6FC8C7EC"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3E193B92" w14:textId="77777777" w:rsidTr="00BE4189">
        <w:trPr>
          <w:trHeight w:val="340"/>
        </w:trPr>
        <w:tc>
          <w:tcPr>
            <w:tcW w:w="704" w:type="dxa"/>
            <w:vAlign w:val="center"/>
          </w:tcPr>
          <w:p w14:paraId="40BF6701" w14:textId="0505D1FF"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4.</w:t>
            </w:r>
          </w:p>
        </w:tc>
        <w:tc>
          <w:tcPr>
            <w:tcW w:w="2268" w:type="dxa"/>
            <w:tcBorders>
              <w:top w:val="nil"/>
              <w:left w:val="single" w:sz="4" w:space="0" w:color="auto"/>
              <w:bottom w:val="single" w:sz="4" w:space="0" w:color="auto"/>
              <w:right w:val="single" w:sz="4" w:space="0" w:color="auto"/>
            </w:tcBorders>
            <w:shd w:val="clear" w:color="auto" w:fill="auto"/>
            <w:vAlign w:val="center"/>
          </w:tcPr>
          <w:p w14:paraId="09DF66DC" w14:textId="39A3788D"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6AV2124-0MC01-0AX0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A79C310" w14:textId="4F549D07"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HMI TP1200</w:t>
            </w:r>
          </w:p>
        </w:tc>
        <w:tc>
          <w:tcPr>
            <w:tcW w:w="851" w:type="dxa"/>
            <w:vAlign w:val="center"/>
          </w:tcPr>
          <w:p w14:paraId="0C3D1F0C" w14:textId="0FC41F96"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1FDCC7DC" w14:textId="4D0C8927"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74A1D44C" w14:textId="700912CB"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73EBF4BF" w14:textId="1F93654C"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58D10B2B" w14:textId="77777777" w:rsidTr="00BE4189">
        <w:trPr>
          <w:trHeight w:val="340"/>
        </w:trPr>
        <w:tc>
          <w:tcPr>
            <w:tcW w:w="704" w:type="dxa"/>
            <w:vAlign w:val="center"/>
          </w:tcPr>
          <w:p w14:paraId="690F375D" w14:textId="365E2E64"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5.</w:t>
            </w:r>
          </w:p>
        </w:tc>
        <w:tc>
          <w:tcPr>
            <w:tcW w:w="2268" w:type="dxa"/>
            <w:tcBorders>
              <w:top w:val="nil"/>
              <w:left w:val="single" w:sz="4" w:space="0" w:color="auto"/>
              <w:bottom w:val="single" w:sz="4" w:space="0" w:color="auto"/>
              <w:right w:val="single" w:sz="4" w:space="0" w:color="auto"/>
            </w:tcBorders>
            <w:shd w:val="clear" w:color="auto" w:fill="auto"/>
            <w:vAlign w:val="center"/>
          </w:tcPr>
          <w:p w14:paraId="07CBD723" w14:textId="7C18ED48"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 xml:space="preserve">6ES7 660-7XG28-8BC1 </w:t>
            </w:r>
          </w:p>
        </w:tc>
        <w:tc>
          <w:tcPr>
            <w:tcW w:w="2126" w:type="dxa"/>
            <w:tcBorders>
              <w:top w:val="nil"/>
              <w:left w:val="single" w:sz="4" w:space="0" w:color="auto"/>
              <w:bottom w:val="single" w:sz="4" w:space="0" w:color="auto"/>
              <w:right w:val="single" w:sz="4" w:space="0" w:color="auto"/>
            </w:tcBorders>
            <w:shd w:val="clear" w:color="auto" w:fill="auto"/>
            <w:vAlign w:val="center"/>
          </w:tcPr>
          <w:p w14:paraId="3208FFDB" w14:textId="6353D7E5" w:rsidR="00BC398C" w:rsidRPr="00D97882" w:rsidRDefault="00BC398C" w:rsidP="00BC398C">
            <w:pPr>
              <w:jc w:val="center"/>
              <w:rPr>
                <w:rFonts w:ascii="Arial Narrow" w:hAnsi="Arial Narrow" w:cs="Arial"/>
                <w:color w:val="333333"/>
                <w:sz w:val="22"/>
                <w:szCs w:val="22"/>
              </w:rPr>
            </w:pPr>
            <w:r w:rsidRPr="00D97882">
              <w:rPr>
                <w:rFonts w:ascii="Arial Narrow" w:hAnsi="Arial Narrow" w:cs="Arial"/>
                <w:sz w:val="22"/>
                <w:szCs w:val="22"/>
              </w:rPr>
              <w:t>Rack PC</w:t>
            </w:r>
            <w:r w:rsidRPr="00D97882">
              <w:rPr>
                <w:rFonts w:ascii="Arial Narrow" w:hAnsi="Arial Narrow" w:cs="Arial"/>
                <w:sz w:val="22"/>
                <w:szCs w:val="22"/>
              </w:rPr>
              <w:br/>
              <w:t>IPC547G</w:t>
            </w:r>
          </w:p>
        </w:tc>
        <w:tc>
          <w:tcPr>
            <w:tcW w:w="851" w:type="dxa"/>
            <w:vAlign w:val="center"/>
          </w:tcPr>
          <w:p w14:paraId="1E4C397F" w14:textId="71FC67E6"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6D4674CE" w14:textId="74F6895D"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46D25066" w14:textId="2722F520"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42FC0177" w14:textId="7F5A5095"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0C139DE2" w14:textId="77777777" w:rsidTr="00BE4189">
        <w:trPr>
          <w:trHeight w:val="340"/>
        </w:trPr>
        <w:tc>
          <w:tcPr>
            <w:tcW w:w="704" w:type="dxa"/>
            <w:vAlign w:val="center"/>
          </w:tcPr>
          <w:p w14:paraId="66A661C3" w14:textId="1DA5D8C6"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6.</w:t>
            </w:r>
          </w:p>
        </w:tc>
        <w:tc>
          <w:tcPr>
            <w:tcW w:w="2268" w:type="dxa"/>
            <w:tcBorders>
              <w:top w:val="nil"/>
              <w:left w:val="single" w:sz="4" w:space="0" w:color="auto"/>
              <w:bottom w:val="single" w:sz="4" w:space="0" w:color="auto"/>
              <w:right w:val="single" w:sz="4" w:space="0" w:color="auto"/>
            </w:tcBorders>
            <w:shd w:val="clear" w:color="auto" w:fill="auto"/>
            <w:vAlign w:val="center"/>
          </w:tcPr>
          <w:p w14:paraId="18015A52" w14:textId="228E4608"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 xml:space="preserve">Monitor 24'' </w:t>
            </w:r>
            <w:proofErr w:type="spellStart"/>
            <w:r w:rsidRPr="00D97882">
              <w:rPr>
                <w:rFonts w:ascii="Arial Narrow" w:hAnsi="Arial Narrow" w:cs="Arial"/>
                <w:sz w:val="22"/>
                <w:szCs w:val="22"/>
              </w:rPr>
              <w:t>full</w:t>
            </w:r>
            <w:proofErr w:type="spellEnd"/>
            <w:r w:rsidRPr="00D97882">
              <w:rPr>
                <w:rFonts w:ascii="Arial Narrow" w:hAnsi="Arial Narrow" w:cs="Arial"/>
                <w:sz w:val="22"/>
                <w:szCs w:val="22"/>
              </w:rPr>
              <w:t xml:space="preserve"> HD</w:t>
            </w:r>
          </w:p>
        </w:tc>
        <w:tc>
          <w:tcPr>
            <w:tcW w:w="2126" w:type="dxa"/>
            <w:tcBorders>
              <w:top w:val="nil"/>
              <w:left w:val="single" w:sz="4" w:space="0" w:color="auto"/>
              <w:bottom w:val="single" w:sz="4" w:space="0" w:color="auto"/>
              <w:right w:val="single" w:sz="4" w:space="0" w:color="auto"/>
            </w:tcBorders>
            <w:shd w:val="clear" w:color="auto" w:fill="auto"/>
            <w:vAlign w:val="center"/>
          </w:tcPr>
          <w:p w14:paraId="06F2C586" w14:textId="47217294"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Monitor 24''</w:t>
            </w:r>
          </w:p>
        </w:tc>
        <w:tc>
          <w:tcPr>
            <w:tcW w:w="851" w:type="dxa"/>
            <w:vAlign w:val="center"/>
          </w:tcPr>
          <w:p w14:paraId="2A904EF8" w14:textId="7B2ADB69"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7D3236CA" w14:textId="310099B7"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345BED91" w14:textId="03229E60"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0A6CD427" w14:textId="0D634508"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4AE042A0" w14:textId="77777777" w:rsidTr="00BE4189">
        <w:trPr>
          <w:trHeight w:val="340"/>
        </w:trPr>
        <w:tc>
          <w:tcPr>
            <w:tcW w:w="704" w:type="dxa"/>
            <w:vAlign w:val="center"/>
          </w:tcPr>
          <w:p w14:paraId="679CA60A" w14:textId="2426D87F"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7.</w:t>
            </w:r>
          </w:p>
        </w:tc>
        <w:tc>
          <w:tcPr>
            <w:tcW w:w="2268" w:type="dxa"/>
            <w:tcBorders>
              <w:top w:val="nil"/>
              <w:left w:val="single" w:sz="4" w:space="0" w:color="auto"/>
              <w:bottom w:val="single" w:sz="4" w:space="0" w:color="auto"/>
              <w:right w:val="single" w:sz="4" w:space="0" w:color="auto"/>
            </w:tcBorders>
            <w:shd w:val="clear" w:color="auto" w:fill="auto"/>
            <w:vAlign w:val="center"/>
          </w:tcPr>
          <w:p w14:paraId="7F9ABDA6" w14:textId="69357127" w:rsidR="00BC398C" w:rsidRPr="00D97882" w:rsidRDefault="00BC398C" w:rsidP="00BC398C">
            <w:pPr>
              <w:rPr>
                <w:rFonts w:ascii="Arial Narrow" w:hAnsi="Arial Narrow" w:cs="Arial"/>
                <w:color w:val="000000"/>
                <w:sz w:val="22"/>
                <w:szCs w:val="22"/>
              </w:rPr>
            </w:pPr>
            <w:proofErr w:type="spellStart"/>
            <w:r w:rsidRPr="00D97882">
              <w:rPr>
                <w:rFonts w:ascii="Arial Narrow" w:hAnsi="Arial Narrow" w:cs="Arial"/>
                <w:sz w:val="22"/>
                <w:szCs w:val="22"/>
              </w:rPr>
              <w:t>Digitus</w:t>
            </w:r>
            <w:proofErr w:type="spellEnd"/>
            <w:r w:rsidRPr="00D97882">
              <w:rPr>
                <w:rFonts w:ascii="Arial Narrow" w:hAnsi="Arial Narrow" w:cs="Arial"/>
                <w:sz w:val="22"/>
                <w:szCs w:val="22"/>
              </w:rPr>
              <w:t xml:space="preserve"> DA-70139-2</w:t>
            </w:r>
          </w:p>
        </w:tc>
        <w:tc>
          <w:tcPr>
            <w:tcW w:w="2126" w:type="dxa"/>
            <w:tcBorders>
              <w:top w:val="nil"/>
              <w:left w:val="single" w:sz="4" w:space="0" w:color="auto"/>
              <w:bottom w:val="single" w:sz="4" w:space="0" w:color="auto"/>
              <w:right w:val="single" w:sz="4" w:space="0" w:color="auto"/>
            </w:tcBorders>
            <w:shd w:val="clear" w:color="auto" w:fill="auto"/>
            <w:vAlign w:val="center"/>
          </w:tcPr>
          <w:p w14:paraId="6E6A7859" w14:textId="4242D9C2"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USB </w:t>
            </w:r>
            <w:proofErr w:type="spellStart"/>
            <w:r w:rsidRPr="00D97882">
              <w:rPr>
                <w:rFonts w:ascii="Arial Narrow" w:hAnsi="Arial Narrow" w:cs="Arial"/>
                <w:sz w:val="22"/>
                <w:szCs w:val="22"/>
              </w:rPr>
              <w:t>Extender</w:t>
            </w:r>
            <w:proofErr w:type="spellEnd"/>
          </w:p>
        </w:tc>
        <w:tc>
          <w:tcPr>
            <w:tcW w:w="851" w:type="dxa"/>
            <w:vAlign w:val="center"/>
          </w:tcPr>
          <w:p w14:paraId="0597CFAB" w14:textId="36304AE6"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2C0684CD" w14:textId="7F15CEBA"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65C2F324" w14:textId="622282DE"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1121705C" w14:textId="45B5AD37"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6B3723DD" w14:textId="77777777" w:rsidTr="00BE4189">
        <w:trPr>
          <w:trHeight w:val="340"/>
        </w:trPr>
        <w:tc>
          <w:tcPr>
            <w:tcW w:w="704" w:type="dxa"/>
            <w:vAlign w:val="center"/>
          </w:tcPr>
          <w:p w14:paraId="1868DFBA" w14:textId="6786B01D"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A5B8FC1" w14:textId="19A8B33B"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ATEN VE066</w:t>
            </w:r>
          </w:p>
        </w:tc>
        <w:tc>
          <w:tcPr>
            <w:tcW w:w="2126" w:type="dxa"/>
            <w:tcBorders>
              <w:top w:val="nil"/>
              <w:left w:val="single" w:sz="4" w:space="0" w:color="auto"/>
              <w:bottom w:val="single" w:sz="4" w:space="0" w:color="auto"/>
              <w:right w:val="single" w:sz="4" w:space="0" w:color="auto"/>
            </w:tcBorders>
            <w:shd w:val="clear" w:color="auto" w:fill="auto"/>
            <w:vAlign w:val="center"/>
          </w:tcPr>
          <w:p w14:paraId="75A6A6E4" w14:textId="77F0AA68" w:rsidR="00BC398C" w:rsidRPr="00D97882" w:rsidRDefault="00BC398C" w:rsidP="00BC398C">
            <w:pPr>
              <w:jc w:val="center"/>
              <w:rPr>
                <w:rFonts w:ascii="Arial Narrow" w:hAnsi="Arial Narrow" w:cs="Arial"/>
                <w:color w:val="333333"/>
                <w:sz w:val="22"/>
                <w:szCs w:val="22"/>
              </w:rPr>
            </w:pPr>
            <w:r w:rsidRPr="00D97882">
              <w:rPr>
                <w:rFonts w:ascii="Arial Narrow" w:hAnsi="Arial Narrow" w:cs="Arial"/>
                <w:sz w:val="22"/>
                <w:szCs w:val="22"/>
              </w:rPr>
              <w:t xml:space="preserve">Mini </w:t>
            </w:r>
            <w:proofErr w:type="spellStart"/>
            <w:r w:rsidRPr="00D97882">
              <w:rPr>
                <w:rFonts w:ascii="Arial Narrow" w:hAnsi="Arial Narrow" w:cs="Arial"/>
                <w:sz w:val="22"/>
                <w:szCs w:val="22"/>
              </w:rPr>
              <w:t>Cat</w:t>
            </w:r>
            <w:proofErr w:type="spellEnd"/>
            <w:r w:rsidRPr="00D97882">
              <w:rPr>
                <w:rFonts w:ascii="Arial Narrow" w:hAnsi="Arial Narrow" w:cs="Arial"/>
                <w:sz w:val="22"/>
                <w:szCs w:val="22"/>
              </w:rPr>
              <w:t xml:space="preserve"> 5 DVI </w:t>
            </w:r>
            <w:proofErr w:type="spellStart"/>
            <w:r w:rsidRPr="00D97882">
              <w:rPr>
                <w:rFonts w:ascii="Arial Narrow" w:hAnsi="Arial Narrow" w:cs="Arial"/>
                <w:sz w:val="22"/>
                <w:szCs w:val="22"/>
              </w:rPr>
              <w:t>Extender</w:t>
            </w:r>
            <w:proofErr w:type="spellEnd"/>
          </w:p>
        </w:tc>
        <w:tc>
          <w:tcPr>
            <w:tcW w:w="851" w:type="dxa"/>
            <w:vAlign w:val="center"/>
          </w:tcPr>
          <w:p w14:paraId="155D797C" w14:textId="75B627DA"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3E0A38E1" w14:textId="02A8C031"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48E37E5E" w14:textId="61036F1E"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2934D75F" w14:textId="02F695F5"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0E78EF72" w14:textId="77777777" w:rsidTr="00BE4189">
        <w:trPr>
          <w:trHeight w:val="340"/>
        </w:trPr>
        <w:tc>
          <w:tcPr>
            <w:tcW w:w="704" w:type="dxa"/>
            <w:vAlign w:val="center"/>
          </w:tcPr>
          <w:p w14:paraId="3D67B2A5" w14:textId="09173BC1"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9.</w:t>
            </w:r>
          </w:p>
        </w:tc>
        <w:tc>
          <w:tcPr>
            <w:tcW w:w="2268" w:type="dxa"/>
            <w:tcBorders>
              <w:top w:val="nil"/>
              <w:left w:val="single" w:sz="4" w:space="0" w:color="auto"/>
              <w:bottom w:val="single" w:sz="4" w:space="0" w:color="auto"/>
              <w:right w:val="single" w:sz="4" w:space="0" w:color="auto"/>
            </w:tcBorders>
            <w:shd w:val="clear" w:color="auto" w:fill="auto"/>
            <w:vAlign w:val="center"/>
          </w:tcPr>
          <w:p w14:paraId="4E3D4A5E" w14:textId="66C65F06"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6AV7 260-1GE41-0CX6</w:t>
            </w:r>
          </w:p>
        </w:tc>
        <w:tc>
          <w:tcPr>
            <w:tcW w:w="2126" w:type="dxa"/>
            <w:tcBorders>
              <w:top w:val="nil"/>
              <w:left w:val="single" w:sz="4" w:space="0" w:color="auto"/>
              <w:bottom w:val="single" w:sz="4" w:space="0" w:color="auto"/>
              <w:right w:val="single" w:sz="4" w:space="0" w:color="auto"/>
            </w:tcBorders>
            <w:shd w:val="clear" w:color="auto" w:fill="auto"/>
            <w:vAlign w:val="center"/>
          </w:tcPr>
          <w:p w14:paraId="205ADD9B" w14:textId="63386423"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Panel PC </w:t>
            </w:r>
            <w:r w:rsidRPr="00D97882">
              <w:rPr>
                <w:rFonts w:ascii="Arial Narrow" w:hAnsi="Arial Narrow" w:cs="Arial"/>
                <w:sz w:val="22"/>
                <w:szCs w:val="22"/>
              </w:rPr>
              <w:br/>
              <w:t>IPC 677D</w:t>
            </w:r>
          </w:p>
        </w:tc>
        <w:tc>
          <w:tcPr>
            <w:tcW w:w="851" w:type="dxa"/>
            <w:vAlign w:val="center"/>
          </w:tcPr>
          <w:p w14:paraId="58F43489" w14:textId="6823CF47"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2B905293" w14:textId="1EE1CCC7"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24199396" w14:textId="5BCAB507"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5ABC8CF8" w14:textId="5A73B5FD"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23AEF407" w14:textId="77777777" w:rsidTr="00BE4189">
        <w:trPr>
          <w:trHeight w:val="340"/>
        </w:trPr>
        <w:tc>
          <w:tcPr>
            <w:tcW w:w="704" w:type="dxa"/>
            <w:vAlign w:val="center"/>
          </w:tcPr>
          <w:p w14:paraId="5086AABA" w14:textId="739A8031"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10.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95071E4" w14:textId="05666F55"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 xml:space="preserve">6ES7 653-2CA00-0XE0 </w:t>
            </w:r>
          </w:p>
        </w:tc>
        <w:tc>
          <w:tcPr>
            <w:tcW w:w="2126" w:type="dxa"/>
            <w:tcBorders>
              <w:top w:val="nil"/>
              <w:left w:val="single" w:sz="4" w:space="0" w:color="auto"/>
              <w:bottom w:val="single" w:sz="4" w:space="0" w:color="auto"/>
              <w:right w:val="single" w:sz="4" w:space="0" w:color="auto"/>
            </w:tcBorders>
            <w:shd w:val="clear" w:color="auto" w:fill="auto"/>
            <w:vAlign w:val="center"/>
          </w:tcPr>
          <w:p w14:paraId="7E2E2D3D" w14:textId="45C9B079"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PCS7/ CPU410</w:t>
            </w:r>
            <w:r w:rsidRPr="00D97882">
              <w:rPr>
                <w:rFonts w:ascii="Arial Narrow" w:hAnsi="Arial Narrow" w:cs="Arial"/>
                <w:sz w:val="22"/>
                <w:szCs w:val="22"/>
              </w:rPr>
              <w:br/>
            </w:r>
            <w:proofErr w:type="spellStart"/>
            <w:r w:rsidRPr="00D97882">
              <w:rPr>
                <w:rFonts w:ascii="Arial Narrow" w:hAnsi="Arial Narrow" w:cs="Arial"/>
                <w:sz w:val="22"/>
                <w:szCs w:val="22"/>
              </w:rPr>
              <w:t>Expansion</w:t>
            </w:r>
            <w:proofErr w:type="spellEnd"/>
            <w:r w:rsidRPr="00D97882">
              <w:rPr>
                <w:rFonts w:ascii="Arial Narrow" w:hAnsi="Arial Narrow" w:cs="Arial"/>
                <w:sz w:val="22"/>
                <w:szCs w:val="22"/>
              </w:rPr>
              <w:t xml:space="preserve"> pack</w:t>
            </w:r>
            <w:r w:rsidRPr="00D97882">
              <w:rPr>
                <w:rFonts w:ascii="Arial Narrow" w:hAnsi="Arial Narrow" w:cs="Arial"/>
                <w:sz w:val="22"/>
                <w:szCs w:val="22"/>
              </w:rPr>
              <w:br/>
              <w:t>(PO 100)</w:t>
            </w:r>
          </w:p>
        </w:tc>
        <w:tc>
          <w:tcPr>
            <w:tcW w:w="851" w:type="dxa"/>
            <w:vAlign w:val="center"/>
          </w:tcPr>
          <w:p w14:paraId="4C8A6F33" w14:textId="40D3C503"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75D8E30C" w14:textId="5779B1E1"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1A956DFA" w14:textId="0A8FB34D"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1C8B364D" w14:textId="043FB1D2"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0D9639B2" w14:textId="77777777" w:rsidTr="00BE4189">
        <w:trPr>
          <w:trHeight w:val="340"/>
        </w:trPr>
        <w:tc>
          <w:tcPr>
            <w:tcW w:w="704" w:type="dxa"/>
            <w:tcBorders>
              <w:bottom w:val="single" w:sz="4" w:space="0" w:color="auto"/>
            </w:tcBorders>
            <w:vAlign w:val="center"/>
          </w:tcPr>
          <w:p w14:paraId="09D47209" w14:textId="49472798"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11.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6276D4E" w14:textId="6583EC52"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 xml:space="preserve">6ES7 658-2XA00-0XB0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991F5B" w14:textId="110DE1E1"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PCS7</w:t>
            </w:r>
            <w:r w:rsidRPr="00D97882">
              <w:rPr>
                <w:rFonts w:ascii="Arial Narrow" w:hAnsi="Arial Narrow" w:cs="Arial"/>
                <w:sz w:val="22"/>
                <w:szCs w:val="22"/>
              </w:rPr>
              <w:br/>
            </w:r>
            <w:proofErr w:type="spellStart"/>
            <w:r w:rsidRPr="00D97882">
              <w:rPr>
                <w:rFonts w:ascii="Arial Narrow" w:hAnsi="Arial Narrow" w:cs="Arial"/>
                <w:sz w:val="22"/>
                <w:szCs w:val="22"/>
              </w:rPr>
              <w:t>Runtime</w:t>
            </w:r>
            <w:proofErr w:type="spellEnd"/>
            <w:r w:rsidRPr="00D97882">
              <w:rPr>
                <w:rFonts w:ascii="Arial Narrow" w:hAnsi="Arial Narrow" w:cs="Arial"/>
                <w:sz w:val="22"/>
                <w:szCs w:val="22"/>
              </w:rPr>
              <w:t xml:space="preserve"> </w:t>
            </w:r>
            <w:proofErr w:type="spellStart"/>
            <w:r w:rsidRPr="00D97882">
              <w:rPr>
                <w:rFonts w:ascii="Arial Narrow" w:hAnsi="Arial Narrow" w:cs="Arial"/>
                <w:sz w:val="22"/>
                <w:szCs w:val="22"/>
              </w:rPr>
              <w:t>license</w:t>
            </w:r>
            <w:proofErr w:type="spellEnd"/>
            <w:r w:rsidRPr="00D97882">
              <w:rPr>
                <w:rFonts w:ascii="Arial Narrow" w:hAnsi="Arial Narrow" w:cs="Arial"/>
                <w:sz w:val="22"/>
                <w:szCs w:val="22"/>
              </w:rPr>
              <w:t xml:space="preserve"> OS (PO 100)</w:t>
            </w:r>
          </w:p>
        </w:tc>
        <w:tc>
          <w:tcPr>
            <w:tcW w:w="851" w:type="dxa"/>
            <w:tcBorders>
              <w:bottom w:val="single" w:sz="4" w:space="0" w:color="auto"/>
            </w:tcBorders>
            <w:vAlign w:val="center"/>
          </w:tcPr>
          <w:p w14:paraId="0A54AD9E" w14:textId="1739E559"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954BC8" w14:textId="72A9EF6F"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3</w:t>
            </w:r>
          </w:p>
        </w:tc>
        <w:tc>
          <w:tcPr>
            <w:tcW w:w="1310" w:type="dxa"/>
            <w:tcBorders>
              <w:top w:val="single" w:sz="4" w:space="0" w:color="auto"/>
              <w:left w:val="single" w:sz="4" w:space="0" w:color="auto"/>
              <w:bottom w:val="single" w:sz="4" w:space="0" w:color="auto"/>
              <w:right w:val="single" w:sz="4" w:space="0" w:color="auto"/>
            </w:tcBorders>
            <w:vAlign w:val="center"/>
          </w:tcPr>
          <w:p w14:paraId="75F98282" w14:textId="45DE37B6"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center"/>
          </w:tcPr>
          <w:p w14:paraId="13891924" w14:textId="71A8DB7F"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5AD4CA00" w14:textId="77777777" w:rsidTr="00BE4189">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57301D4E" w14:textId="69615AB3"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12.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BE129A7" w14:textId="5C9F3147"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6ES7 658-2AA58-0YA0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07D039" w14:textId="62326801"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PCS7</w:t>
            </w:r>
            <w:r w:rsidRPr="00D97882">
              <w:rPr>
                <w:rFonts w:ascii="Arial Narrow" w:hAnsi="Arial Narrow" w:cs="Arial"/>
                <w:sz w:val="22"/>
                <w:szCs w:val="22"/>
              </w:rPr>
              <w:br/>
            </w:r>
            <w:proofErr w:type="spellStart"/>
            <w:r w:rsidRPr="00D97882">
              <w:rPr>
                <w:rFonts w:ascii="Arial Narrow" w:hAnsi="Arial Narrow" w:cs="Arial"/>
                <w:sz w:val="22"/>
                <w:szCs w:val="22"/>
              </w:rPr>
              <w:t>Single</w:t>
            </w:r>
            <w:proofErr w:type="spellEnd"/>
            <w:r w:rsidRPr="00D97882">
              <w:rPr>
                <w:rFonts w:ascii="Arial Narrow" w:hAnsi="Arial Narrow" w:cs="Arial"/>
                <w:sz w:val="22"/>
                <w:szCs w:val="22"/>
              </w:rPr>
              <w:t xml:space="preserve"> </w:t>
            </w:r>
            <w:proofErr w:type="spellStart"/>
            <w:r w:rsidRPr="00D97882">
              <w:rPr>
                <w:rFonts w:ascii="Arial Narrow" w:hAnsi="Arial Narrow" w:cs="Arial"/>
                <w:sz w:val="22"/>
                <w:szCs w:val="22"/>
              </w:rPr>
              <w:t>station</w:t>
            </w:r>
            <w:proofErr w:type="spellEnd"/>
            <w:r w:rsidRPr="00D97882">
              <w:rPr>
                <w:rFonts w:ascii="Arial Narrow" w:hAnsi="Arial Narrow" w:cs="Arial"/>
                <w:sz w:val="22"/>
                <w:szCs w:val="22"/>
              </w:rPr>
              <w:br/>
              <w:t>(PO 100)</w:t>
            </w:r>
          </w:p>
        </w:tc>
        <w:tc>
          <w:tcPr>
            <w:tcW w:w="851" w:type="dxa"/>
            <w:tcBorders>
              <w:top w:val="single" w:sz="4" w:space="0" w:color="auto"/>
              <w:left w:val="single" w:sz="4" w:space="0" w:color="auto"/>
              <w:bottom w:val="single" w:sz="4" w:space="0" w:color="auto"/>
              <w:right w:val="single" w:sz="4" w:space="0" w:color="auto"/>
            </w:tcBorders>
            <w:vAlign w:val="center"/>
          </w:tcPr>
          <w:p w14:paraId="1ECBEB8F" w14:textId="23205855"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8800E" w14:textId="7C536856"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single" w:sz="4" w:space="0" w:color="auto"/>
              <w:left w:val="single" w:sz="4" w:space="0" w:color="auto"/>
              <w:bottom w:val="single" w:sz="4" w:space="0" w:color="auto"/>
              <w:right w:val="single" w:sz="4" w:space="0" w:color="auto"/>
            </w:tcBorders>
            <w:vAlign w:val="center"/>
          </w:tcPr>
          <w:p w14:paraId="17FC7D87" w14:textId="790C176E"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center"/>
          </w:tcPr>
          <w:p w14:paraId="16F547EB" w14:textId="00109A4F"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01C613CE" w14:textId="77777777" w:rsidTr="00BE4189">
        <w:trPr>
          <w:trHeight w:val="340"/>
        </w:trPr>
        <w:tc>
          <w:tcPr>
            <w:tcW w:w="704" w:type="dxa"/>
            <w:tcBorders>
              <w:top w:val="single" w:sz="4" w:space="0" w:color="auto"/>
            </w:tcBorders>
            <w:vAlign w:val="center"/>
          </w:tcPr>
          <w:p w14:paraId="305654B7" w14:textId="208B0A9B"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FCCDD6" w14:textId="42CCC7D4"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 xml:space="preserve">6ES7 650-1CD58-2YB5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719762" w14:textId="451AE536"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PCS7</w:t>
            </w:r>
            <w:r w:rsidRPr="00D97882">
              <w:rPr>
                <w:rFonts w:ascii="Arial Narrow" w:hAnsi="Arial Narrow" w:cs="Arial"/>
                <w:sz w:val="22"/>
                <w:szCs w:val="22"/>
              </w:rPr>
              <w:br/>
              <w:t>BCE v9.0</w:t>
            </w:r>
          </w:p>
        </w:tc>
        <w:tc>
          <w:tcPr>
            <w:tcW w:w="851" w:type="dxa"/>
            <w:tcBorders>
              <w:top w:val="single" w:sz="4" w:space="0" w:color="auto"/>
            </w:tcBorders>
            <w:vAlign w:val="center"/>
          </w:tcPr>
          <w:p w14:paraId="53C96231" w14:textId="2AE975EB"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C8D89A" w14:textId="26D6A48E"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single" w:sz="4" w:space="0" w:color="auto"/>
              <w:left w:val="single" w:sz="4" w:space="0" w:color="auto"/>
              <w:bottom w:val="single" w:sz="4" w:space="0" w:color="auto"/>
              <w:right w:val="single" w:sz="4" w:space="0" w:color="auto"/>
            </w:tcBorders>
            <w:vAlign w:val="center"/>
          </w:tcPr>
          <w:p w14:paraId="5A45C4E4" w14:textId="5FEBE0C1"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center"/>
          </w:tcPr>
          <w:p w14:paraId="072A6DE1" w14:textId="4C6859B1"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749D2513" w14:textId="77777777" w:rsidTr="00BE4189">
        <w:trPr>
          <w:trHeight w:val="340"/>
        </w:trPr>
        <w:tc>
          <w:tcPr>
            <w:tcW w:w="704" w:type="dxa"/>
            <w:vAlign w:val="center"/>
          </w:tcPr>
          <w:p w14:paraId="26F268C1" w14:textId="778271B6"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14.</w:t>
            </w:r>
          </w:p>
        </w:tc>
        <w:tc>
          <w:tcPr>
            <w:tcW w:w="2268" w:type="dxa"/>
            <w:tcBorders>
              <w:top w:val="nil"/>
              <w:left w:val="single" w:sz="4" w:space="0" w:color="auto"/>
              <w:bottom w:val="single" w:sz="4" w:space="0" w:color="auto"/>
              <w:right w:val="single" w:sz="4" w:space="0" w:color="auto"/>
            </w:tcBorders>
            <w:shd w:val="clear" w:color="auto" w:fill="auto"/>
            <w:vAlign w:val="center"/>
          </w:tcPr>
          <w:p w14:paraId="3CA98051" w14:textId="33D81040"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 xml:space="preserve">6ES7 653-2BA00-0XB5  </w:t>
            </w:r>
          </w:p>
        </w:tc>
        <w:tc>
          <w:tcPr>
            <w:tcW w:w="2126" w:type="dxa"/>
            <w:tcBorders>
              <w:top w:val="nil"/>
              <w:left w:val="single" w:sz="4" w:space="0" w:color="auto"/>
              <w:bottom w:val="single" w:sz="4" w:space="0" w:color="auto"/>
              <w:right w:val="single" w:sz="4" w:space="0" w:color="auto"/>
            </w:tcBorders>
            <w:shd w:val="clear" w:color="auto" w:fill="auto"/>
            <w:vAlign w:val="center"/>
          </w:tcPr>
          <w:p w14:paraId="4DAC89DA" w14:textId="02F4339B"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PCS7</w:t>
            </w:r>
            <w:r w:rsidRPr="00D97882">
              <w:rPr>
                <w:rFonts w:ascii="Arial Narrow" w:hAnsi="Arial Narrow" w:cs="Arial"/>
                <w:sz w:val="22"/>
                <w:szCs w:val="22"/>
              </w:rPr>
              <w:br/>
            </w:r>
            <w:proofErr w:type="spellStart"/>
            <w:r w:rsidRPr="00D97882">
              <w:rPr>
                <w:rFonts w:ascii="Arial Narrow" w:hAnsi="Arial Narrow" w:cs="Arial"/>
                <w:sz w:val="22"/>
                <w:szCs w:val="22"/>
              </w:rPr>
              <w:t>Runtime</w:t>
            </w:r>
            <w:proofErr w:type="spellEnd"/>
            <w:r w:rsidRPr="00D97882">
              <w:rPr>
                <w:rFonts w:ascii="Arial Narrow" w:hAnsi="Arial Narrow" w:cs="Arial"/>
                <w:sz w:val="22"/>
                <w:szCs w:val="22"/>
              </w:rPr>
              <w:t xml:space="preserve"> </w:t>
            </w:r>
            <w:proofErr w:type="spellStart"/>
            <w:r w:rsidRPr="00D97882">
              <w:rPr>
                <w:rFonts w:ascii="Arial Narrow" w:hAnsi="Arial Narrow" w:cs="Arial"/>
                <w:sz w:val="22"/>
                <w:szCs w:val="22"/>
              </w:rPr>
              <w:t>license</w:t>
            </w:r>
            <w:proofErr w:type="spellEnd"/>
            <w:r w:rsidRPr="00D97882">
              <w:rPr>
                <w:rFonts w:ascii="Arial Narrow" w:hAnsi="Arial Narrow" w:cs="Arial"/>
                <w:sz w:val="22"/>
                <w:szCs w:val="22"/>
              </w:rPr>
              <w:t xml:space="preserve"> AS (PO 100)</w:t>
            </w:r>
          </w:p>
        </w:tc>
        <w:tc>
          <w:tcPr>
            <w:tcW w:w="851" w:type="dxa"/>
            <w:vAlign w:val="center"/>
          </w:tcPr>
          <w:p w14:paraId="6F3155A5" w14:textId="595D8552"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52AF98E5" w14:textId="13739210"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187B19B0" w14:textId="771A2773"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35897012" w14:textId="419F548A"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48EBE097" w14:textId="77777777" w:rsidTr="00BE4189">
        <w:trPr>
          <w:trHeight w:val="340"/>
        </w:trPr>
        <w:tc>
          <w:tcPr>
            <w:tcW w:w="704" w:type="dxa"/>
            <w:vAlign w:val="center"/>
          </w:tcPr>
          <w:p w14:paraId="4BA42F21" w14:textId="65499EB5"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15.</w:t>
            </w:r>
          </w:p>
        </w:tc>
        <w:tc>
          <w:tcPr>
            <w:tcW w:w="2268" w:type="dxa"/>
            <w:tcBorders>
              <w:top w:val="nil"/>
              <w:left w:val="single" w:sz="4" w:space="0" w:color="auto"/>
              <w:bottom w:val="single" w:sz="4" w:space="0" w:color="auto"/>
              <w:right w:val="single" w:sz="4" w:space="0" w:color="auto"/>
            </w:tcBorders>
            <w:shd w:val="clear" w:color="auto" w:fill="auto"/>
            <w:vAlign w:val="center"/>
          </w:tcPr>
          <w:p w14:paraId="74B0EE1C" w14:textId="6D6C784E"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 xml:space="preserve">6AG6003-3CF00-0AA0 </w:t>
            </w:r>
          </w:p>
        </w:tc>
        <w:tc>
          <w:tcPr>
            <w:tcW w:w="2126" w:type="dxa"/>
            <w:tcBorders>
              <w:top w:val="nil"/>
              <w:left w:val="single" w:sz="4" w:space="0" w:color="auto"/>
              <w:bottom w:val="single" w:sz="4" w:space="0" w:color="auto"/>
              <w:right w:val="single" w:sz="4" w:space="0" w:color="auto"/>
            </w:tcBorders>
            <w:shd w:val="clear" w:color="auto" w:fill="auto"/>
            <w:vAlign w:val="center"/>
          </w:tcPr>
          <w:p w14:paraId="42ABA24E" w14:textId="75502E9D"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SIPLUS RIC </w:t>
            </w:r>
            <w:proofErr w:type="spellStart"/>
            <w:r w:rsidRPr="00D97882">
              <w:rPr>
                <w:rFonts w:ascii="Arial Narrow" w:hAnsi="Arial Narrow" w:cs="Arial"/>
                <w:sz w:val="22"/>
                <w:szCs w:val="22"/>
              </w:rPr>
              <w:t>Library</w:t>
            </w:r>
            <w:proofErr w:type="spellEnd"/>
          </w:p>
        </w:tc>
        <w:tc>
          <w:tcPr>
            <w:tcW w:w="851" w:type="dxa"/>
            <w:vAlign w:val="center"/>
          </w:tcPr>
          <w:p w14:paraId="4D7E672C" w14:textId="73D08988"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0548DEDA" w14:textId="53B7254F"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06647A5F" w14:textId="416850BA"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5799F8D5" w14:textId="45952976"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644F008A" w14:textId="77777777" w:rsidTr="00BE4189">
        <w:trPr>
          <w:trHeight w:val="340"/>
        </w:trPr>
        <w:tc>
          <w:tcPr>
            <w:tcW w:w="704" w:type="dxa"/>
            <w:vAlign w:val="center"/>
          </w:tcPr>
          <w:p w14:paraId="1C13D933" w14:textId="2F170215"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16.</w:t>
            </w:r>
          </w:p>
        </w:tc>
        <w:tc>
          <w:tcPr>
            <w:tcW w:w="2268" w:type="dxa"/>
            <w:tcBorders>
              <w:top w:val="nil"/>
              <w:left w:val="single" w:sz="4" w:space="0" w:color="auto"/>
              <w:bottom w:val="single" w:sz="4" w:space="0" w:color="auto"/>
              <w:right w:val="single" w:sz="4" w:space="0" w:color="auto"/>
            </w:tcBorders>
            <w:shd w:val="clear" w:color="auto" w:fill="auto"/>
            <w:vAlign w:val="center"/>
          </w:tcPr>
          <w:p w14:paraId="408032EC" w14:textId="20192B8F"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6ES7 658-5AX58-0YA5</w:t>
            </w:r>
          </w:p>
        </w:tc>
        <w:tc>
          <w:tcPr>
            <w:tcW w:w="2126" w:type="dxa"/>
            <w:tcBorders>
              <w:top w:val="nil"/>
              <w:left w:val="single" w:sz="4" w:space="0" w:color="auto"/>
              <w:bottom w:val="single" w:sz="4" w:space="0" w:color="auto"/>
              <w:right w:val="single" w:sz="4" w:space="0" w:color="auto"/>
            </w:tcBorders>
            <w:shd w:val="clear" w:color="auto" w:fill="auto"/>
            <w:vAlign w:val="center"/>
          </w:tcPr>
          <w:p w14:paraId="112E66D2" w14:textId="00A8BD6F"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PCS7 AS/OS Engineering</w:t>
            </w:r>
          </w:p>
        </w:tc>
        <w:tc>
          <w:tcPr>
            <w:tcW w:w="851" w:type="dxa"/>
            <w:vAlign w:val="center"/>
          </w:tcPr>
          <w:p w14:paraId="3C2B4D06" w14:textId="22391215"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6436A4A3" w14:textId="341F3C10"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2F343883" w14:textId="59EDC36A"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1F56E9AB" w14:textId="57B75492"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6007A5CA" w14:textId="77777777" w:rsidTr="00BE4189">
        <w:trPr>
          <w:trHeight w:val="340"/>
        </w:trPr>
        <w:tc>
          <w:tcPr>
            <w:tcW w:w="704" w:type="dxa"/>
            <w:vAlign w:val="center"/>
          </w:tcPr>
          <w:p w14:paraId="2487BE42" w14:textId="4327E435"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17.</w:t>
            </w:r>
          </w:p>
        </w:tc>
        <w:tc>
          <w:tcPr>
            <w:tcW w:w="2268" w:type="dxa"/>
            <w:tcBorders>
              <w:top w:val="nil"/>
              <w:left w:val="single" w:sz="4" w:space="0" w:color="auto"/>
              <w:bottom w:val="single" w:sz="4" w:space="0" w:color="auto"/>
              <w:right w:val="single" w:sz="4" w:space="0" w:color="auto"/>
            </w:tcBorders>
            <w:shd w:val="clear" w:color="auto" w:fill="auto"/>
            <w:vAlign w:val="center"/>
          </w:tcPr>
          <w:p w14:paraId="069AB12A" w14:textId="6477EC71"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6AV2 101-0AA05-0AA5</w:t>
            </w:r>
          </w:p>
        </w:tc>
        <w:tc>
          <w:tcPr>
            <w:tcW w:w="2126" w:type="dxa"/>
            <w:tcBorders>
              <w:top w:val="nil"/>
              <w:left w:val="single" w:sz="4" w:space="0" w:color="auto"/>
              <w:bottom w:val="single" w:sz="4" w:space="0" w:color="auto"/>
              <w:right w:val="single" w:sz="4" w:space="0" w:color="auto"/>
            </w:tcBorders>
            <w:shd w:val="clear" w:color="auto" w:fill="auto"/>
            <w:vAlign w:val="center"/>
          </w:tcPr>
          <w:p w14:paraId="778B3ACC" w14:textId="67B68FD4" w:rsidR="00BC398C" w:rsidRPr="00D97882" w:rsidRDefault="00BC398C" w:rsidP="00BC398C">
            <w:pPr>
              <w:jc w:val="center"/>
              <w:rPr>
                <w:rFonts w:ascii="Arial Narrow" w:hAnsi="Arial Narrow" w:cs="Arial"/>
                <w:color w:val="000000"/>
                <w:sz w:val="22"/>
                <w:szCs w:val="22"/>
              </w:rPr>
            </w:pPr>
            <w:proofErr w:type="spellStart"/>
            <w:r w:rsidRPr="00D97882">
              <w:rPr>
                <w:rFonts w:ascii="Arial Narrow" w:hAnsi="Arial Narrow" w:cs="Arial"/>
                <w:sz w:val="22"/>
                <w:szCs w:val="22"/>
              </w:rPr>
              <w:t>WinCC</w:t>
            </w:r>
            <w:proofErr w:type="spellEnd"/>
            <w:r w:rsidRPr="00D97882">
              <w:rPr>
                <w:rFonts w:ascii="Arial Narrow" w:hAnsi="Arial Narrow" w:cs="Arial"/>
                <w:sz w:val="22"/>
                <w:szCs w:val="22"/>
              </w:rPr>
              <w:t xml:space="preserve"> V15.1</w:t>
            </w:r>
          </w:p>
        </w:tc>
        <w:tc>
          <w:tcPr>
            <w:tcW w:w="851" w:type="dxa"/>
            <w:vAlign w:val="center"/>
          </w:tcPr>
          <w:p w14:paraId="335B9A33" w14:textId="027763DC"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5C375431" w14:textId="2D500F06"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29C3DFD4" w14:textId="116E9D2A"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51A5C872" w14:textId="0168BA68"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4365CCB2" w14:textId="77777777" w:rsidTr="00BE4189">
        <w:trPr>
          <w:trHeight w:val="340"/>
        </w:trPr>
        <w:tc>
          <w:tcPr>
            <w:tcW w:w="704" w:type="dxa"/>
            <w:vAlign w:val="center"/>
          </w:tcPr>
          <w:p w14:paraId="45D4898C" w14:textId="4F18E7E7"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5AD8A6B" w14:textId="61B8A915"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 xml:space="preserve">2XV9450-1MB02 </w:t>
            </w:r>
          </w:p>
        </w:tc>
        <w:tc>
          <w:tcPr>
            <w:tcW w:w="2126" w:type="dxa"/>
            <w:tcBorders>
              <w:top w:val="nil"/>
              <w:left w:val="single" w:sz="4" w:space="0" w:color="auto"/>
              <w:bottom w:val="single" w:sz="4" w:space="0" w:color="auto"/>
              <w:right w:val="single" w:sz="4" w:space="0" w:color="auto"/>
            </w:tcBorders>
            <w:shd w:val="clear" w:color="auto" w:fill="auto"/>
            <w:vAlign w:val="center"/>
          </w:tcPr>
          <w:p w14:paraId="6DA3D414" w14:textId="043B6825"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MODBUS/TCP </w:t>
            </w:r>
            <w:r w:rsidRPr="00D97882">
              <w:rPr>
                <w:rFonts w:ascii="Arial Narrow" w:hAnsi="Arial Narrow" w:cs="Arial"/>
                <w:sz w:val="22"/>
                <w:szCs w:val="22"/>
              </w:rPr>
              <w:br/>
              <w:t>PN-CPU</w:t>
            </w:r>
          </w:p>
        </w:tc>
        <w:tc>
          <w:tcPr>
            <w:tcW w:w="851" w:type="dxa"/>
            <w:vAlign w:val="center"/>
          </w:tcPr>
          <w:p w14:paraId="410BFFB9" w14:textId="393E9330"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045E2AD0" w14:textId="735D3184"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6080B486" w14:textId="5B901E10"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2B9D0F6F" w14:textId="5A6E9CC2"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3336731E" w14:textId="77777777" w:rsidTr="00BE4189">
        <w:trPr>
          <w:trHeight w:val="340"/>
        </w:trPr>
        <w:tc>
          <w:tcPr>
            <w:tcW w:w="704" w:type="dxa"/>
            <w:vAlign w:val="center"/>
          </w:tcPr>
          <w:p w14:paraId="336AAB6C" w14:textId="5D3BBD5F"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19.</w:t>
            </w:r>
          </w:p>
        </w:tc>
        <w:tc>
          <w:tcPr>
            <w:tcW w:w="2268" w:type="dxa"/>
            <w:tcBorders>
              <w:top w:val="nil"/>
              <w:left w:val="single" w:sz="4" w:space="0" w:color="auto"/>
              <w:bottom w:val="single" w:sz="4" w:space="0" w:color="auto"/>
              <w:right w:val="single" w:sz="4" w:space="0" w:color="auto"/>
            </w:tcBorders>
            <w:shd w:val="clear" w:color="auto" w:fill="auto"/>
            <w:vAlign w:val="center"/>
          </w:tcPr>
          <w:p w14:paraId="1E3F1126" w14:textId="7616FAED"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6ES7 390-1AE80-0AA0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74819A25" w14:textId="6AA54BBC" w:rsidR="00BC398C" w:rsidRPr="00D97882" w:rsidRDefault="00BC398C" w:rsidP="00BC398C">
            <w:pPr>
              <w:jc w:val="center"/>
              <w:rPr>
                <w:rFonts w:ascii="Arial Narrow" w:hAnsi="Arial Narrow" w:cs="Arial"/>
                <w:color w:val="000000"/>
                <w:sz w:val="22"/>
                <w:szCs w:val="22"/>
              </w:rPr>
            </w:pPr>
            <w:proofErr w:type="spellStart"/>
            <w:r w:rsidRPr="00D97882">
              <w:rPr>
                <w:rFonts w:ascii="Arial Narrow" w:hAnsi="Arial Narrow" w:cs="Arial"/>
                <w:sz w:val="22"/>
                <w:szCs w:val="22"/>
              </w:rPr>
              <w:t>Mounting</w:t>
            </w:r>
            <w:proofErr w:type="spellEnd"/>
            <w:r w:rsidRPr="00D97882">
              <w:rPr>
                <w:rFonts w:ascii="Arial Narrow" w:hAnsi="Arial Narrow" w:cs="Arial"/>
                <w:sz w:val="22"/>
                <w:szCs w:val="22"/>
              </w:rPr>
              <w:t xml:space="preserve"> </w:t>
            </w:r>
            <w:proofErr w:type="spellStart"/>
            <w:r w:rsidRPr="00D97882">
              <w:rPr>
                <w:rFonts w:ascii="Arial Narrow" w:hAnsi="Arial Narrow" w:cs="Arial"/>
                <w:sz w:val="22"/>
                <w:szCs w:val="22"/>
              </w:rPr>
              <w:t>rail</w:t>
            </w:r>
            <w:proofErr w:type="spellEnd"/>
            <w:r w:rsidRPr="00D97882">
              <w:rPr>
                <w:rFonts w:ascii="Arial Narrow" w:hAnsi="Arial Narrow" w:cs="Arial"/>
                <w:sz w:val="22"/>
                <w:szCs w:val="22"/>
              </w:rPr>
              <w:br/>
              <w:t>482.6 mm</w:t>
            </w:r>
          </w:p>
        </w:tc>
        <w:tc>
          <w:tcPr>
            <w:tcW w:w="851" w:type="dxa"/>
            <w:vAlign w:val="center"/>
          </w:tcPr>
          <w:p w14:paraId="2B037840" w14:textId="30A16EFC"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3F28FE00" w14:textId="59419B13"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7</w:t>
            </w:r>
          </w:p>
        </w:tc>
        <w:tc>
          <w:tcPr>
            <w:tcW w:w="1310" w:type="dxa"/>
            <w:tcBorders>
              <w:top w:val="nil"/>
              <w:left w:val="single" w:sz="4" w:space="0" w:color="auto"/>
              <w:bottom w:val="single" w:sz="4" w:space="0" w:color="auto"/>
              <w:right w:val="single" w:sz="4" w:space="0" w:color="auto"/>
            </w:tcBorders>
            <w:vAlign w:val="center"/>
          </w:tcPr>
          <w:p w14:paraId="733C3D5E" w14:textId="42DE226E"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22A51C2B" w14:textId="449A6C5E"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7BB8368B" w14:textId="77777777" w:rsidTr="00BE4189">
        <w:trPr>
          <w:trHeight w:val="340"/>
        </w:trPr>
        <w:tc>
          <w:tcPr>
            <w:tcW w:w="704" w:type="dxa"/>
            <w:vAlign w:val="center"/>
          </w:tcPr>
          <w:p w14:paraId="4AEB030A" w14:textId="4C9F9A9B"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20.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4E078DD" w14:textId="62574C07"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6ES7390-1AF30-0AA0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2899526" w14:textId="4A0C957D" w:rsidR="00BC398C" w:rsidRPr="00D97882" w:rsidRDefault="00BC398C" w:rsidP="00BC398C">
            <w:pPr>
              <w:jc w:val="center"/>
              <w:rPr>
                <w:rFonts w:ascii="Arial Narrow" w:hAnsi="Arial Narrow" w:cs="Arial"/>
                <w:color w:val="000000"/>
                <w:sz w:val="22"/>
                <w:szCs w:val="22"/>
              </w:rPr>
            </w:pPr>
            <w:proofErr w:type="spellStart"/>
            <w:r w:rsidRPr="00D97882">
              <w:rPr>
                <w:rFonts w:ascii="Arial Narrow" w:hAnsi="Arial Narrow" w:cs="Arial"/>
                <w:sz w:val="22"/>
                <w:szCs w:val="22"/>
              </w:rPr>
              <w:t>Mounting</w:t>
            </w:r>
            <w:proofErr w:type="spellEnd"/>
            <w:r w:rsidRPr="00D97882">
              <w:rPr>
                <w:rFonts w:ascii="Arial Narrow" w:hAnsi="Arial Narrow" w:cs="Arial"/>
                <w:sz w:val="22"/>
                <w:szCs w:val="22"/>
              </w:rPr>
              <w:t xml:space="preserve"> </w:t>
            </w:r>
            <w:proofErr w:type="spellStart"/>
            <w:r w:rsidRPr="00D97882">
              <w:rPr>
                <w:rFonts w:ascii="Arial Narrow" w:hAnsi="Arial Narrow" w:cs="Arial"/>
                <w:sz w:val="22"/>
                <w:szCs w:val="22"/>
              </w:rPr>
              <w:t>rail</w:t>
            </w:r>
            <w:proofErr w:type="spellEnd"/>
            <w:r w:rsidRPr="00D97882">
              <w:rPr>
                <w:rFonts w:ascii="Arial Narrow" w:hAnsi="Arial Narrow" w:cs="Arial"/>
                <w:sz w:val="22"/>
                <w:szCs w:val="22"/>
              </w:rPr>
              <w:br/>
              <w:t>530 mm</w:t>
            </w:r>
          </w:p>
        </w:tc>
        <w:tc>
          <w:tcPr>
            <w:tcW w:w="851" w:type="dxa"/>
            <w:vAlign w:val="center"/>
          </w:tcPr>
          <w:p w14:paraId="132B84A3" w14:textId="3C2B7C29"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078C0CAD" w14:textId="44E70723"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6F1FD64D" w14:textId="5EDBAEE6"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22CF09D0" w14:textId="690B3C94"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14F6D407" w14:textId="77777777" w:rsidTr="00BE4189">
        <w:trPr>
          <w:trHeight w:val="340"/>
        </w:trPr>
        <w:tc>
          <w:tcPr>
            <w:tcW w:w="704" w:type="dxa"/>
            <w:vAlign w:val="center"/>
          </w:tcPr>
          <w:p w14:paraId="6511655C" w14:textId="36A06C0C"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lastRenderedPageBreak/>
              <w:t>21.</w:t>
            </w:r>
          </w:p>
        </w:tc>
        <w:tc>
          <w:tcPr>
            <w:tcW w:w="2268" w:type="dxa"/>
            <w:tcBorders>
              <w:top w:val="nil"/>
              <w:left w:val="single" w:sz="4" w:space="0" w:color="auto"/>
              <w:bottom w:val="single" w:sz="4" w:space="0" w:color="auto"/>
              <w:right w:val="single" w:sz="4" w:space="0" w:color="auto"/>
            </w:tcBorders>
            <w:shd w:val="clear" w:color="auto" w:fill="auto"/>
            <w:vAlign w:val="center"/>
          </w:tcPr>
          <w:p w14:paraId="676A65CB" w14:textId="5FCFBA4B"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6ES7390-1AJ30-0AA0</w:t>
            </w:r>
          </w:p>
        </w:tc>
        <w:tc>
          <w:tcPr>
            <w:tcW w:w="2126" w:type="dxa"/>
            <w:tcBorders>
              <w:top w:val="nil"/>
              <w:left w:val="single" w:sz="4" w:space="0" w:color="auto"/>
              <w:bottom w:val="single" w:sz="4" w:space="0" w:color="auto"/>
              <w:right w:val="single" w:sz="4" w:space="0" w:color="auto"/>
            </w:tcBorders>
            <w:shd w:val="clear" w:color="auto" w:fill="auto"/>
            <w:vAlign w:val="center"/>
          </w:tcPr>
          <w:p w14:paraId="77D001BF" w14:textId="3F2ABFF0" w:rsidR="00BC398C" w:rsidRPr="00D97882" w:rsidRDefault="00BC398C" w:rsidP="00BC398C">
            <w:pPr>
              <w:jc w:val="center"/>
              <w:rPr>
                <w:rFonts w:ascii="Arial Narrow" w:hAnsi="Arial Narrow" w:cs="Arial"/>
                <w:color w:val="000000"/>
                <w:sz w:val="22"/>
                <w:szCs w:val="22"/>
              </w:rPr>
            </w:pPr>
            <w:proofErr w:type="spellStart"/>
            <w:r w:rsidRPr="00D97882">
              <w:rPr>
                <w:rFonts w:ascii="Arial Narrow" w:hAnsi="Arial Narrow" w:cs="Arial"/>
                <w:sz w:val="22"/>
                <w:szCs w:val="22"/>
              </w:rPr>
              <w:t>Mounting</w:t>
            </w:r>
            <w:proofErr w:type="spellEnd"/>
            <w:r w:rsidRPr="00D97882">
              <w:rPr>
                <w:rFonts w:ascii="Arial Narrow" w:hAnsi="Arial Narrow" w:cs="Arial"/>
                <w:sz w:val="22"/>
                <w:szCs w:val="22"/>
              </w:rPr>
              <w:t xml:space="preserve"> </w:t>
            </w:r>
            <w:proofErr w:type="spellStart"/>
            <w:r w:rsidRPr="00D97882">
              <w:rPr>
                <w:rFonts w:ascii="Arial Narrow" w:hAnsi="Arial Narrow" w:cs="Arial"/>
                <w:sz w:val="22"/>
                <w:szCs w:val="22"/>
              </w:rPr>
              <w:t>rail</w:t>
            </w:r>
            <w:proofErr w:type="spellEnd"/>
            <w:r w:rsidRPr="00D97882">
              <w:rPr>
                <w:rFonts w:ascii="Arial Narrow" w:hAnsi="Arial Narrow" w:cs="Arial"/>
                <w:sz w:val="22"/>
                <w:szCs w:val="22"/>
              </w:rPr>
              <w:br/>
              <w:t>830 mm</w:t>
            </w:r>
          </w:p>
        </w:tc>
        <w:tc>
          <w:tcPr>
            <w:tcW w:w="851" w:type="dxa"/>
            <w:vAlign w:val="center"/>
          </w:tcPr>
          <w:p w14:paraId="01DFF6E6" w14:textId="24AB808E"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080F886F" w14:textId="6E099E62"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7E9704C9" w14:textId="2CD19EB3"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56F1CA9D" w14:textId="336D2E53"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45D01B5E" w14:textId="77777777" w:rsidTr="00BE4189">
        <w:trPr>
          <w:trHeight w:val="340"/>
        </w:trPr>
        <w:tc>
          <w:tcPr>
            <w:tcW w:w="704" w:type="dxa"/>
            <w:vAlign w:val="center"/>
          </w:tcPr>
          <w:p w14:paraId="5C30C36B" w14:textId="00B932DD"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22.</w:t>
            </w:r>
          </w:p>
        </w:tc>
        <w:tc>
          <w:tcPr>
            <w:tcW w:w="2268" w:type="dxa"/>
            <w:tcBorders>
              <w:top w:val="nil"/>
              <w:left w:val="single" w:sz="4" w:space="0" w:color="auto"/>
              <w:bottom w:val="single" w:sz="4" w:space="0" w:color="auto"/>
              <w:right w:val="single" w:sz="4" w:space="0" w:color="auto"/>
            </w:tcBorders>
            <w:shd w:val="clear" w:color="auto" w:fill="auto"/>
            <w:vAlign w:val="center"/>
          </w:tcPr>
          <w:p w14:paraId="55C5C686" w14:textId="66123B38"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1469490000</w:t>
            </w:r>
            <w:r w:rsidRPr="00D97882">
              <w:rPr>
                <w:rFonts w:ascii="Arial Narrow" w:hAnsi="Arial Narrow" w:cs="Arial"/>
                <w:sz w:val="22"/>
                <w:szCs w:val="22"/>
              </w:rPr>
              <w:br/>
            </w:r>
            <w:proofErr w:type="spellStart"/>
            <w:r w:rsidRPr="00D97882">
              <w:rPr>
                <w:rFonts w:ascii="Arial Narrow" w:hAnsi="Arial Narrow" w:cs="Arial"/>
                <w:sz w:val="22"/>
                <w:szCs w:val="22"/>
              </w:rPr>
              <w:t>Weidmüller</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F5DD6AD" w14:textId="6476B5CC"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PRO ECO 240W</w:t>
            </w:r>
            <w:r w:rsidRPr="00D97882">
              <w:rPr>
                <w:rFonts w:ascii="Arial Narrow" w:hAnsi="Arial Narrow" w:cs="Arial"/>
                <w:sz w:val="22"/>
                <w:szCs w:val="22"/>
              </w:rPr>
              <w:br/>
              <w:t>24V 10A</w:t>
            </w:r>
          </w:p>
        </w:tc>
        <w:tc>
          <w:tcPr>
            <w:tcW w:w="851" w:type="dxa"/>
            <w:vAlign w:val="center"/>
          </w:tcPr>
          <w:p w14:paraId="6E017613" w14:textId="626F7D3C"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491B9ED4" w14:textId="020DF92F"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10</w:t>
            </w:r>
          </w:p>
        </w:tc>
        <w:tc>
          <w:tcPr>
            <w:tcW w:w="1310" w:type="dxa"/>
            <w:tcBorders>
              <w:top w:val="nil"/>
              <w:left w:val="single" w:sz="4" w:space="0" w:color="auto"/>
              <w:bottom w:val="single" w:sz="4" w:space="0" w:color="auto"/>
              <w:right w:val="single" w:sz="4" w:space="0" w:color="auto"/>
            </w:tcBorders>
            <w:vAlign w:val="center"/>
          </w:tcPr>
          <w:p w14:paraId="3B7E8A75" w14:textId="00C1F726"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43A90275" w14:textId="029F7CAC"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40F8C07F" w14:textId="77777777" w:rsidTr="00BE4189">
        <w:trPr>
          <w:trHeight w:val="340"/>
        </w:trPr>
        <w:tc>
          <w:tcPr>
            <w:tcW w:w="704" w:type="dxa"/>
            <w:vAlign w:val="center"/>
          </w:tcPr>
          <w:p w14:paraId="5BB6CF52" w14:textId="5FDF8841"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23.</w:t>
            </w:r>
          </w:p>
        </w:tc>
        <w:tc>
          <w:tcPr>
            <w:tcW w:w="2268" w:type="dxa"/>
            <w:tcBorders>
              <w:top w:val="nil"/>
              <w:left w:val="single" w:sz="4" w:space="0" w:color="auto"/>
              <w:bottom w:val="single" w:sz="4" w:space="0" w:color="auto"/>
              <w:right w:val="single" w:sz="4" w:space="0" w:color="auto"/>
            </w:tcBorders>
            <w:shd w:val="clear" w:color="auto" w:fill="auto"/>
            <w:vAlign w:val="center"/>
          </w:tcPr>
          <w:p w14:paraId="0F3C6564" w14:textId="392946E0"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6EP1 961-2BA41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B0A76AF" w14:textId="7F90CB33"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PSE200U 10A</w:t>
            </w:r>
          </w:p>
        </w:tc>
        <w:tc>
          <w:tcPr>
            <w:tcW w:w="851" w:type="dxa"/>
            <w:vAlign w:val="center"/>
          </w:tcPr>
          <w:p w14:paraId="7B77EABE" w14:textId="6A2442BB"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42756CB1" w14:textId="6D1D42FC"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10</w:t>
            </w:r>
          </w:p>
        </w:tc>
        <w:tc>
          <w:tcPr>
            <w:tcW w:w="1310" w:type="dxa"/>
            <w:tcBorders>
              <w:top w:val="nil"/>
              <w:left w:val="single" w:sz="4" w:space="0" w:color="auto"/>
              <w:bottom w:val="single" w:sz="4" w:space="0" w:color="auto"/>
              <w:right w:val="single" w:sz="4" w:space="0" w:color="auto"/>
            </w:tcBorders>
            <w:vAlign w:val="center"/>
          </w:tcPr>
          <w:p w14:paraId="0E1D4178" w14:textId="2C33102C"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2DD78AE8" w14:textId="00927849"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6F6FE190" w14:textId="77777777" w:rsidTr="00BE4189">
        <w:trPr>
          <w:trHeight w:val="340"/>
        </w:trPr>
        <w:tc>
          <w:tcPr>
            <w:tcW w:w="704" w:type="dxa"/>
            <w:vAlign w:val="center"/>
          </w:tcPr>
          <w:p w14:paraId="21FD964A" w14:textId="15B79382"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24.</w:t>
            </w:r>
          </w:p>
        </w:tc>
        <w:tc>
          <w:tcPr>
            <w:tcW w:w="2268" w:type="dxa"/>
            <w:tcBorders>
              <w:top w:val="nil"/>
              <w:left w:val="single" w:sz="4" w:space="0" w:color="auto"/>
              <w:bottom w:val="single" w:sz="4" w:space="0" w:color="auto"/>
              <w:right w:val="single" w:sz="4" w:space="0" w:color="auto"/>
            </w:tcBorders>
            <w:shd w:val="clear" w:color="auto" w:fill="auto"/>
            <w:vAlign w:val="center"/>
          </w:tcPr>
          <w:p w14:paraId="187B59AB" w14:textId="70D05CD5"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 xml:space="preserve">6ES7 972-0AA02-0XA0 </w:t>
            </w:r>
          </w:p>
        </w:tc>
        <w:tc>
          <w:tcPr>
            <w:tcW w:w="2126" w:type="dxa"/>
            <w:tcBorders>
              <w:top w:val="nil"/>
              <w:left w:val="single" w:sz="4" w:space="0" w:color="auto"/>
              <w:bottom w:val="single" w:sz="4" w:space="0" w:color="auto"/>
              <w:right w:val="single" w:sz="4" w:space="0" w:color="auto"/>
            </w:tcBorders>
            <w:shd w:val="clear" w:color="auto" w:fill="auto"/>
            <w:vAlign w:val="center"/>
          </w:tcPr>
          <w:p w14:paraId="4F2BC538" w14:textId="04865A95"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RS 485 DP </w:t>
            </w:r>
            <w:proofErr w:type="spellStart"/>
            <w:r w:rsidRPr="00D97882">
              <w:rPr>
                <w:rFonts w:ascii="Arial Narrow" w:hAnsi="Arial Narrow" w:cs="Arial"/>
                <w:sz w:val="22"/>
                <w:szCs w:val="22"/>
              </w:rPr>
              <w:t>repeater</w:t>
            </w:r>
            <w:proofErr w:type="spellEnd"/>
          </w:p>
        </w:tc>
        <w:tc>
          <w:tcPr>
            <w:tcW w:w="851" w:type="dxa"/>
            <w:vAlign w:val="center"/>
          </w:tcPr>
          <w:p w14:paraId="5D39D5DA" w14:textId="0C20FB45"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0ECDE43D" w14:textId="169F9F42"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3069289C" w14:textId="3E0037A3"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0BB9BC0C" w14:textId="13654DDF"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36C4D3A9" w14:textId="77777777" w:rsidTr="00BE4189">
        <w:trPr>
          <w:trHeight w:val="340"/>
        </w:trPr>
        <w:tc>
          <w:tcPr>
            <w:tcW w:w="704" w:type="dxa"/>
            <w:vAlign w:val="center"/>
          </w:tcPr>
          <w:p w14:paraId="322D3CE9" w14:textId="0224603A"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25.</w:t>
            </w:r>
          </w:p>
        </w:tc>
        <w:tc>
          <w:tcPr>
            <w:tcW w:w="2268" w:type="dxa"/>
            <w:tcBorders>
              <w:top w:val="nil"/>
              <w:left w:val="single" w:sz="4" w:space="0" w:color="auto"/>
              <w:bottom w:val="single" w:sz="4" w:space="0" w:color="auto"/>
              <w:right w:val="single" w:sz="4" w:space="0" w:color="auto"/>
            </w:tcBorders>
            <w:shd w:val="clear" w:color="auto" w:fill="auto"/>
            <w:vAlign w:val="center"/>
          </w:tcPr>
          <w:p w14:paraId="0C868A31" w14:textId="314DBBB4"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6ES7 153-2BA10-0XB0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0704196" w14:textId="0E26BD5D"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ET200 IM153</w:t>
            </w:r>
          </w:p>
        </w:tc>
        <w:tc>
          <w:tcPr>
            <w:tcW w:w="851" w:type="dxa"/>
            <w:vAlign w:val="center"/>
          </w:tcPr>
          <w:p w14:paraId="0D90CB6C" w14:textId="685438CA"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06D89CFE" w14:textId="04AD6C24"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10</w:t>
            </w:r>
          </w:p>
        </w:tc>
        <w:tc>
          <w:tcPr>
            <w:tcW w:w="1310" w:type="dxa"/>
            <w:tcBorders>
              <w:top w:val="nil"/>
              <w:left w:val="single" w:sz="4" w:space="0" w:color="auto"/>
              <w:bottom w:val="single" w:sz="4" w:space="0" w:color="auto"/>
              <w:right w:val="single" w:sz="4" w:space="0" w:color="auto"/>
            </w:tcBorders>
            <w:vAlign w:val="center"/>
          </w:tcPr>
          <w:p w14:paraId="53CBCB09" w14:textId="29632A6A"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3F0B7CF0" w14:textId="4D47BA88"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14240898" w14:textId="77777777" w:rsidTr="00BE4189">
        <w:trPr>
          <w:trHeight w:val="340"/>
        </w:trPr>
        <w:tc>
          <w:tcPr>
            <w:tcW w:w="704" w:type="dxa"/>
            <w:vAlign w:val="center"/>
          </w:tcPr>
          <w:p w14:paraId="37F8D762" w14:textId="45B8FCDB"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26.</w:t>
            </w:r>
          </w:p>
        </w:tc>
        <w:tc>
          <w:tcPr>
            <w:tcW w:w="2268" w:type="dxa"/>
            <w:tcBorders>
              <w:top w:val="nil"/>
              <w:left w:val="single" w:sz="4" w:space="0" w:color="auto"/>
              <w:bottom w:val="single" w:sz="4" w:space="0" w:color="auto"/>
              <w:right w:val="single" w:sz="4" w:space="0" w:color="auto"/>
            </w:tcBorders>
            <w:shd w:val="clear" w:color="auto" w:fill="auto"/>
            <w:vAlign w:val="center"/>
          </w:tcPr>
          <w:p w14:paraId="606B8E09" w14:textId="7F3B4B82"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VIPA 972-0DP10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934DB65" w14:textId="20CCB94F"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DP </w:t>
            </w:r>
            <w:proofErr w:type="spellStart"/>
            <w:r w:rsidRPr="00D97882">
              <w:rPr>
                <w:rFonts w:ascii="Arial Narrow" w:hAnsi="Arial Narrow" w:cs="Arial"/>
                <w:sz w:val="22"/>
                <w:szCs w:val="22"/>
              </w:rPr>
              <w:t>Connection</w:t>
            </w:r>
            <w:proofErr w:type="spellEnd"/>
            <w:r w:rsidRPr="00D97882">
              <w:rPr>
                <w:rFonts w:ascii="Arial Narrow" w:hAnsi="Arial Narrow" w:cs="Arial"/>
                <w:sz w:val="22"/>
                <w:szCs w:val="22"/>
              </w:rPr>
              <w:t xml:space="preserve"> plug 90°</w:t>
            </w:r>
          </w:p>
        </w:tc>
        <w:tc>
          <w:tcPr>
            <w:tcW w:w="851" w:type="dxa"/>
            <w:vAlign w:val="center"/>
          </w:tcPr>
          <w:p w14:paraId="1BD1694A" w14:textId="02139C77"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4BC10D2E" w14:textId="0C1A474C"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19</w:t>
            </w:r>
          </w:p>
        </w:tc>
        <w:tc>
          <w:tcPr>
            <w:tcW w:w="1310" w:type="dxa"/>
            <w:tcBorders>
              <w:top w:val="nil"/>
              <w:left w:val="single" w:sz="4" w:space="0" w:color="auto"/>
              <w:bottom w:val="single" w:sz="4" w:space="0" w:color="auto"/>
              <w:right w:val="single" w:sz="4" w:space="0" w:color="auto"/>
            </w:tcBorders>
            <w:vAlign w:val="center"/>
          </w:tcPr>
          <w:p w14:paraId="3F4292A1" w14:textId="5C5EFD85"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48237A9F" w14:textId="4C38EF56"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431DB9D0" w14:textId="77777777" w:rsidTr="00BE4189">
        <w:trPr>
          <w:trHeight w:val="340"/>
        </w:trPr>
        <w:tc>
          <w:tcPr>
            <w:tcW w:w="704" w:type="dxa"/>
            <w:vAlign w:val="center"/>
          </w:tcPr>
          <w:p w14:paraId="456A7919" w14:textId="1705CE3A"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27.</w:t>
            </w:r>
          </w:p>
        </w:tc>
        <w:tc>
          <w:tcPr>
            <w:tcW w:w="2268" w:type="dxa"/>
            <w:tcBorders>
              <w:top w:val="nil"/>
              <w:left w:val="single" w:sz="4" w:space="0" w:color="auto"/>
              <w:bottom w:val="single" w:sz="4" w:space="0" w:color="auto"/>
              <w:right w:val="single" w:sz="4" w:space="0" w:color="auto"/>
            </w:tcBorders>
            <w:shd w:val="clear" w:color="auto" w:fill="auto"/>
            <w:vAlign w:val="center"/>
          </w:tcPr>
          <w:p w14:paraId="20B491AB" w14:textId="68EDC192"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VIPA 972-0DP20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A4521F1" w14:textId="0427EEE3" w:rsidR="00BC398C" w:rsidRPr="00D97882" w:rsidRDefault="00BC398C" w:rsidP="00BC398C">
            <w:pPr>
              <w:jc w:val="center"/>
              <w:rPr>
                <w:rFonts w:ascii="Arial Narrow" w:hAnsi="Arial Narrow" w:cs="Arial"/>
                <w:color w:val="333333"/>
                <w:sz w:val="22"/>
                <w:szCs w:val="22"/>
              </w:rPr>
            </w:pPr>
            <w:r w:rsidRPr="00D97882">
              <w:rPr>
                <w:rFonts w:ascii="Arial Narrow" w:hAnsi="Arial Narrow" w:cs="Arial"/>
                <w:sz w:val="22"/>
                <w:szCs w:val="22"/>
              </w:rPr>
              <w:t xml:space="preserve">DP </w:t>
            </w:r>
            <w:proofErr w:type="spellStart"/>
            <w:r w:rsidRPr="00D97882">
              <w:rPr>
                <w:rFonts w:ascii="Arial Narrow" w:hAnsi="Arial Narrow" w:cs="Arial"/>
                <w:sz w:val="22"/>
                <w:szCs w:val="22"/>
              </w:rPr>
              <w:t>Connection</w:t>
            </w:r>
            <w:proofErr w:type="spellEnd"/>
            <w:r w:rsidRPr="00D97882">
              <w:rPr>
                <w:rFonts w:ascii="Arial Narrow" w:hAnsi="Arial Narrow" w:cs="Arial"/>
                <w:sz w:val="22"/>
                <w:szCs w:val="22"/>
              </w:rPr>
              <w:t xml:space="preserve"> plug 45°</w:t>
            </w:r>
          </w:p>
        </w:tc>
        <w:tc>
          <w:tcPr>
            <w:tcW w:w="851" w:type="dxa"/>
            <w:vAlign w:val="center"/>
          </w:tcPr>
          <w:p w14:paraId="5933E5B4" w14:textId="4566371B"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00B59" w14:textId="672DD425"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3</w:t>
            </w:r>
          </w:p>
        </w:tc>
        <w:tc>
          <w:tcPr>
            <w:tcW w:w="1310" w:type="dxa"/>
            <w:tcBorders>
              <w:top w:val="nil"/>
              <w:left w:val="single" w:sz="4" w:space="0" w:color="auto"/>
              <w:bottom w:val="single" w:sz="4" w:space="0" w:color="auto"/>
              <w:right w:val="single" w:sz="4" w:space="0" w:color="auto"/>
            </w:tcBorders>
            <w:vAlign w:val="center"/>
          </w:tcPr>
          <w:p w14:paraId="337C3EA5" w14:textId="4330CF6D"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17C030D2" w14:textId="780002E7"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58002E85" w14:textId="77777777" w:rsidTr="00BE4189">
        <w:trPr>
          <w:trHeight w:val="340"/>
        </w:trPr>
        <w:tc>
          <w:tcPr>
            <w:tcW w:w="704" w:type="dxa"/>
            <w:vAlign w:val="center"/>
          </w:tcPr>
          <w:p w14:paraId="666E2C03" w14:textId="31BF2C5B"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28.</w:t>
            </w:r>
          </w:p>
        </w:tc>
        <w:tc>
          <w:tcPr>
            <w:tcW w:w="2268" w:type="dxa"/>
            <w:tcBorders>
              <w:top w:val="nil"/>
              <w:left w:val="single" w:sz="4" w:space="0" w:color="auto"/>
              <w:bottom w:val="single" w:sz="4" w:space="0" w:color="auto"/>
              <w:right w:val="single" w:sz="4" w:space="0" w:color="auto"/>
            </w:tcBorders>
            <w:shd w:val="clear" w:color="auto" w:fill="auto"/>
            <w:vAlign w:val="center"/>
          </w:tcPr>
          <w:p w14:paraId="2B9B6BEC" w14:textId="0B041CB6"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 xml:space="preserve">6ES7 321-7EH00-0AB0 </w:t>
            </w:r>
          </w:p>
        </w:tc>
        <w:tc>
          <w:tcPr>
            <w:tcW w:w="2126" w:type="dxa"/>
            <w:tcBorders>
              <w:top w:val="nil"/>
              <w:left w:val="single" w:sz="4" w:space="0" w:color="auto"/>
              <w:bottom w:val="single" w:sz="4" w:space="0" w:color="auto"/>
              <w:right w:val="single" w:sz="4" w:space="0" w:color="auto"/>
            </w:tcBorders>
            <w:shd w:val="clear" w:color="auto" w:fill="auto"/>
            <w:vAlign w:val="center"/>
          </w:tcPr>
          <w:p w14:paraId="048807BE" w14:textId="37CE25F8"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DI 16xDC24V/125V, </w:t>
            </w:r>
            <w:proofErr w:type="spellStart"/>
            <w:r w:rsidRPr="00D97882">
              <w:rPr>
                <w:rFonts w:ascii="Arial Narrow" w:hAnsi="Arial Narrow" w:cs="Arial"/>
                <w:sz w:val="22"/>
                <w:szCs w:val="22"/>
              </w:rPr>
              <w:t>Interrupt</w:t>
            </w:r>
            <w:proofErr w:type="spellEnd"/>
          </w:p>
        </w:tc>
        <w:tc>
          <w:tcPr>
            <w:tcW w:w="851" w:type="dxa"/>
            <w:vAlign w:val="center"/>
          </w:tcPr>
          <w:p w14:paraId="719DB0AE" w14:textId="7D5CD149"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498FE6F1" w14:textId="64308FB7"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29</w:t>
            </w:r>
          </w:p>
        </w:tc>
        <w:tc>
          <w:tcPr>
            <w:tcW w:w="1310" w:type="dxa"/>
            <w:tcBorders>
              <w:top w:val="nil"/>
              <w:left w:val="single" w:sz="4" w:space="0" w:color="auto"/>
              <w:bottom w:val="single" w:sz="4" w:space="0" w:color="auto"/>
              <w:right w:val="single" w:sz="4" w:space="0" w:color="auto"/>
            </w:tcBorders>
            <w:vAlign w:val="center"/>
          </w:tcPr>
          <w:p w14:paraId="7423DD42" w14:textId="429268F5"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309B7C66" w14:textId="407C1AFB"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0FA647D0" w14:textId="77777777" w:rsidTr="00BE4189">
        <w:trPr>
          <w:trHeight w:val="340"/>
        </w:trPr>
        <w:tc>
          <w:tcPr>
            <w:tcW w:w="704" w:type="dxa"/>
            <w:vAlign w:val="center"/>
          </w:tcPr>
          <w:p w14:paraId="6C1E8D9B" w14:textId="64D24F02"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29.</w:t>
            </w:r>
          </w:p>
        </w:tc>
        <w:tc>
          <w:tcPr>
            <w:tcW w:w="2268" w:type="dxa"/>
            <w:tcBorders>
              <w:top w:val="nil"/>
              <w:left w:val="single" w:sz="4" w:space="0" w:color="auto"/>
              <w:bottom w:val="single" w:sz="4" w:space="0" w:color="auto"/>
              <w:right w:val="single" w:sz="4" w:space="0" w:color="auto"/>
            </w:tcBorders>
            <w:shd w:val="clear" w:color="auto" w:fill="auto"/>
            <w:vAlign w:val="center"/>
          </w:tcPr>
          <w:p w14:paraId="6B2B7442" w14:textId="7A93693E"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6ES7 322-1HH01-0AA0</w:t>
            </w:r>
          </w:p>
        </w:tc>
        <w:tc>
          <w:tcPr>
            <w:tcW w:w="2126" w:type="dxa"/>
            <w:tcBorders>
              <w:top w:val="nil"/>
              <w:left w:val="single" w:sz="4" w:space="0" w:color="auto"/>
              <w:bottom w:val="single" w:sz="4" w:space="0" w:color="auto"/>
              <w:right w:val="single" w:sz="4" w:space="0" w:color="auto"/>
            </w:tcBorders>
            <w:shd w:val="clear" w:color="auto" w:fill="auto"/>
            <w:vAlign w:val="center"/>
          </w:tcPr>
          <w:p w14:paraId="7D17F90A" w14:textId="04395AAD"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DO 16xDC24V </w:t>
            </w:r>
            <w:proofErr w:type="spellStart"/>
            <w:r w:rsidRPr="00D97882">
              <w:rPr>
                <w:rFonts w:ascii="Arial Narrow" w:hAnsi="Arial Narrow" w:cs="Arial"/>
                <w:sz w:val="22"/>
                <w:szCs w:val="22"/>
              </w:rPr>
              <w:t>relay</w:t>
            </w:r>
            <w:proofErr w:type="spellEnd"/>
            <w:r w:rsidRPr="00D97882">
              <w:rPr>
                <w:rFonts w:ascii="Arial Narrow" w:hAnsi="Arial Narrow" w:cs="Arial"/>
                <w:sz w:val="22"/>
                <w:szCs w:val="22"/>
              </w:rPr>
              <w:t xml:space="preserve"> </w:t>
            </w:r>
            <w:proofErr w:type="spellStart"/>
            <w:r w:rsidRPr="00D97882">
              <w:rPr>
                <w:rFonts w:ascii="Arial Narrow" w:hAnsi="Arial Narrow" w:cs="Arial"/>
                <w:sz w:val="22"/>
                <w:szCs w:val="22"/>
              </w:rPr>
              <w:t>contacts</w:t>
            </w:r>
            <w:proofErr w:type="spellEnd"/>
          </w:p>
        </w:tc>
        <w:tc>
          <w:tcPr>
            <w:tcW w:w="851" w:type="dxa"/>
            <w:vAlign w:val="center"/>
          </w:tcPr>
          <w:p w14:paraId="1BB9F896" w14:textId="6CD5E37D"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48824106" w14:textId="36065E7C"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8</w:t>
            </w:r>
          </w:p>
        </w:tc>
        <w:tc>
          <w:tcPr>
            <w:tcW w:w="1310" w:type="dxa"/>
            <w:tcBorders>
              <w:top w:val="nil"/>
              <w:left w:val="single" w:sz="4" w:space="0" w:color="auto"/>
              <w:bottom w:val="single" w:sz="4" w:space="0" w:color="auto"/>
              <w:right w:val="single" w:sz="4" w:space="0" w:color="auto"/>
            </w:tcBorders>
            <w:vAlign w:val="center"/>
          </w:tcPr>
          <w:p w14:paraId="615AFFD3" w14:textId="05D1491D"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4805554D" w14:textId="1EEC1128"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1B8AFA02" w14:textId="77777777" w:rsidTr="00BE4189">
        <w:trPr>
          <w:trHeight w:val="340"/>
        </w:trPr>
        <w:tc>
          <w:tcPr>
            <w:tcW w:w="704" w:type="dxa"/>
            <w:vAlign w:val="center"/>
          </w:tcPr>
          <w:p w14:paraId="791DAC0F" w14:textId="41176050"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30.</w:t>
            </w:r>
          </w:p>
        </w:tc>
        <w:tc>
          <w:tcPr>
            <w:tcW w:w="2268" w:type="dxa"/>
            <w:tcBorders>
              <w:top w:val="nil"/>
              <w:left w:val="single" w:sz="4" w:space="0" w:color="auto"/>
              <w:bottom w:val="single" w:sz="4" w:space="0" w:color="auto"/>
              <w:right w:val="single" w:sz="4" w:space="0" w:color="auto"/>
            </w:tcBorders>
            <w:shd w:val="clear" w:color="auto" w:fill="auto"/>
            <w:vAlign w:val="center"/>
          </w:tcPr>
          <w:p w14:paraId="025EAFD1" w14:textId="275848BC"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6ES7 331-1KF02-0AB0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58B9BDA" w14:textId="00EB1C62"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AI 8x13Bit</w:t>
            </w:r>
          </w:p>
        </w:tc>
        <w:tc>
          <w:tcPr>
            <w:tcW w:w="851" w:type="dxa"/>
            <w:vAlign w:val="center"/>
          </w:tcPr>
          <w:p w14:paraId="57E6B324" w14:textId="648529EB"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48735EB5" w14:textId="2D639051"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7</w:t>
            </w:r>
          </w:p>
        </w:tc>
        <w:tc>
          <w:tcPr>
            <w:tcW w:w="1310" w:type="dxa"/>
            <w:tcBorders>
              <w:top w:val="nil"/>
              <w:left w:val="single" w:sz="4" w:space="0" w:color="auto"/>
              <w:bottom w:val="single" w:sz="4" w:space="0" w:color="auto"/>
              <w:right w:val="single" w:sz="4" w:space="0" w:color="auto"/>
            </w:tcBorders>
            <w:vAlign w:val="center"/>
          </w:tcPr>
          <w:p w14:paraId="75C94B8D" w14:textId="48EE834C"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0D05333A" w14:textId="7B1528C0"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43D7120D" w14:textId="77777777" w:rsidTr="00BE4189">
        <w:trPr>
          <w:trHeight w:val="340"/>
        </w:trPr>
        <w:tc>
          <w:tcPr>
            <w:tcW w:w="704" w:type="dxa"/>
            <w:tcBorders>
              <w:bottom w:val="single" w:sz="4" w:space="0" w:color="auto"/>
            </w:tcBorders>
            <w:vAlign w:val="center"/>
          </w:tcPr>
          <w:p w14:paraId="3DA5F292" w14:textId="20F704CC"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31.</w:t>
            </w:r>
          </w:p>
        </w:tc>
        <w:tc>
          <w:tcPr>
            <w:tcW w:w="2268" w:type="dxa"/>
            <w:tcBorders>
              <w:top w:val="nil"/>
              <w:left w:val="single" w:sz="4" w:space="0" w:color="auto"/>
              <w:bottom w:val="single" w:sz="4" w:space="0" w:color="auto"/>
              <w:right w:val="single" w:sz="4" w:space="0" w:color="auto"/>
            </w:tcBorders>
            <w:shd w:val="clear" w:color="auto" w:fill="auto"/>
            <w:vAlign w:val="center"/>
          </w:tcPr>
          <w:p w14:paraId="2257AEB2" w14:textId="56AC8509"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6ES7332-5HD01-0AB0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D5AC79" w14:textId="33789545"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AO 4x12Bit</w:t>
            </w:r>
          </w:p>
        </w:tc>
        <w:tc>
          <w:tcPr>
            <w:tcW w:w="851" w:type="dxa"/>
            <w:tcBorders>
              <w:bottom w:val="single" w:sz="4" w:space="0" w:color="auto"/>
            </w:tcBorders>
            <w:vAlign w:val="center"/>
          </w:tcPr>
          <w:p w14:paraId="58464E36" w14:textId="63A611C8"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1C33468F" w14:textId="5FA44206"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13B188E6" w14:textId="012FE96F"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7626A6BA" w14:textId="46645F87" w:rsidR="00BC398C" w:rsidRPr="00D97882" w:rsidRDefault="00BC398C" w:rsidP="00BC398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3CDF6011" w14:textId="77777777" w:rsidTr="00BE4189">
        <w:trPr>
          <w:trHeight w:val="340"/>
        </w:trPr>
        <w:tc>
          <w:tcPr>
            <w:tcW w:w="704" w:type="dxa"/>
            <w:tcBorders>
              <w:bottom w:val="single" w:sz="4" w:space="0" w:color="auto"/>
            </w:tcBorders>
            <w:vAlign w:val="center"/>
          </w:tcPr>
          <w:p w14:paraId="7841CE2E" w14:textId="25ED93E7"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32.</w:t>
            </w:r>
          </w:p>
        </w:tc>
        <w:tc>
          <w:tcPr>
            <w:tcW w:w="2268" w:type="dxa"/>
            <w:tcBorders>
              <w:top w:val="nil"/>
              <w:left w:val="single" w:sz="4" w:space="0" w:color="auto"/>
              <w:bottom w:val="single" w:sz="4" w:space="0" w:color="auto"/>
              <w:right w:val="single" w:sz="4" w:space="0" w:color="auto"/>
            </w:tcBorders>
            <w:shd w:val="clear" w:color="auto" w:fill="auto"/>
            <w:vAlign w:val="center"/>
          </w:tcPr>
          <w:p w14:paraId="0F8FC362" w14:textId="340345B1"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6ES7214-1AG40-0XB0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9474612" w14:textId="7C957808"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CPU 1214C</w:t>
            </w:r>
          </w:p>
        </w:tc>
        <w:tc>
          <w:tcPr>
            <w:tcW w:w="851" w:type="dxa"/>
            <w:tcBorders>
              <w:bottom w:val="single" w:sz="4" w:space="0" w:color="auto"/>
            </w:tcBorders>
            <w:vAlign w:val="center"/>
          </w:tcPr>
          <w:p w14:paraId="5E57CE3E" w14:textId="750517B2"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69901915" w14:textId="3B85CEC6"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7E01ED2F" w14:textId="261AED3D"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581F1E6F" w14:textId="1CDDA4A4"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528E7DF6" w14:textId="77777777" w:rsidTr="00BE4189">
        <w:trPr>
          <w:trHeight w:val="340"/>
        </w:trPr>
        <w:tc>
          <w:tcPr>
            <w:tcW w:w="704" w:type="dxa"/>
            <w:tcBorders>
              <w:bottom w:val="single" w:sz="4" w:space="0" w:color="auto"/>
            </w:tcBorders>
            <w:vAlign w:val="center"/>
          </w:tcPr>
          <w:p w14:paraId="734BF059" w14:textId="5DA0B27F"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33.</w:t>
            </w:r>
          </w:p>
        </w:tc>
        <w:tc>
          <w:tcPr>
            <w:tcW w:w="2268" w:type="dxa"/>
            <w:tcBorders>
              <w:top w:val="nil"/>
              <w:left w:val="single" w:sz="4" w:space="0" w:color="auto"/>
              <w:bottom w:val="single" w:sz="4" w:space="0" w:color="auto"/>
              <w:right w:val="single" w:sz="4" w:space="0" w:color="auto"/>
            </w:tcBorders>
            <w:shd w:val="clear" w:color="auto" w:fill="auto"/>
            <w:vAlign w:val="center"/>
          </w:tcPr>
          <w:p w14:paraId="43506EEF" w14:textId="0D2AB7DB"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6ES7954-8LC03-0AA0</w:t>
            </w:r>
          </w:p>
        </w:tc>
        <w:tc>
          <w:tcPr>
            <w:tcW w:w="2126" w:type="dxa"/>
            <w:tcBorders>
              <w:top w:val="nil"/>
              <w:left w:val="single" w:sz="4" w:space="0" w:color="auto"/>
              <w:bottom w:val="single" w:sz="4" w:space="0" w:color="auto"/>
              <w:right w:val="single" w:sz="4" w:space="0" w:color="auto"/>
            </w:tcBorders>
            <w:shd w:val="clear" w:color="auto" w:fill="auto"/>
            <w:vAlign w:val="center"/>
          </w:tcPr>
          <w:p w14:paraId="3ADC043B" w14:textId="77777777"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t>"</w:t>
            </w:r>
            <w:proofErr w:type="spellStart"/>
            <w:r w:rsidRPr="00D97882">
              <w:rPr>
                <w:rFonts w:ascii="Arial Narrow" w:hAnsi="Arial Narrow" w:cs="Arial"/>
                <w:sz w:val="22"/>
                <w:szCs w:val="22"/>
              </w:rPr>
              <w:t>Memory</w:t>
            </w:r>
            <w:proofErr w:type="spellEnd"/>
            <w:r w:rsidRPr="00D97882">
              <w:rPr>
                <w:rFonts w:ascii="Arial Narrow" w:hAnsi="Arial Narrow" w:cs="Arial"/>
                <w:sz w:val="22"/>
                <w:szCs w:val="22"/>
              </w:rPr>
              <w:t xml:space="preserve"> </w:t>
            </w:r>
            <w:proofErr w:type="spellStart"/>
            <w:r w:rsidRPr="00D97882">
              <w:rPr>
                <w:rFonts w:ascii="Arial Narrow" w:hAnsi="Arial Narrow" w:cs="Arial"/>
                <w:sz w:val="22"/>
                <w:szCs w:val="22"/>
              </w:rPr>
              <w:t>card</w:t>
            </w:r>
            <w:proofErr w:type="spellEnd"/>
            <w:r w:rsidRPr="00D97882">
              <w:rPr>
                <w:rFonts w:ascii="Arial Narrow" w:hAnsi="Arial Narrow" w:cs="Arial"/>
                <w:sz w:val="22"/>
                <w:szCs w:val="22"/>
              </w:rPr>
              <w:t xml:space="preserve"> 4MB </w:t>
            </w:r>
          </w:p>
          <w:p w14:paraId="7FBC902D" w14:textId="259B23B3"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S7-1x"</w:t>
            </w:r>
          </w:p>
        </w:tc>
        <w:tc>
          <w:tcPr>
            <w:tcW w:w="851" w:type="dxa"/>
            <w:tcBorders>
              <w:bottom w:val="single" w:sz="4" w:space="0" w:color="auto"/>
            </w:tcBorders>
            <w:vAlign w:val="center"/>
          </w:tcPr>
          <w:p w14:paraId="7FF407E1" w14:textId="5F6AF309"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4FDF348E" w14:textId="175A5FAB"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1804FA69" w14:textId="720C138D"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40F00221" w14:textId="2AF51A76"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5E50E3C7" w14:textId="77777777" w:rsidTr="00BE4189">
        <w:trPr>
          <w:trHeight w:val="340"/>
        </w:trPr>
        <w:tc>
          <w:tcPr>
            <w:tcW w:w="704" w:type="dxa"/>
            <w:tcBorders>
              <w:bottom w:val="single" w:sz="4" w:space="0" w:color="auto"/>
            </w:tcBorders>
            <w:vAlign w:val="center"/>
          </w:tcPr>
          <w:p w14:paraId="2F7FA6DF" w14:textId="28A86621"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34.</w:t>
            </w:r>
          </w:p>
        </w:tc>
        <w:tc>
          <w:tcPr>
            <w:tcW w:w="2268" w:type="dxa"/>
            <w:tcBorders>
              <w:top w:val="nil"/>
              <w:left w:val="single" w:sz="4" w:space="0" w:color="auto"/>
              <w:bottom w:val="single" w:sz="4" w:space="0" w:color="auto"/>
              <w:right w:val="single" w:sz="4" w:space="0" w:color="auto"/>
            </w:tcBorders>
            <w:shd w:val="clear" w:color="auto" w:fill="auto"/>
            <w:vAlign w:val="center"/>
          </w:tcPr>
          <w:p w14:paraId="4F318DFB" w14:textId="4BB562D1"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6ES7221-1BH32-0XB0</w:t>
            </w:r>
          </w:p>
        </w:tc>
        <w:tc>
          <w:tcPr>
            <w:tcW w:w="2126" w:type="dxa"/>
            <w:tcBorders>
              <w:top w:val="nil"/>
              <w:left w:val="single" w:sz="4" w:space="0" w:color="auto"/>
              <w:bottom w:val="single" w:sz="4" w:space="0" w:color="auto"/>
              <w:right w:val="single" w:sz="4" w:space="0" w:color="auto"/>
            </w:tcBorders>
            <w:shd w:val="clear" w:color="auto" w:fill="auto"/>
            <w:vAlign w:val="center"/>
          </w:tcPr>
          <w:p w14:paraId="3B20AF46" w14:textId="089CCF22"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SM 1221 </w:t>
            </w:r>
            <w:r w:rsidRPr="00D97882">
              <w:rPr>
                <w:rFonts w:ascii="Arial Narrow" w:hAnsi="Arial Narrow" w:cs="Arial"/>
                <w:sz w:val="22"/>
                <w:szCs w:val="22"/>
              </w:rPr>
              <w:br/>
              <w:t>DI16xDC24V</w:t>
            </w:r>
          </w:p>
        </w:tc>
        <w:tc>
          <w:tcPr>
            <w:tcW w:w="851" w:type="dxa"/>
            <w:tcBorders>
              <w:bottom w:val="single" w:sz="4" w:space="0" w:color="auto"/>
            </w:tcBorders>
            <w:vAlign w:val="center"/>
          </w:tcPr>
          <w:p w14:paraId="6FF0E924" w14:textId="24FA855A"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082D0CAF" w14:textId="0114DF84"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3BC65E6D" w14:textId="5456FE1F"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434C39C4" w14:textId="120743F2"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30779EDD" w14:textId="77777777" w:rsidTr="00BE4189">
        <w:trPr>
          <w:trHeight w:val="340"/>
        </w:trPr>
        <w:tc>
          <w:tcPr>
            <w:tcW w:w="704" w:type="dxa"/>
            <w:tcBorders>
              <w:bottom w:val="single" w:sz="4" w:space="0" w:color="auto"/>
            </w:tcBorders>
            <w:vAlign w:val="center"/>
          </w:tcPr>
          <w:p w14:paraId="603F1F62" w14:textId="6A1E1BCB"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35.</w:t>
            </w:r>
          </w:p>
        </w:tc>
        <w:tc>
          <w:tcPr>
            <w:tcW w:w="2268" w:type="dxa"/>
            <w:tcBorders>
              <w:top w:val="nil"/>
              <w:left w:val="single" w:sz="4" w:space="0" w:color="auto"/>
              <w:bottom w:val="single" w:sz="4" w:space="0" w:color="auto"/>
              <w:right w:val="single" w:sz="4" w:space="0" w:color="auto"/>
            </w:tcBorders>
            <w:shd w:val="clear" w:color="auto" w:fill="auto"/>
            <w:vAlign w:val="center"/>
          </w:tcPr>
          <w:p w14:paraId="70A3E77D" w14:textId="02C311B7"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6ES7231-4HD32-0XB0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AF48E09" w14:textId="108B3C1A"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SM 1231</w:t>
            </w:r>
            <w:r w:rsidRPr="00D97882">
              <w:rPr>
                <w:rFonts w:ascii="Arial Narrow" w:hAnsi="Arial Narrow" w:cs="Arial"/>
                <w:sz w:val="22"/>
                <w:szCs w:val="22"/>
              </w:rPr>
              <w:br/>
              <w:t>AI 4x13bit</w:t>
            </w:r>
          </w:p>
        </w:tc>
        <w:tc>
          <w:tcPr>
            <w:tcW w:w="851" w:type="dxa"/>
            <w:tcBorders>
              <w:bottom w:val="single" w:sz="4" w:space="0" w:color="auto"/>
            </w:tcBorders>
            <w:vAlign w:val="center"/>
          </w:tcPr>
          <w:p w14:paraId="72F9D133" w14:textId="39DA8272"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74DB7AE0" w14:textId="18CF8DDE"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4BE071FE" w14:textId="285FD117"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2305CC34" w14:textId="44214853"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42E83BA2" w14:textId="77777777" w:rsidTr="00BE4189">
        <w:trPr>
          <w:trHeight w:val="340"/>
        </w:trPr>
        <w:tc>
          <w:tcPr>
            <w:tcW w:w="704" w:type="dxa"/>
            <w:tcBorders>
              <w:bottom w:val="single" w:sz="4" w:space="0" w:color="auto"/>
            </w:tcBorders>
            <w:vAlign w:val="center"/>
          </w:tcPr>
          <w:p w14:paraId="18168D97" w14:textId="1C209150"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36.</w:t>
            </w:r>
          </w:p>
        </w:tc>
        <w:tc>
          <w:tcPr>
            <w:tcW w:w="2268" w:type="dxa"/>
            <w:tcBorders>
              <w:top w:val="nil"/>
              <w:left w:val="single" w:sz="4" w:space="0" w:color="auto"/>
              <w:bottom w:val="single" w:sz="4" w:space="0" w:color="auto"/>
              <w:right w:val="single" w:sz="4" w:space="0" w:color="auto"/>
            </w:tcBorders>
            <w:shd w:val="clear" w:color="auto" w:fill="auto"/>
            <w:vAlign w:val="center"/>
          </w:tcPr>
          <w:p w14:paraId="3442980C" w14:textId="488D61C7"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6GK5116-0BA00-2AC2</w:t>
            </w:r>
          </w:p>
        </w:tc>
        <w:tc>
          <w:tcPr>
            <w:tcW w:w="2126" w:type="dxa"/>
            <w:tcBorders>
              <w:top w:val="nil"/>
              <w:left w:val="single" w:sz="4" w:space="0" w:color="auto"/>
              <w:bottom w:val="single" w:sz="4" w:space="0" w:color="auto"/>
              <w:right w:val="single" w:sz="4" w:space="0" w:color="auto"/>
            </w:tcBorders>
            <w:shd w:val="clear" w:color="auto" w:fill="auto"/>
            <w:vAlign w:val="center"/>
          </w:tcPr>
          <w:p w14:paraId="79CFD50E" w14:textId="72ECDFD7" w:rsidR="00BC398C" w:rsidRPr="00D97882" w:rsidRDefault="00BC398C" w:rsidP="00BC398C">
            <w:pPr>
              <w:jc w:val="center"/>
              <w:rPr>
                <w:rFonts w:ascii="Arial Narrow" w:hAnsi="Arial Narrow" w:cs="Arial"/>
                <w:color w:val="000000"/>
                <w:sz w:val="22"/>
                <w:szCs w:val="22"/>
              </w:rPr>
            </w:pPr>
            <w:proofErr w:type="spellStart"/>
            <w:r w:rsidRPr="00D97882">
              <w:rPr>
                <w:rFonts w:ascii="Arial Narrow" w:hAnsi="Arial Narrow" w:cs="Arial"/>
                <w:sz w:val="22"/>
                <w:szCs w:val="22"/>
              </w:rPr>
              <w:t>Scalance</w:t>
            </w:r>
            <w:proofErr w:type="spellEnd"/>
            <w:r w:rsidRPr="00D97882">
              <w:rPr>
                <w:rFonts w:ascii="Arial Narrow" w:hAnsi="Arial Narrow" w:cs="Arial"/>
                <w:sz w:val="22"/>
                <w:szCs w:val="22"/>
              </w:rPr>
              <w:t xml:space="preserve"> XC116</w:t>
            </w:r>
          </w:p>
        </w:tc>
        <w:tc>
          <w:tcPr>
            <w:tcW w:w="851" w:type="dxa"/>
            <w:tcBorders>
              <w:bottom w:val="single" w:sz="4" w:space="0" w:color="auto"/>
            </w:tcBorders>
            <w:vAlign w:val="center"/>
          </w:tcPr>
          <w:p w14:paraId="352D6BFA" w14:textId="0ECB2476"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2A943342" w14:textId="6D8238FE"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127F31DD" w14:textId="171E2FDA"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34A89851" w14:textId="7C1E6C33"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5A151DD3" w14:textId="77777777" w:rsidTr="00BE4189">
        <w:trPr>
          <w:trHeight w:val="340"/>
        </w:trPr>
        <w:tc>
          <w:tcPr>
            <w:tcW w:w="704" w:type="dxa"/>
            <w:tcBorders>
              <w:bottom w:val="single" w:sz="4" w:space="0" w:color="auto"/>
            </w:tcBorders>
            <w:vAlign w:val="center"/>
          </w:tcPr>
          <w:p w14:paraId="7777FBB4" w14:textId="71561512"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37.</w:t>
            </w:r>
          </w:p>
        </w:tc>
        <w:tc>
          <w:tcPr>
            <w:tcW w:w="2268" w:type="dxa"/>
            <w:tcBorders>
              <w:top w:val="nil"/>
              <w:left w:val="single" w:sz="4" w:space="0" w:color="auto"/>
              <w:bottom w:val="single" w:sz="4" w:space="0" w:color="auto"/>
              <w:right w:val="single" w:sz="4" w:space="0" w:color="auto"/>
            </w:tcBorders>
            <w:shd w:val="clear" w:color="auto" w:fill="auto"/>
            <w:vAlign w:val="center"/>
          </w:tcPr>
          <w:p w14:paraId="510015A3" w14:textId="04541F10"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6EP1 336-3BA10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B4AE1C3" w14:textId="2A386847"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SITOP PSU8200</w:t>
            </w:r>
          </w:p>
        </w:tc>
        <w:tc>
          <w:tcPr>
            <w:tcW w:w="851" w:type="dxa"/>
            <w:tcBorders>
              <w:bottom w:val="single" w:sz="4" w:space="0" w:color="auto"/>
            </w:tcBorders>
            <w:vAlign w:val="center"/>
          </w:tcPr>
          <w:p w14:paraId="52C3BD9F" w14:textId="22427C90"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3A4E570D" w14:textId="37D14838"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6A6E62D7" w14:textId="3629CE99"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27D2B922" w14:textId="7CE796F9"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6C76F01A" w14:textId="77777777" w:rsidTr="00BE4189">
        <w:trPr>
          <w:trHeight w:val="340"/>
        </w:trPr>
        <w:tc>
          <w:tcPr>
            <w:tcW w:w="704" w:type="dxa"/>
            <w:tcBorders>
              <w:bottom w:val="single" w:sz="4" w:space="0" w:color="auto"/>
            </w:tcBorders>
            <w:vAlign w:val="center"/>
          </w:tcPr>
          <w:p w14:paraId="76223684" w14:textId="797D3079"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38.</w:t>
            </w:r>
          </w:p>
        </w:tc>
        <w:tc>
          <w:tcPr>
            <w:tcW w:w="2268" w:type="dxa"/>
            <w:tcBorders>
              <w:top w:val="nil"/>
              <w:left w:val="single" w:sz="4" w:space="0" w:color="auto"/>
              <w:bottom w:val="single" w:sz="4" w:space="0" w:color="auto"/>
              <w:right w:val="single" w:sz="4" w:space="0" w:color="auto"/>
            </w:tcBorders>
            <w:shd w:val="clear" w:color="auto" w:fill="auto"/>
            <w:vAlign w:val="center"/>
          </w:tcPr>
          <w:p w14:paraId="19925C1E" w14:textId="51053FDD"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6ES7 922-3BC50-0AC0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EE4AF9C" w14:textId="516FD37B"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40 pole, </w:t>
            </w:r>
            <w:r w:rsidRPr="00D97882">
              <w:rPr>
                <w:rFonts w:ascii="Arial Narrow" w:hAnsi="Arial Narrow" w:cs="Arial"/>
                <w:sz w:val="22"/>
                <w:szCs w:val="22"/>
              </w:rPr>
              <w:br/>
              <w:t xml:space="preserve">L=2.5m </w:t>
            </w:r>
            <w:proofErr w:type="spellStart"/>
            <w:r w:rsidRPr="00D97882">
              <w:rPr>
                <w:rFonts w:ascii="Arial Narrow" w:hAnsi="Arial Narrow" w:cs="Arial"/>
                <w:sz w:val="22"/>
                <w:szCs w:val="22"/>
              </w:rPr>
              <w:t>wires</w:t>
            </w:r>
            <w:proofErr w:type="spellEnd"/>
          </w:p>
        </w:tc>
        <w:tc>
          <w:tcPr>
            <w:tcW w:w="851" w:type="dxa"/>
            <w:tcBorders>
              <w:bottom w:val="single" w:sz="4" w:space="0" w:color="auto"/>
            </w:tcBorders>
            <w:vAlign w:val="center"/>
          </w:tcPr>
          <w:p w14:paraId="4631BCCD" w14:textId="6BB174E7"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7D24E919" w14:textId="72CC69C7"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33</w:t>
            </w:r>
          </w:p>
        </w:tc>
        <w:tc>
          <w:tcPr>
            <w:tcW w:w="1310" w:type="dxa"/>
            <w:tcBorders>
              <w:top w:val="nil"/>
              <w:left w:val="single" w:sz="4" w:space="0" w:color="auto"/>
              <w:bottom w:val="single" w:sz="4" w:space="0" w:color="auto"/>
              <w:right w:val="single" w:sz="4" w:space="0" w:color="auto"/>
            </w:tcBorders>
            <w:vAlign w:val="center"/>
          </w:tcPr>
          <w:p w14:paraId="0C0F621D" w14:textId="5B97D507"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4533BA17" w14:textId="6AD45012"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203D7692" w14:textId="77777777" w:rsidTr="00BE4189">
        <w:trPr>
          <w:trHeight w:val="340"/>
        </w:trPr>
        <w:tc>
          <w:tcPr>
            <w:tcW w:w="704" w:type="dxa"/>
            <w:tcBorders>
              <w:bottom w:val="single" w:sz="4" w:space="0" w:color="auto"/>
            </w:tcBorders>
            <w:vAlign w:val="center"/>
          </w:tcPr>
          <w:p w14:paraId="7B2A3061" w14:textId="34B5DA3B"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39.</w:t>
            </w:r>
          </w:p>
        </w:tc>
        <w:tc>
          <w:tcPr>
            <w:tcW w:w="2268" w:type="dxa"/>
            <w:tcBorders>
              <w:top w:val="nil"/>
              <w:left w:val="single" w:sz="4" w:space="0" w:color="auto"/>
              <w:bottom w:val="single" w:sz="4" w:space="0" w:color="auto"/>
              <w:right w:val="single" w:sz="4" w:space="0" w:color="auto"/>
            </w:tcBorders>
            <w:shd w:val="clear" w:color="auto" w:fill="auto"/>
            <w:vAlign w:val="center"/>
          </w:tcPr>
          <w:p w14:paraId="1C8EF925" w14:textId="4A10F97D"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6ES7 922-3BC50-0AB0</w:t>
            </w:r>
          </w:p>
        </w:tc>
        <w:tc>
          <w:tcPr>
            <w:tcW w:w="2126" w:type="dxa"/>
            <w:tcBorders>
              <w:top w:val="nil"/>
              <w:left w:val="single" w:sz="4" w:space="0" w:color="auto"/>
              <w:bottom w:val="single" w:sz="4" w:space="0" w:color="auto"/>
              <w:right w:val="single" w:sz="4" w:space="0" w:color="auto"/>
            </w:tcBorders>
            <w:shd w:val="clear" w:color="auto" w:fill="auto"/>
            <w:vAlign w:val="center"/>
          </w:tcPr>
          <w:p w14:paraId="33F8B651" w14:textId="08400828"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20 pole, </w:t>
            </w:r>
            <w:r w:rsidRPr="00D97882">
              <w:rPr>
                <w:rFonts w:ascii="Arial Narrow" w:hAnsi="Arial Narrow" w:cs="Arial"/>
                <w:sz w:val="22"/>
                <w:szCs w:val="22"/>
              </w:rPr>
              <w:br/>
              <w:t xml:space="preserve">L=2.5m </w:t>
            </w:r>
            <w:proofErr w:type="spellStart"/>
            <w:r w:rsidRPr="00D97882">
              <w:rPr>
                <w:rFonts w:ascii="Arial Narrow" w:hAnsi="Arial Narrow" w:cs="Arial"/>
                <w:sz w:val="22"/>
                <w:szCs w:val="22"/>
              </w:rPr>
              <w:t>wires</w:t>
            </w:r>
            <w:proofErr w:type="spellEnd"/>
          </w:p>
        </w:tc>
        <w:tc>
          <w:tcPr>
            <w:tcW w:w="851" w:type="dxa"/>
            <w:tcBorders>
              <w:bottom w:val="single" w:sz="4" w:space="0" w:color="auto"/>
            </w:tcBorders>
            <w:vAlign w:val="center"/>
          </w:tcPr>
          <w:p w14:paraId="67770BE7" w14:textId="11DEC4E5"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5D108BE3" w14:textId="2702E48A"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8</w:t>
            </w:r>
          </w:p>
        </w:tc>
        <w:tc>
          <w:tcPr>
            <w:tcW w:w="1310" w:type="dxa"/>
            <w:tcBorders>
              <w:top w:val="nil"/>
              <w:left w:val="single" w:sz="4" w:space="0" w:color="auto"/>
              <w:bottom w:val="single" w:sz="4" w:space="0" w:color="auto"/>
              <w:right w:val="single" w:sz="4" w:space="0" w:color="auto"/>
            </w:tcBorders>
            <w:vAlign w:val="center"/>
          </w:tcPr>
          <w:p w14:paraId="5ED35DAD" w14:textId="6E10BD45"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6DBDAA5C" w14:textId="1339EE4A"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55028394" w14:textId="77777777" w:rsidTr="00BE4189">
        <w:trPr>
          <w:trHeight w:val="340"/>
        </w:trPr>
        <w:tc>
          <w:tcPr>
            <w:tcW w:w="704" w:type="dxa"/>
            <w:tcBorders>
              <w:bottom w:val="single" w:sz="4" w:space="0" w:color="auto"/>
            </w:tcBorders>
            <w:vAlign w:val="center"/>
          </w:tcPr>
          <w:p w14:paraId="16466732" w14:textId="73637855"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40.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5F1A422" w14:textId="1B858E8C"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6ES7392-1AM00-0AA0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2328451" w14:textId="6DBA442F"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40 pole</w:t>
            </w:r>
          </w:p>
        </w:tc>
        <w:tc>
          <w:tcPr>
            <w:tcW w:w="851" w:type="dxa"/>
            <w:tcBorders>
              <w:bottom w:val="single" w:sz="4" w:space="0" w:color="auto"/>
            </w:tcBorders>
            <w:vAlign w:val="center"/>
          </w:tcPr>
          <w:p w14:paraId="270AFAB5" w14:textId="2A344C26"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6B40BF14" w14:textId="350655AE"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9</w:t>
            </w:r>
          </w:p>
        </w:tc>
        <w:tc>
          <w:tcPr>
            <w:tcW w:w="1310" w:type="dxa"/>
            <w:tcBorders>
              <w:top w:val="nil"/>
              <w:left w:val="single" w:sz="4" w:space="0" w:color="auto"/>
              <w:bottom w:val="single" w:sz="4" w:space="0" w:color="auto"/>
              <w:right w:val="single" w:sz="4" w:space="0" w:color="auto"/>
            </w:tcBorders>
            <w:vAlign w:val="center"/>
          </w:tcPr>
          <w:p w14:paraId="2DEF4D7D" w14:textId="307747DA"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507C8B8D" w14:textId="6B0C4E29"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0C10B50F" w14:textId="77777777" w:rsidTr="00BE4189">
        <w:trPr>
          <w:trHeight w:val="340"/>
        </w:trPr>
        <w:tc>
          <w:tcPr>
            <w:tcW w:w="704" w:type="dxa"/>
            <w:tcBorders>
              <w:bottom w:val="single" w:sz="4" w:space="0" w:color="auto"/>
            </w:tcBorders>
            <w:vAlign w:val="center"/>
          </w:tcPr>
          <w:p w14:paraId="657862C6" w14:textId="56EF2F60"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41.</w:t>
            </w:r>
          </w:p>
        </w:tc>
        <w:tc>
          <w:tcPr>
            <w:tcW w:w="2268" w:type="dxa"/>
            <w:tcBorders>
              <w:top w:val="nil"/>
              <w:left w:val="single" w:sz="4" w:space="0" w:color="auto"/>
              <w:bottom w:val="single" w:sz="4" w:space="0" w:color="auto"/>
              <w:right w:val="single" w:sz="4" w:space="0" w:color="auto"/>
            </w:tcBorders>
            <w:shd w:val="clear" w:color="auto" w:fill="auto"/>
            <w:vAlign w:val="center"/>
          </w:tcPr>
          <w:p w14:paraId="56724010" w14:textId="1DD6A92D"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6ES7 392-1AJ00-0AA0</w:t>
            </w:r>
          </w:p>
        </w:tc>
        <w:tc>
          <w:tcPr>
            <w:tcW w:w="2126" w:type="dxa"/>
            <w:tcBorders>
              <w:top w:val="nil"/>
              <w:left w:val="single" w:sz="4" w:space="0" w:color="auto"/>
              <w:bottom w:val="single" w:sz="4" w:space="0" w:color="auto"/>
              <w:right w:val="single" w:sz="4" w:space="0" w:color="auto"/>
            </w:tcBorders>
            <w:shd w:val="clear" w:color="auto" w:fill="auto"/>
            <w:vAlign w:val="center"/>
          </w:tcPr>
          <w:p w14:paraId="7810827F" w14:textId="4F24DE9E"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20 pole</w:t>
            </w:r>
          </w:p>
        </w:tc>
        <w:tc>
          <w:tcPr>
            <w:tcW w:w="851" w:type="dxa"/>
            <w:tcBorders>
              <w:bottom w:val="single" w:sz="4" w:space="0" w:color="auto"/>
            </w:tcBorders>
            <w:vAlign w:val="center"/>
          </w:tcPr>
          <w:p w14:paraId="2C6B366D" w14:textId="335A282B"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2813C9D8" w14:textId="4F11BBFE"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1A331992" w14:textId="521F5E2C"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3568AF0F" w14:textId="186CB1C0"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3DFD8FA5" w14:textId="77777777" w:rsidTr="00BE4189">
        <w:trPr>
          <w:trHeight w:val="340"/>
        </w:trPr>
        <w:tc>
          <w:tcPr>
            <w:tcW w:w="704" w:type="dxa"/>
            <w:tcBorders>
              <w:bottom w:val="single" w:sz="4" w:space="0" w:color="auto"/>
            </w:tcBorders>
            <w:vAlign w:val="center"/>
          </w:tcPr>
          <w:p w14:paraId="41B74A14" w14:textId="6AC3EB00"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42.</w:t>
            </w:r>
          </w:p>
        </w:tc>
        <w:tc>
          <w:tcPr>
            <w:tcW w:w="2268" w:type="dxa"/>
            <w:tcBorders>
              <w:top w:val="nil"/>
              <w:left w:val="single" w:sz="4" w:space="0" w:color="auto"/>
              <w:bottom w:val="single" w:sz="4" w:space="0" w:color="auto"/>
              <w:right w:val="single" w:sz="4" w:space="0" w:color="auto"/>
            </w:tcBorders>
            <w:shd w:val="clear" w:color="auto" w:fill="auto"/>
            <w:vAlign w:val="center"/>
          </w:tcPr>
          <w:p w14:paraId="2FA1C3B9" w14:textId="547D20E0"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6GK1 503-2CC00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6BDE5D9B" w14:textId="5F63042B"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OLM/G11</w:t>
            </w:r>
          </w:p>
        </w:tc>
        <w:tc>
          <w:tcPr>
            <w:tcW w:w="851" w:type="dxa"/>
            <w:tcBorders>
              <w:bottom w:val="single" w:sz="4" w:space="0" w:color="auto"/>
            </w:tcBorders>
            <w:vAlign w:val="center"/>
          </w:tcPr>
          <w:p w14:paraId="4CB9F580" w14:textId="24C3D5B6"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150C0273" w14:textId="7665D98F"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3</w:t>
            </w:r>
          </w:p>
        </w:tc>
        <w:tc>
          <w:tcPr>
            <w:tcW w:w="1310" w:type="dxa"/>
            <w:tcBorders>
              <w:top w:val="nil"/>
              <w:left w:val="single" w:sz="4" w:space="0" w:color="auto"/>
              <w:bottom w:val="single" w:sz="4" w:space="0" w:color="auto"/>
              <w:right w:val="single" w:sz="4" w:space="0" w:color="auto"/>
            </w:tcBorders>
            <w:vAlign w:val="center"/>
          </w:tcPr>
          <w:p w14:paraId="08C6AC2E" w14:textId="1CEBDE94"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48C80F3E" w14:textId="1FC6A6B7"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406B0036" w14:textId="77777777" w:rsidTr="00BE4189">
        <w:trPr>
          <w:trHeight w:val="340"/>
        </w:trPr>
        <w:tc>
          <w:tcPr>
            <w:tcW w:w="704" w:type="dxa"/>
            <w:tcBorders>
              <w:bottom w:val="single" w:sz="4" w:space="0" w:color="auto"/>
            </w:tcBorders>
            <w:vAlign w:val="center"/>
          </w:tcPr>
          <w:p w14:paraId="7807F49B" w14:textId="26182DFE"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43.</w:t>
            </w:r>
          </w:p>
        </w:tc>
        <w:tc>
          <w:tcPr>
            <w:tcW w:w="2268" w:type="dxa"/>
            <w:tcBorders>
              <w:top w:val="nil"/>
              <w:left w:val="single" w:sz="4" w:space="0" w:color="auto"/>
              <w:bottom w:val="single" w:sz="4" w:space="0" w:color="auto"/>
              <w:right w:val="single" w:sz="4" w:space="0" w:color="auto"/>
            </w:tcBorders>
            <w:shd w:val="clear" w:color="auto" w:fill="auto"/>
            <w:vAlign w:val="center"/>
          </w:tcPr>
          <w:p w14:paraId="643FDC90" w14:textId="74A3DACE"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7KM2 112-0BA00-3AA0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0FD5CB4" w14:textId="4D0E1456"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PAC3200</w:t>
            </w:r>
          </w:p>
        </w:tc>
        <w:tc>
          <w:tcPr>
            <w:tcW w:w="851" w:type="dxa"/>
            <w:tcBorders>
              <w:bottom w:val="single" w:sz="4" w:space="0" w:color="auto"/>
            </w:tcBorders>
            <w:vAlign w:val="center"/>
          </w:tcPr>
          <w:p w14:paraId="12DA1772" w14:textId="07EA63AA"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53C230C7" w14:textId="3C583E6E"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5</w:t>
            </w:r>
          </w:p>
        </w:tc>
        <w:tc>
          <w:tcPr>
            <w:tcW w:w="1310" w:type="dxa"/>
            <w:tcBorders>
              <w:top w:val="nil"/>
              <w:left w:val="single" w:sz="4" w:space="0" w:color="auto"/>
              <w:bottom w:val="single" w:sz="4" w:space="0" w:color="auto"/>
              <w:right w:val="single" w:sz="4" w:space="0" w:color="auto"/>
            </w:tcBorders>
            <w:vAlign w:val="center"/>
          </w:tcPr>
          <w:p w14:paraId="5BD628C2" w14:textId="22F670E1"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41E67032" w14:textId="63553CA1"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5DC31B9B" w14:textId="77777777" w:rsidTr="00BE4189">
        <w:trPr>
          <w:trHeight w:val="340"/>
        </w:trPr>
        <w:tc>
          <w:tcPr>
            <w:tcW w:w="704" w:type="dxa"/>
            <w:tcBorders>
              <w:bottom w:val="single" w:sz="4" w:space="0" w:color="auto"/>
            </w:tcBorders>
            <w:vAlign w:val="center"/>
          </w:tcPr>
          <w:p w14:paraId="0F25472F" w14:textId="5DF11EB1"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44.</w:t>
            </w:r>
          </w:p>
        </w:tc>
        <w:tc>
          <w:tcPr>
            <w:tcW w:w="2268" w:type="dxa"/>
            <w:tcBorders>
              <w:top w:val="nil"/>
              <w:left w:val="single" w:sz="4" w:space="0" w:color="auto"/>
              <w:bottom w:val="single" w:sz="4" w:space="0" w:color="auto"/>
              <w:right w:val="single" w:sz="4" w:space="0" w:color="auto"/>
            </w:tcBorders>
            <w:shd w:val="clear" w:color="auto" w:fill="auto"/>
            <w:vAlign w:val="center"/>
          </w:tcPr>
          <w:p w14:paraId="242893AB" w14:textId="302EF8B1"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7KM9 300-0AB01-0AA0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3B5C670" w14:textId="150762CA"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PAC3200 </w:t>
            </w:r>
            <w:r w:rsidRPr="00D97882">
              <w:rPr>
                <w:rFonts w:ascii="Arial Narrow" w:hAnsi="Arial Narrow" w:cs="Arial"/>
                <w:sz w:val="22"/>
                <w:szCs w:val="22"/>
              </w:rPr>
              <w:br/>
            </w:r>
            <w:proofErr w:type="spellStart"/>
            <w:r w:rsidRPr="00D97882">
              <w:rPr>
                <w:rFonts w:ascii="Arial Narrow" w:hAnsi="Arial Narrow" w:cs="Arial"/>
                <w:sz w:val="22"/>
                <w:szCs w:val="22"/>
              </w:rPr>
              <w:t>Expansion</w:t>
            </w:r>
            <w:proofErr w:type="spellEnd"/>
            <w:r w:rsidRPr="00D97882">
              <w:rPr>
                <w:rFonts w:ascii="Arial Narrow" w:hAnsi="Arial Narrow" w:cs="Arial"/>
                <w:sz w:val="22"/>
                <w:szCs w:val="22"/>
              </w:rPr>
              <w:t xml:space="preserve"> module</w:t>
            </w:r>
          </w:p>
        </w:tc>
        <w:tc>
          <w:tcPr>
            <w:tcW w:w="851" w:type="dxa"/>
            <w:tcBorders>
              <w:bottom w:val="single" w:sz="4" w:space="0" w:color="auto"/>
            </w:tcBorders>
            <w:vAlign w:val="center"/>
          </w:tcPr>
          <w:p w14:paraId="2F8A7CD2" w14:textId="45FE1B3E"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6EE35EBA" w14:textId="205FE8FD"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5</w:t>
            </w:r>
          </w:p>
        </w:tc>
        <w:tc>
          <w:tcPr>
            <w:tcW w:w="1310" w:type="dxa"/>
            <w:tcBorders>
              <w:top w:val="nil"/>
              <w:left w:val="single" w:sz="4" w:space="0" w:color="auto"/>
              <w:bottom w:val="single" w:sz="4" w:space="0" w:color="auto"/>
              <w:right w:val="single" w:sz="4" w:space="0" w:color="auto"/>
            </w:tcBorders>
            <w:vAlign w:val="center"/>
          </w:tcPr>
          <w:p w14:paraId="23B5E8A1" w14:textId="5803E4F9"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14AA2110" w14:textId="2874014C"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24310182" w14:textId="77777777" w:rsidTr="00BE4189">
        <w:trPr>
          <w:trHeight w:val="340"/>
        </w:trPr>
        <w:tc>
          <w:tcPr>
            <w:tcW w:w="704" w:type="dxa"/>
            <w:tcBorders>
              <w:bottom w:val="single" w:sz="4" w:space="0" w:color="auto"/>
            </w:tcBorders>
            <w:vAlign w:val="center"/>
          </w:tcPr>
          <w:p w14:paraId="7DA9C5EC" w14:textId="7AD9C4EF"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45.</w:t>
            </w:r>
          </w:p>
        </w:tc>
        <w:tc>
          <w:tcPr>
            <w:tcW w:w="2268" w:type="dxa"/>
            <w:tcBorders>
              <w:top w:val="nil"/>
              <w:left w:val="single" w:sz="4" w:space="0" w:color="auto"/>
              <w:bottom w:val="single" w:sz="4" w:space="0" w:color="auto"/>
              <w:right w:val="single" w:sz="4" w:space="0" w:color="auto"/>
            </w:tcBorders>
            <w:shd w:val="clear" w:color="auto" w:fill="auto"/>
            <w:vAlign w:val="center"/>
          </w:tcPr>
          <w:p w14:paraId="751AF228" w14:textId="5765939B"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3KC9000-8TL40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5C8D973" w14:textId="6EDC924C"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ATC6300</w:t>
            </w:r>
          </w:p>
        </w:tc>
        <w:tc>
          <w:tcPr>
            <w:tcW w:w="851" w:type="dxa"/>
            <w:tcBorders>
              <w:bottom w:val="single" w:sz="4" w:space="0" w:color="auto"/>
            </w:tcBorders>
            <w:vAlign w:val="center"/>
          </w:tcPr>
          <w:p w14:paraId="254AE06E" w14:textId="4067F2FD"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449092A9" w14:textId="1A7A0263"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795727CC" w14:textId="0562761D"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1F9EA51D" w14:textId="2D59DE2C"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4FABE6D5" w14:textId="77777777" w:rsidTr="00BE4189">
        <w:trPr>
          <w:trHeight w:val="340"/>
        </w:trPr>
        <w:tc>
          <w:tcPr>
            <w:tcW w:w="704" w:type="dxa"/>
            <w:tcBorders>
              <w:bottom w:val="single" w:sz="4" w:space="0" w:color="auto"/>
            </w:tcBorders>
            <w:vAlign w:val="center"/>
          </w:tcPr>
          <w:p w14:paraId="235F6213" w14:textId="2EFACC43"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46.</w:t>
            </w:r>
          </w:p>
        </w:tc>
        <w:tc>
          <w:tcPr>
            <w:tcW w:w="2268" w:type="dxa"/>
            <w:tcBorders>
              <w:top w:val="nil"/>
              <w:left w:val="single" w:sz="4" w:space="0" w:color="auto"/>
              <w:bottom w:val="single" w:sz="4" w:space="0" w:color="auto"/>
              <w:right w:val="single" w:sz="4" w:space="0" w:color="auto"/>
            </w:tcBorders>
            <w:shd w:val="clear" w:color="auto" w:fill="auto"/>
            <w:vAlign w:val="center"/>
          </w:tcPr>
          <w:p w14:paraId="1D423870" w14:textId="1EE56A84"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3KC9000-8TL75</w:t>
            </w:r>
          </w:p>
        </w:tc>
        <w:tc>
          <w:tcPr>
            <w:tcW w:w="2126" w:type="dxa"/>
            <w:tcBorders>
              <w:top w:val="nil"/>
              <w:left w:val="single" w:sz="4" w:space="0" w:color="auto"/>
              <w:bottom w:val="single" w:sz="4" w:space="0" w:color="auto"/>
              <w:right w:val="single" w:sz="4" w:space="0" w:color="auto"/>
            </w:tcBorders>
            <w:shd w:val="clear" w:color="auto" w:fill="auto"/>
            <w:vAlign w:val="center"/>
          </w:tcPr>
          <w:p w14:paraId="107BE9BF" w14:textId="62341BFF"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ATC6 </w:t>
            </w:r>
            <w:proofErr w:type="spellStart"/>
            <w:r w:rsidRPr="00D97882">
              <w:rPr>
                <w:rFonts w:ascii="Arial Narrow" w:hAnsi="Arial Narrow" w:cs="Arial"/>
                <w:sz w:val="22"/>
                <w:szCs w:val="22"/>
              </w:rPr>
              <w:t>Ethernet</w:t>
            </w:r>
            <w:proofErr w:type="spellEnd"/>
            <w:r w:rsidRPr="00D97882">
              <w:rPr>
                <w:rFonts w:ascii="Arial Narrow" w:hAnsi="Arial Narrow" w:cs="Arial"/>
                <w:sz w:val="22"/>
                <w:szCs w:val="22"/>
              </w:rPr>
              <w:t xml:space="preserve"> module</w:t>
            </w:r>
          </w:p>
        </w:tc>
        <w:tc>
          <w:tcPr>
            <w:tcW w:w="851" w:type="dxa"/>
            <w:tcBorders>
              <w:bottom w:val="single" w:sz="4" w:space="0" w:color="auto"/>
            </w:tcBorders>
            <w:vAlign w:val="center"/>
          </w:tcPr>
          <w:p w14:paraId="7CC2FBAE" w14:textId="6EE1A91A"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5F3E445C" w14:textId="55BA4696"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72D16AE4" w14:textId="6BAD1B31"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66FE9520" w14:textId="6AF92581"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2C9A4940" w14:textId="77777777" w:rsidTr="00BE4189">
        <w:trPr>
          <w:trHeight w:val="340"/>
        </w:trPr>
        <w:tc>
          <w:tcPr>
            <w:tcW w:w="704" w:type="dxa"/>
            <w:tcBorders>
              <w:bottom w:val="single" w:sz="4" w:space="0" w:color="auto"/>
            </w:tcBorders>
            <w:vAlign w:val="center"/>
          </w:tcPr>
          <w:p w14:paraId="7FE922EE" w14:textId="13590936"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47.</w:t>
            </w:r>
          </w:p>
        </w:tc>
        <w:tc>
          <w:tcPr>
            <w:tcW w:w="2268" w:type="dxa"/>
            <w:tcBorders>
              <w:top w:val="nil"/>
              <w:left w:val="single" w:sz="4" w:space="0" w:color="auto"/>
              <w:bottom w:val="single" w:sz="4" w:space="0" w:color="auto"/>
              <w:right w:val="single" w:sz="4" w:space="0" w:color="auto"/>
            </w:tcBorders>
            <w:shd w:val="clear" w:color="auto" w:fill="auto"/>
            <w:vAlign w:val="center"/>
          </w:tcPr>
          <w:p w14:paraId="2DEDF84D" w14:textId="042301DF"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B600 4500 0100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D5B74EC" w14:textId="4E0B81A2"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GPS </w:t>
            </w:r>
            <w:proofErr w:type="spellStart"/>
            <w:r w:rsidRPr="00D97882">
              <w:rPr>
                <w:rFonts w:ascii="Arial Narrow" w:hAnsi="Arial Narrow" w:cs="Arial"/>
                <w:sz w:val="22"/>
                <w:szCs w:val="22"/>
              </w:rPr>
              <w:t>Antenna</w:t>
            </w:r>
            <w:proofErr w:type="spellEnd"/>
          </w:p>
        </w:tc>
        <w:tc>
          <w:tcPr>
            <w:tcW w:w="851" w:type="dxa"/>
            <w:tcBorders>
              <w:bottom w:val="single" w:sz="4" w:space="0" w:color="auto"/>
            </w:tcBorders>
            <w:vAlign w:val="center"/>
          </w:tcPr>
          <w:p w14:paraId="58A13822" w14:textId="62213870"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3BF3453F" w14:textId="6632D24A"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7EB45401" w14:textId="7320A5B2"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6707AD90" w14:textId="468183CB"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5DC19B77" w14:textId="77777777" w:rsidTr="00BE4189">
        <w:trPr>
          <w:trHeight w:val="340"/>
        </w:trPr>
        <w:tc>
          <w:tcPr>
            <w:tcW w:w="704" w:type="dxa"/>
            <w:tcBorders>
              <w:bottom w:val="single" w:sz="4" w:space="0" w:color="auto"/>
            </w:tcBorders>
            <w:vAlign w:val="center"/>
          </w:tcPr>
          <w:p w14:paraId="2003E84A" w14:textId="2C7B0CD0"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48.</w:t>
            </w:r>
          </w:p>
        </w:tc>
        <w:tc>
          <w:tcPr>
            <w:tcW w:w="2268" w:type="dxa"/>
            <w:tcBorders>
              <w:top w:val="nil"/>
              <w:left w:val="single" w:sz="4" w:space="0" w:color="auto"/>
              <w:bottom w:val="single" w:sz="4" w:space="0" w:color="auto"/>
              <w:right w:val="single" w:sz="4" w:space="0" w:color="auto"/>
            </w:tcBorders>
            <w:shd w:val="clear" w:color="auto" w:fill="auto"/>
            <w:vAlign w:val="center"/>
          </w:tcPr>
          <w:p w14:paraId="50F3167B" w14:textId="2A78F17B"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B600 SP45 0000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B23DFC" w14:textId="7CD4B60D"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GPS </w:t>
            </w:r>
            <w:proofErr w:type="spellStart"/>
            <w:r w:rsidRPr="00D97882">
              <w:rPr>
                <w:rFonts w:ascii="Arial Narrow" w:hAnsi="Arial Narrow" w:cs="Arial"/>
                <w:sz w:val="22"/>
                <w:szCs w:val="22"/>
              </w:rPr>
              <w:t>Lighting</w:t>
            </w:r>
            <w:proofErr w:type="spellEnd"/>
            <w:r w:rsidRPr="00D97882">
              <w:rPr>
                <w:rFonts w:ascii="Arial Narrow" w:hAnsi="Arial Narrow" w:cs="Arial"/>
                <w:sz w:val="22"/>
                <w:szCs w:val="22"/>
              </w:rPr>
              <w:t xml:space="preserve"> </w:t>
            </w:r>
            <w:proofErr w:type="spellStart"/>
            <w:r w:rsidRPr="00D97882">
              <w:rPr>
                <w:rFonts w:ascii="Arial Narrow" w:hAnsi="Arial Narrow" w:cs="Arial"/>
                <w:sz w:val="22"/>
                <w:szCs w:val="22"/>
              </w:rPr>
              <w:t>protection</w:t>
            </w:r>
            <w:proofErr w:type="spellEnd"/>
          </w:p>
        </w:tc>
        <w:tc>
          <w:tcPr>
            <w:tcW w:w="851" w:type="dxa"/>
            <w:tcBorders>
              <w:bottom w:val="single" w:sz="4" w:space="0" w:color="auto"/>
            </w:tcBorders>
            <w:vAlign w:val="center"/>
          </w:tcPr>
          <w:p w14:paraId="0900A319" w14:textId="2F7F1367"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787DB28C" w14:textId="46BA4D01"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0937951B" w14:textId="71A9CC66"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345FE42F" w14:textId="1A13541A"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2DBC1975" w14:textId="77777777" w:rsidTr="00BE4189">
        <w:trPr>
          <w:trHeight w:val="340"/>
        </w:trPr>
        <w:tc>
          <w:tcPr>
            <w:tcW w:w="704" w:type="dxa"/>
            <w:tcBorders>
              <w:bottom w:val="single" w:sz="4" w:space="0" w:color="auto"/>
            </w:tcBorders>
            <w:vAlign w:val="center"/>
          </w:tcPr>
          <w:p w14:paraId="4A19C24A" w14:textId="39A4315C"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49.</w:t>
            </w:r>
          </w:p>
        </w:tc>
        <w:tc>
          <w:tcPr>
            <w:tcW w:w="2268" w:type="dxa"/>
            <w:tcBorders>
              <w:top w:val="nil"/>
              <w:left w:val="single" w:sz="4" w:space="0" w:color="auto"/>
              <w:bottom w:val="single" w:sz="4" w:space="0" w:color="auto"/>
              <w:right w:val="single" w:sz="4" w:space="0" w:color="auto"/>
            </w:tcBorders>
            <w:shd w:val="clear" w:color="auto" w:fill="auto"/>
            <w:vAlign w:val="center"/>
          </w:tcPr>
          <w:p w14:paraId="593F6D1E" w14:textId="0758FDAC"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B023 0020 4760</w:t>
            </w:r>
          </w:p>
        </w:tc>
        <w:tc>
          <w:tcPr>
            <w:tcW w:w="2126" w:type="dxa"/>
            <w:tcBorders>
              <w:top w:val="nil"/>
              <w:left w:val="single" w:sz="4" w:space="0" w:color="auto"/>
              <w:bottom w:val="single" w:sz="4" w:space="0" w:color="auto"/>
              <w:right w:val="single" w:sz="4" w:space="0" w:color="auto"/>
            </w:tcBorders>
            <w:shd w:val="clear" w:color="auto" w:fill="auto"/>
            <w:vAlign w:val="center"/>
          </w:tcPr>
          <w:p w14:paraId="714A08BD" w14:textId="7C086727"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DTS 4138S</w:t>
            </w:r>
          </w:p>
        </w:tc>
        <w:tc>
          <w:tcPr>
            <w:tcW w:w="851" w:type="dxa"/>
            <w:tcBorders>
              <w:bottom w:val="single" w:sz="4" w:space="0" w:color="auto"/>
            </w:tcBorders>
            <w:vAlign w:val="center"/>
          </w:tcPr>
          <w:p w14:paraId="403E29A1" w14:textId="689717EF"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2BCFDFC7" w14:textId="7428FD52"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60C8AA69" w14:textId="728E2469"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0D3E652D" w14:textId="5217CE79"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5D7C030C" w14:textId="77777777" w:rsidTr="00BE4189">
        <w:trPr>
          <w:trHeight w:val="340"/>
        </w:trPr>
        <w:tc>
          <w:tcPr>
            <w:tcW w:w="704" w:type="dxa"/>
            <w:tcBorders>
              <w:bottom w:val="single" w:sz="4" w:space="0" w:color="auto"/>
            </w:tcBorders>
            <w:vAlign w:val="center"/>
          </w:tcPr>
          <w:p w14:paraId="25680D3E" w14:textId="7104EC66"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50.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3D0C47D" w14:textId="696A41CB"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6GK1901-1BB10-2AB0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B0EB565" w14:textId="2C6B080D"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RJ45 PLUG</w:t>
            </w:r>
            <w:r w:rsidRPr="00D97882">
              <w:rPr>
                <w:rFonts w:ascii="Arial Narrow" w:hAnsi="Arial Narrow" w:cs="Arial"/>
                <w:sz w:val="22"/>
                <w:szCs w:val="22"/>
              </w:rPr>
              <w:br/>
            </w:r>
            <w:proofErr w:type="spellStart"/>
            <w:r w:rsidRPr="00D97882">
              <w:rPr>
                <w:rFonts w:ascii="Arial Narrow" w:hAnsi="Arial Narrow" w:cs="Arial"/>
                <w:sz w:val="22"/>
                <w:szCs w:val="22"/>
              </w:rPr>
              <w:t>Connector</w:t>
            </w:r>
            <w:proofErr w:type="spellEnd"/>
          </w:p>
        </w:tc>
        <w:tc>
          <w:tcPr>
            <w:tcW w:w="851" w:type="dxa"/>
            <w:tcBorders>
              <w:bottom w:val="single" w:sz="4" w:space="0" w:color="auto"/>
            </w:tcBorders>
            <w:vAlign w:val="center"/>
          </w:tcPr>
          <w:p w14:paraId="1E51B032" w14:textId="44C9333B"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paket</w:t>
            </w:r>
          </w:p>
        </w:tc>
        <w:tc>
          <w:tcPr>
            <w:tcW w:w="992" w:type="dxa"/>
            <w:tcBorders>
              <w:top w:val="nil"/>
              <w:left w:val="single" w:sz="4" w:space="0" w:color="auto"/>
              <w:bottom w:val="single" w:sz="4" w:space="0" w:color="auto"/>
              <w:right w:val="single" w:sz="4" w:space="0" w:color="auto"/>
            </w:tcBorders>
            <w:shd w:val="clear" w:color="auto" w:fill="auto"/>
            <w:vAlign w:val="center"/>
          </w:tcPr>
          <w:p w14:paraId="3EE13319" w14:textId="638B2A73"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w:t>
            </w:r>
          </w:p>
        </w:tc>
        <w:tc>
          <w:tcPr>
            <w:tcW w:w="1310" w:type="dxa"/>
            <w:tcBorders>
              <w:top w:val="nil"/>
              <w:left w:val="single" w:sz="4" w:space="0" w:color="auto"/>
              <w:bottom w:val="single" w:sz="4" w:space="0" w:color="auto"/>
              <w:right w:val="single" w:sz="4" w:space="0" w:color="auto"/>
            </w:tcBorders>
            <w:vAlign w:val="center"/>
          </w:tcPr>
          <w:p w14:paraId="6072241E" w14:textId="7658DB62"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15E06B2B" w14:textId="49E5403A"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13FA772C" w14:textId="77777777" w:rsidTr="00BE4189">
        <w:trPr>
          <w:trHeight w:val="340"/>
        </w:trPr>
        <w:tc>
          <w:tcPr>
            <w:tcW w:w="704" w:type="dxa"/>
            <w:tcBorders>
              <w:bottom w:val="single" w:sz="4" w:space="0" w:color="auto"/>
            </w:tcBorders>
            <w:vAlign w:val="center"/>
          </w:tcPr>
          <w:p w14:paraId="3E0DF86E" w14:textId="1658B440"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51.</w:t>
            </w:r>
          </w:p>
        </w:tc>
        <w:tc>
          <w:tcPr>
            <w:tcW w:w="2268" w:type="dxa"/>
            <w:tcBorders>
              <w:top w:val="nil"/>
              <w:left w:val="single" w:sz="4" w:space="0" w:color="auto"/>
              <w:bottom w:val="single" w:sz="4" w:space="0" w:color="auto"/>
              <w:right w:val="single" w:sz="4" w:space="0" w:color="auto"/>
            </w:tcBorders>
            <w:shd w:val="clear" w:color="auto" w:fill="auto"/>
            <w:vAlign w:val="center"/>
          </w:tcPr>
          <w:p w14:paraId="39005779" w14:textId="2120A581"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6XV1830-0EH10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D2889AF" w14:textId="7C7A03FA"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PROFIBUS </w:t>
            </w:r>
            <w:r w:rsidRPr="00D97882">
              <w:rPr>
                <w:rFonts w:ascii="Arial Narrow" w:hAnsi="Arial Narrow" w:cs="Arial"/>
                <w:sz w:val="22"/>
                <w:szCs w:val="22"/>
              </w:rPr>
              <w:br/>
              <w:t xml:space="preserve">Standard </w:t>
            </w:r>
            <w:proofErr w:type="spellStart"/>
            <w:r w:rsidRPr="00D97882">
              <w:rPr>
                <w:rFonts w:ascii="Arial Narrow" w:hAnsi="Arial Narrow" w:cs="Arial"/>
                <w:sz w:val="22"/>
                <w:szCs w:val="22"/>
              </w:rPr>
              <w:t>cable</w:t>
            </w:r>
            <w:proofErr w:type="spellEnd"/>
          </w:p>
        </w:tc>
        <w:tc>
          <w:tcPr>
            <w:tcW w:w="851" w:type="dxa"/>
            <w:tcBorders>
              <w:bottom w:val="single" w:sz="4" w:space="0" w:color="auto"/>
            </w:tcBorders>
            <w:vAlign w:val="center"/>
          </w:tcPr>
          <w:p w14:paraId="7736D869" w14:textId="45B8F1C3"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m</w:t>
            </w:r>
          </w:p>
        </w:tc>
        <w:tc>
          <w:tcPr>
            <w:tcW w:w="992" w:type="dxa"/>
            <w:tcBorders>
              <w:top w:val="nil"/>
              <w:left w:val="single" w:sz="4" w:space="0" w:color="auto"/>
              <w:bottom w:val="single" w:sz="4" w:space="0" w:color="auto"/>
              <w:right w:val="single" w:sz="4" w:space="0" w:color="auto"/>
            </w:tcBorders>
            <w:shd w:val="clear" w:color="auto" w:fill="auto"/>
            <w:vAlign w:val="center"/>
          </w:tcPr>
          <w:p w14:paraId="0E192C2F" w14:textId="6CE85AC3"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200</w:t>
            </w:r>
          </w:p>
        </w:tc>
        <w:tc>
          <w:tcPr>
            <w:tcW w:w="1310" w:type="dxa"/>
            <w:tcBorders>
              <w:top w:val="nil"/>
              <w:left w:val="single" w:sz="4" w:space="0" w:color="auto"/>
              <w:bottom w:val="single" w:sz="4" w:space="0" w:color="auto"/>
              <w:right w:val="single" w:sz="4" w:space="0" w:color="auto"/>
            </w:tcBorders>
            <w:vAlign w:val="center"/>
          </w:tcPr>
          <w:p w14:paraId="76C0BA3F" w14:textId="7ADDD432"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5AB60569" w14:textId="2B228E48"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26C1432F" w14:textId="77777777" w:rsidTr="00BE4189">
        <w:trPr>
          <w:trHeight w:val="340"/>
        </w:trPr>
        <w:tc>
          <w:tcPr>
            <w:tcW w:w="704" w:type="dxa"/>
            <w:tcBorders>
              <w:bottom w:val="single" w:sz="4" w:space="0" w:color="auto"/>
            </w:tcBorders>
            <w:vAlign w:val="center"/>
          </w:tcPr>
          <w:p w14:paraId="498D0C5E" w14:textId="15AD0869"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lastRenderedPageBreak/>
              <w:t>52.</w:t>
            </w:r>
          </w:p>
        </w:tc>
        <w:tc>
          <w:tcPr>
            <w:tcW w:w="2268" w:type="dxa"/>
            <w:tcBorders>
              <w:top w:val="nil"/>
              <w:left w:val="single" w:sz="4" w:space="0" w:color="auto"/>
              <w:bottom w:val="single" w:sz="4" w:space="0" w:color="auto"/>
              <w:right w:val="single" w:sz="4" w:space="0" w:color="auto"/>
            </w:tcBorders>
            <w:shd w:val="clear" w:color="auto" w:fill="auto"/>
            <w:vAlign w:val="center"/>
          </w:tcPr>
          <w:p w14:paraId="43204B9D" w14:textId="6FF77DE9"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6XV1840-2AH10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9019B3A" w14:textId="04A649A9" w:rsidR="00BC398C" w:rsidRPr="00D97882" w:rsidRDefault="00BC398C" w:rsidP="00BC398C">
            <w:pPr>
              <w:jc w:val="center"/>
              <w:rPr>
                <w:rFonts w:ascii="Arial Narrow" w:hAnsi="Arial Narrow" w:cs="Arial"/>
                <w:color w:val="000000"/>
                <w:sz w:val="22"/>
                <w:szCs w:val="22"/>
              </w:rPr>
            </w:pPr>
            <w:proofErr w:type="spellStart"/>
            <w:r w:rsidRPr="00D97882">
              <w:rPr>
                <w:rFonts w:ascii="Arial Narrow" w:hAnsi="Arial Narrow" w:cs="Arial"/>
                <w:sz w:val="22"/>
                <w:szCs w:val="22"/>
              </w:rPr>
              <w:t>Ethernet</w:t>
            </w:r>
            <w:proofErr w:type="spellEnd"/>
            <w:r w:rsidRPr="00D97882">
              <w:rPr>
                <w:rFonts w:ascii="Arial Narrow" w:hAnsi="Arial Narrow" w:cs="Arial"/>
                <w:sz w:val="22"/>
                <w:szCs w:val="22"/>
              </w:rPr>
              <w:t xml:space="preserve"> </w:t>
            </w:r>
            <w:r w:rsidRPr="00D97882">
              <w:rPr>
                <w:rFonts w:ascii="Arial Narrow" w:hAnsi="Arial Narrow" w:cs="Arial"/>
                <w:sz w:val="22"/>
                <w:szCs w:val="22"/>
              </w:rPr>
              <w:br/>
              <w:t xml:space="preserve">Standard </w:t>
            </w:r>
            <w:proofErr w:type="spellStart"/>
            <w:r w:rsidRPr="00D97882">
              <w:rPr>
                <w:rFonts w:ascii="Arial Narrow" w:hAnsi="Arial Narrow" w:cs="Arial"/>
                <w:sz w:val="22"/>
                <w:szCs w:val="22"/>
              </w:rPr>
              <w:t>cable</w:t>
            </w:r>
            <w:proofErr w:type="spellEnd"/>
          </w:p>
        </w:tc>
        <w:tc>
          <w:tcPr>
            <w:tcW w:w="851" w:type="dxa"/>
            <w:tcBorders>
              <w:bottom w:val="single" w:sz="4" w:space="0" w:color="auto"/>
            </w:tcBorders>
            <w:vAlign w:val="center"/>
          </w:tcPr>
          <w:p w14:paraId="5DACEE10" w14:textId="50C4964B" w:rsidR="00BC398C" w:rsidRPr="00D97882" w:rsidRDefault="00BC398C" w:rsidP="00BC398C">
            <w:pPr>
              <w:ind w:left="56"/>
              <w:jc w:val="center"/>
              <w:rPr>
                <w:rFonts w:ascii="Arial Narrow" w:hAnsi="Arial Narrow" w:cs="Arial"/>
                <w:sz w:val="22"/>
                <w:szCs w:val="22"/>
              </w:rPr>
            </w:pPr>
            <w:r w:rsidRPr="00A07970">
              <w:rPr>
                <w:rFonts w:ascii="Arial Narrow" w:hAnsi="Arial Narrow" w:cs="Arial"/>
                <w:sz w:val="22"/>
                <w:szCs w:val="22"/>
              </w:rPr>
              <w:t>m</w:t>
            </w:r>
          </w:p>
        </w:tc>
        <w:tc>
          <w:tcPr>
            <w:tcW w:w="992" w:type="dxa"/>
            <w:tcBorders>
              <w:top w:val="nil"/>
              <w:left w:val="single" w:sz="4" w:space="0" w:color="auto"/>
              <w:bottom w:val="single" w:sz="4" w:space="0" w:color="auto"/>
              <w:right w:val="single" w:sz="4" w:space="0" w:color="auto"/>
            </w:tcBorders>
            <w:shd w:val="clear" w:color="auto" w:fill="auto"/>
            <w:vAlign w:val="center"/>
          </w:tcPr>
          <w:p w14:paraId="4E35CE87" w14:textId="28EED4A4"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40</w:t>
            </w:r>
          </w:p>
        </w:tc>
        <w:tc>
          <w:tcPr>
            <w:tcW w:w="1310" w:type="dxa"/>
            <w:tcBorders>
              <w:top w:val="nil"/>
              <w:left w:val="single" w:sz="4" w:space="0" w:color="auto"/>
              <w:bottom w:val="single" w:sz="4" w:space="0" w:color="auto"/>
              <w:right w:val="single" w:sz="4" w:space="0" w:color="auto"/>
            </w:tcBorders>
            <w:vAlign w:val="center"/>
          </w:tcPr>
          <w:p w14:paraId="0140EE68" w14:textId="67B92D68"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3306CBB2" w14:textId="460FD309"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73349FD0" w14:textId="77777777" w:rsidTr="00BE4189">
        <w:trPr>
          <w:trHeight w:val="340"/>
        </w:trPr>
        <w:tc>
          <w:tcPr>
            <w:tcW w:w="704" w:type="dxa"/>
            <w:tcBorders>
              <w:bottom w:val="single" w:sz="4" w:space="0" w:color="auto"/>
            </w:tcBorders>
            <w:vAlign w:val="center"/>
          </w:tcPr>
          <w:p w14:paraId="00F7C83F" w14:textId="68742368"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53.</w:t>
            </w:r>
          </w:p>
        </w:tc>
        <w:tc>
          <w:tcPr>
            <w:tcW w:w="2268" w:type="dxa"/>
            <w:tcBorders>
              <w:top w:val="nil"/>
              <w:left w:val="single" w:sz="4" w:space="0" w:color="auto"/>
              <w:bottom w:val="single" w:sz="4" w:space="0" w:color="auto"/>
              <w:right w:val="single" w:sz="4" w:space="0" w:color="auto"/>
            </w:tcBorders>
            <w:shd w:val="clear" w:color="auto" w:fill="auto"/>
            <w:vAlign w:val="center"/>
          </w:tcPr>
          <w:p w14:paraId="3CC9D97A" w14:textId="7A648F2A"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6GK1905-6AA00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6A8E6D4" w14:textId="7ED535FD"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PROFIBUS </w:t>
            </w:r>
            <w:r w:rsidRPr="00D97882">
              <w:rPr>
                <w:rFonts w:ascii="Arial Narrow" w:hAnsi="Arial Narrow" w:cs="Arial"/>
                <w:sz w:val="22"/>
                <w:szCs w:val="22"/>
              </w:rPr>
              <w:br/>
            </w:r>
            <w:proofErr w:type="spellStart"/>
            <w:r w:rsidRPr="00D97882">
              <w:rPr>
                <w:rFonts w:ascii="Arial Narrow" w:hAnsi="Arial Narrow" w:cs="Arial"/>
                <w:sz w:val="22"/>
                <w:szCs w:val="22"/>
              </w:rPr>
              <w:t>Stripping</w:t>
            </w:r>
            <w:proofErr w:type="spellEnd"/>
            <w:r w:rsidRPr="00D97882">
              <w:rPr>
                <w:rFonts w:ascii="Arial Narrow" w:hAnsi="Arial Narrow" w:cs="Arial"/>
                <w:sz w:val="22"/>
                <w:szCs w:val="22"/>
              </w:rPr>
              <w:t xml:space="preserve"> </w:t>
            </w:r>
            <w:proofErr w:type="spellStart"/>
            <w:r w:rsidRPr="00D97882">
              <w:rPr>
                <w:rFonts w:ascii="Arial Narrow" w:hAnsi="Arial Narrow" w:cs="Arial"/>
                <w:sz w:val="22"/>
                <w:szCs w:val="22"/>
              </w:rPr>
              <w:t>tool</w:t>
            </w:r>
            <w:proofErr w:type="spellEnd"/>
          </w:p>
        </w:tc>
        <w:tc>
          <w:tcPr>
            <w:tcW w:w="851" w:type="dxa"/>
            <w:tcBorders>
              <w:bottom w:val="single" w:sz="4" w:space="0" w:color="auto"/>
            </w:tcBorders>
            <w:vAlign w:val="center"/>
          </w:tcPr>
          <w:p w14:paraId="38AC1939" w14:textId="4961A546" w:rsidR="00BC398C" w:rsidRPr="00D97882" w:rsidRDefault="00BC398C" w:rsidP="00BC398C">
            <w:pPr>
              <w:ind w:left="56"/>
              <w:jc w:val="center"/>
              <w:rPr>
                <w:rFonts w:ascii="Arial Narrow" w:hAnsi="Arial Narrow" w:cs="Arial"/>
                <w:sz w:val="22"/>
                <w:szCs w:val="22"/>
              </w:rPr>
            </w:pPr>
            <w:r w:rsidRPr="00BD562A">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3D50811D" w14:textId="43A74EF3"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w:t>
            </w:r>
          </w:p>
        </w:tc>
        <w:tc>
          <w:tcPr>
            <w:tcW w:w="1310" w:type="dxa"/>
            <w:tcBorders>
              <w:top w:val="nil"/>
              <w:left w:val="single" w:sz="4" w:space="0" w:color="auto"/>
              <w:bottom w:val="single" w:sz="4" w:space="0" w:color="auto"/>
              <w:right w:val="single" w:sz="4" w:space="0" w:color="auto"/>
            </w:tcBorders>
            <w:vAlign w:val="center"/>
          </w:tcPr>
          <w:p w14:paraId="54761478" w14:textId="71C7D269"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50FC1EC1" w14:textId="193E253F"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BC398C" w:rsidRPr="00D97882" w14:paraId="5AAB7093" w14:textId="77777777" w:rsidTr="00BE4189">
        <w:trPr>
          <w:trHeight w:val="340"/>
        </w:trPr>
        <w:tc>
          <w:tcPr>
            <w:tcW w:w="704" w:type="dxa"/>
            <w:tcBorders>
              <w:bottom w:val="single" w:sz="4" w:space="0" w:color="auto"/>
            </w:tcBorders>
            <w:vAlign w:val="center"/>
          </w:tcPr>
          <w:p w14:paraId="708925A6" w14:textId="19C4CB53" w:rsidR="00BC398C" w:rsidRPr="00D97882" w:rsidRDefault="00BC398C" w:rsidP="00BC398C">
            <w:pPr>
              <w:ind w:left="56"/>
              <w:jc w:val="center"/>
              <w:rPr>
                <w:rFonts w:ascii="Arial Narrow" w:hAnsi="Arial Narrow" w:cs="Arial"/>
                <w:sz w:val="22"/>
                <w:szCs w:val="22"/>
              </w:rPr>
            </w:pPr>
            <w:r w:rsidRPr="00D97882">
              <w:rPr>
                <w:rFonts w:ascii="Arial Narrow" w:hAnsi="Arial Narrow" w:cs="Arial"/>
                <w:sz w:val="22"/>
                <w:szCs w:val="22"/>
              </w:rPr>
              <w:t>54.</w:t>
            </w:r>
          </w:p>
        </w:tc>
        <w:tc>
          <w:tcPr>
            <w:tcW w:w="2268" w:type="dxa"/>
            <w:tcBorders>
              <w:top w:val="nil"/>
              <w:left w:val="single" w:sz="4" w:space="0" w:color="auto"/>
              <w:bottom w:val="single" w:sz="4" w:space="0" w:color="auto"/>
              <w:right w:val="single" w:sz="4" w:space="0" w:color="auto"/>
            </w:tcBorders>
            <w:shd w:val="clear" w:color="auto" w:fill="auto"/>
            <w:vAlign w:val="center"/>
          </w:tcPr>
          <w:p w14:paraId="587657BA" w14:textId="5485354D" w:rsidR="00BC398C" w:rsidRPr="00D97882" w:rsidRDefault="00BC398C" w:rsidP="00BC398C">
            <w:pPr>
              <w:rPr>
                <w:rFonts w:ascii="Arial Narrow" w:hAnsi="Arial Narrow" w:cs="Arial"/>
                <w:color w:val="000000"/>
                <w:sz w:val="22"/>
                <w:szCs w:val="22"/>
              </w:rPr>
            </w:pPr>
            <w:r w:rsidRPr="00D97882">
              <w:rPr>
                <w:rFonts w:ascii="Arial Narrow" w:hAnsi="Arial Narrow" w:cs="Arial"/>
                <w:sz w:val="22"/>
                <w:szCs w:val="22"/>
              </w:rPr>
              <w:t>6ES7 971-0BA00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F104F50" w14:textId="155AB7B2" w:rsidR="00BC398C" w:rsidRPr="00D97882" w:rsidRDefault="00BC398C" w:rsidP="00BC398C">
            <w:pPr>
              <w:jc w:val="center"/>
              <w:rPr>
                <w:rFonts w:ascii="Arial Narrow" w:hAnsi="Arial Narrow" w:cs="Arial"/>
                <w:color w:val="000000"/>
                <w:sz w:val="22"/>
                <w:szCs w:val="22"/>
              </w:rPr>
            </w:pPr>
            <w:r w:rsidRPr="00D97882">
              <w:rPr>
                <w:rFonts w:ascii="Arial Narrow" w:hAnsi="Arial Narrow" w:cs="Arial"/>
                <w:sz w:val="22"/>
                <w:szCs w:val="22"/>
              </w:rPr>
              <w:t xml:space="preserve">Back-up </w:t>
            </w:r>
            <w:r w:rsidRPr="00D97882">
              <w:rPr>
                <w:rFonts w:ascii="Arial Narrow" w:hAnsi="Arial Narrow" w:cs="Arial"/>
                <w:sz w:val="22"/>
                <w:szCs w:val="22"/>
              </w:rPr>
              <w:br/>
            </w:r>
            <w:proofErr w:type="spellStart"/>
            <w:r w:rsidRPr="00D97882">
              <w:rPr>
                <w:rFonts w:ascii="Arial Narrow" w:hAnsi="Arial Narrow" w:cs="Arial"/>
                <w:sz w:val="22"/>
                <w:szCs w:val="22"/>
              </w:rPr>
              <w:t>Battery</w:t>
            </w:r>
            <w:proofErr w:type="spellEnd"/>
          </w:p>
        </w:tc>
        <w:tc>
          <w:tcPr>
            <w:tcW w:w="851" w:type="dxa"/>
            <w:tcBorders>
              <w:bottom w:val="single" w:sz="4" w:space="0" w:color="auto"/>
            </w:tcBorders>
            <w:vAlign w:val="center"/>
          </w:tcPr>
          <w:p w14:paraId="3FBF9A9C" w14:textId="420E3EAE" w:rsidR="00BC398C" w:rsidRPr="00D97882" w:rsidRDefault="00BC398C" w:rsidP="00BC398C">
            <w:pPr>
              <w:ind w:left="56"/>
              <w:jc w:val="center"/>
              <w:rPr>
                <w:rFonts w:ascii="Arial Narrow" w:hAnsi="Arial Narrow" w:cs="Arial"/>
                <w:sz w:val="22"/>
                <w:szCs w:val="22"/>
              </w:rPr>
            </w:pPr>
            <w:r w:rsidRPr="00BD562A">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center"/>
          </w:tcPr>
          <w:p w14:paraId="349B37C0" w14:textId="048CA7FB" w:rsidR="00BC398C" w:rsidRPr="00D97882" w:rsidRDefault="00BC398C" w:rsidP="00BC398C">
            <w:pPr>
              <w:jc w:val="center"/>
              <w:rPr>
                <w:rFonts w:ascii="Arial Narrow" w:hAnsi="Arial Narrow" w:cs="Arial"/>
                <w:color w:val="000000"/>
                <w:sz w:val="22"/>
                <w:szCs w:val="22"/>
              </w:rPr>
            </w:pPr>
            <w:r w:rsidRPr="00A07970">
              <w:rPr>
                <w:rFonts w:ascii="Arial Narrow" w:hAnsi="Arial Narrow" w:cs="Arial"/>
                <w:sz w:val="22"/>
                <w:szCs w:val="22"/>
              </w:rPr>
              <w:t>15</w:t>
            </w:r>
          </w:p>
        </w:tc>
        <w:tc>
          <w:tcPr>
            <w:tcW w:w="1310" w:type="dxa"/>
            <w:tcBorders>
              <w:top w:val="nil"/>
              <w:left w:val="single" w:sz="4" w:space="0" w:color="auto"/>
              <w:bottom w:val="single" w:sz="4" w:space="0" w:color="auto"/>
              <w:right w:val="single" w:sz="4" w:space="0" w:color="auto"/>
            </w:tcBorders>
            <w:vAlign w:val="center"/>
          </w:tcPr>
          <w:p w14:paraId="41B69BDD" w14:textId="002797C4" w:rsidR="00BC398C" w:rsidRPr="00D97882" w:rsidRDefault="00BC398C" w:rsidP="00BC398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nil"/>
              <w:left w:val="single" w:sz="4" w:space="0" w:color="auto"/>
              <w:bottom w:val="single" w:sz="4" w:space="0" w:color="auto"/>
              <w:right w:val="single" w:sz="4" w:space="0" w:color="auto"/>
            </w:tcBorders>
            <w:vAlign w:val="center"/>
          </w:tcPr>
          <w:p w14:paraId="15864255" w14:textId="09F5DE52" w:rsidR="00BC398C" w:rsidRPr="00D97882" w:rsidRDefault="00BC398C" w:rsidP="00BC398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237345" w:rsidRPr="00D97882" w14:paraId="4AC205EB" w14:textId="77777777" w:rsidTr="00192D48">
        <w:tblPrEx>
          <w:tblLook w:val="04A0" w:firstRow="1" w:lastRow="0" w:firstColumn="1" w:lastColumn="0" w:noHBand="0" w:noVBand="1"/>
        </w:tblPrEx>
        <w:trPr>
          <w:cantSplit/>
          <w:trHeight w:val="303"/>
        </w:trPr>
        <w:tc>
          <w:tcPr>
            <w:tcW w:w="6941" w:type="dxa"/>
            <w:gridSpan w:val="5"/>
            <w:tcBorders>
              <w:top w:val="double" w:sz="4" w:space="0" w:color="auto"/>
            </w:tcBorders>
            <w:shd w:val="clear" w:color="auto" w:fill="auto"/>
          </w:tcPr>
          <w:p w14:paraId="5271D82D" w14:textId="40509D4A" w:rsidR="00237345" w:rsidRPr="00D97882" w:rsidRDefault="00237345" w:rsidP="00237345">
            <w:pPr>
              <w:rPr>
                <w:rFonts w:ascii="Arial Narrow" w:hAnsi="Arial Narrow" w:cs="Arial"/>
                <w:b/>
                <w:sz w:val="22"/>
                <w:szCs w:val="22"/>
              </w:rPr>
            </w:pPr>
            <w:r>
              <w:rPr>
                <w:rFonts w:ascii="Arial Narrow" w:hAnsi="Arial Narrow" w:cs="Arial"/>
                <w:b/>
                <w:sz w:val="22"/>
                <w:szCs w:val="22"/>
              </w:rPr>
              <w:t>I. Skupaj oprema sistema vodenja</w:t>
            </w:r>
            <w:r w:rsidRPr="002A3B74">
              <w:rPr>
                <w:rFonts w:ascii="Arial Narrow" w:hAnsi="Arial Narrow" w:cs="Arial"/>
                <w:b/>
                <w:sz w:val="22"/>
                <w:szCs w:val="22"/>
              </w:rPr>
              <w:t xml:space="preserve"> (</w:t>
            </w:r>
            <w:r w:rsidR="00BE4189">
              <w:rPr>
                <w:rFonts w:ascii="Arial Narrow" w:hAnsi="Arial Narrow" w:cs="Arial"/>
                <w:b/>
                <w:sz w:val="22"/>
                <w:szCs w:val="22"/>
              </w:rPr>
              <w:t xml:space="preserve">v € </w:t>
            </w:r>
            <w:r w:rsidRPr="002A3B74">
              <w:rPr>
                <w:rFonts w:ascii="Arial Narrow" w:hAnsi="Arial Narrow" w:cs="Arial"/>
                <w:b/>
                <w:sz w:val="22"/>
                <w:szCs w:val="22"/>
              </w:rPr>
              <w:t xml:space="preserve">brez DDV) </w:t>
            </w:r>
          </w:p>
        </w:tc>
        <w:tc>
          <w:tcPr>
            <w:tcW w:w="2410" w:type="dxa"/>
            <w:gridSpan w:val="2"/>
            <w:tcBorders>
              <w:top w:val="double" w:sz="4" w:space="0" w:color="auto"/>
            </w:tcBorders>
            <w:vAlign w:val="center"/>
          </w:tcPr>
          <w:p w14:paraId="747F17D4" w14:textId="7C81EEF1" w:rsidR="00237345" w:rsidRPr="00D97882" w:rsidRDefault="00237345" w:rsidP="00237345">
            <w:pPr>
              <w:jc w:val="right"/>
              <w:rPr>
                <w:rFonts w:ascii="Arial Narrow" w:hAnsi="Arial Narrow" w:cs="Arial"/>
                <w:b/>
                <w:sz w:val="22"/>
                <w:szCs w:val="22"/>
              </w:rPr>
            </w:pPr>
            <w:r w:rsidRPr="00D97882">
              <w:rPr>
                <w:rFonts w:ascii="Arial Narrow" w:hAnsi="Arial Narrow" w:cs="Arial"/>
                <w:b/>
                <w:sz w:val="22"/>
                <w:szCs w:val="22"/>
              </w:rPr>
              <w:fldChar w:fldCharType="begin">
                <w:ffData>
                  <w:name w:val="Besedilo5"/>
                  <w:enabled/>
                  <w:calcOnExit w:val="0"/>
                  <w:textInput/>
                </w:ffData>
              </w:fldChar>
            </w:r>
            <w:r w:rsidRPr="00D97882">
              <w:rPr>
                <w:rFonts w:ascii="Arial Narrow" w:hAnsi="Arial Narrow" w:cs="Arial"/>
                <w:b/>
                <w:sz w:val="22"/>
                <w:szCs w:val="22"/>
              </w:rPr>
              <w:instrText xml:space="preserve"> FORMTEXT </w:instrText>
            </w:r>
            <w:r w:rsidRPr="00D97882">
              <w:rPr>
                <w:rFonts w:ascii="Arial Narrow" w:hAnsi="Arial Narrow" w:cs="Arial"/>
                <w:b/>
                <w:sz w:val="22"/>
                <w:szCs w:val="22"/>
              </w:rPr>
            </w:r>
            <w:r w:rsidRPr="00D97882">
              <w:rPr>
                <w:rFonts w:ascii="Arial Narrow" w:hAnsi="Arial Narrow" w:cs="Arial"/>
                <w:b/>
                <w:sz w:val="22"/>
                <w:szCs w:val="22"/>
              </w:rPr>
              <w:fldChar w:fldCharType="separate"/>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sz w:val="22"/>
                <w:szCs w:val="22"/>
              </w:rPr>
              <w:fldChar w:fldCharType="end"/>
            </w:r>
          </w:p>
        </w:tc>
      </w:tr>
    </w:tbl>
    <w:p w14:paraId="3F7A242C" w14:textId="15F4936D" w:rsidR="0029371D" w:rsidRDefault="0029371D" w:rsidP="00CD7EE9">
      <w:pPr>
        <w:rPr>
          <w:rFonts w:ascii="Arial Narrow" w:hAnsi="Arial Narrow" w:cs="Arial"/>
          <w:sz w:val="22"/>
          <w:szCs w:val="22"/>
        </w:rPr>
      </w:pPr>
    </w:p>
    <w:p w14:paraId="62C87624" w14:textId="3F693019" w:rsidR="00FD4017" w:rsidRDefault="00FD4017" w:rsidP="00CD7EE9">
      <w:pPr>
        <w:rPr>
          <w:rFonts w:ascii="Arial Narrow" w:hAnsi="Arial Narrow"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76"/>
        <w:gridCol w:w="1701"/>
        <w:gridCol w:w="1559"/>
        <w:gridCol w:w="851"/>
        <w:gridCol w:w="992"/>
        <w:gridCol w:w="1134"/>
        <w:gridCol w:w="1134"/>
      </w:tblGrid>
      <w:tr w:rsidR="00BC398C" w:rsidRPr="00D97882" w14:paraId="7FF45D77" w14:textId="77777777" w:rsidTr="00BE4189">
        <w:trPr>
          <w:trHeight w:val="340"/>
          <w:tblHeader/>
        </w:trPr>
        <w:tc>
          <w:tcPr>
            <w:tcW w:w="704" w:type="dxa"/>
            <w:shd w:val="clear" w:color="auto" w:fill="CCECFF"/>
            <w:vAlign w:val="bottom"/>
          </w:tcPr>
          <w:p w14:paraId="24F9A989" w14:textId="45DCD517" w:rsidR="00BC398C" w:rsidRPr="00D97882" w:rsidRDefault="00BC398C" w:rsidP="00BC398C">
            <w:pPr>
              <w:ind w:left="56"/>
              <w:jc w:val="center"/>
              <w:rPr>
                <w:rFonts w:ascii="Arial Narrow" w:hAnsi="Arial Narrow" w:cs="Arial"/>
                <w:b/>
                <w:sz w:val="22"/>
                <w:szCs w:val="22"/>
              </w:rPr>
            </w:pPr>
            <w:proofErr w:type="spellStart"/>
            <w:r w:rsidRPr="00A07970">
              <w:rPr>
                <w:rFonts w:ascii="Arial Narrow" w:hAnsi="Arial Narrow" w:cs="Arial"/>
                <w:b/>
                <w:bCs/>
                <w:sz w:val="22"/>
                <w:szCs w:val="22"/>
              </w:rPr>
              <w:t>Zap</w:t>
            </w:r>
            <w:proofErr w:type="spellEnd"/>
            <w:r w:rsidRPr="00A07970">
              <w:rPr>
                <w:rFonts w:ascii="Arial Narrow" w:hAnsi="Arial Narrow" w:cs="Arial"/>
                <w:b/>
                <w:bCs/>
                <w:sz w:val="22"/>
                <w:szCs w:val="22"/>
              </w:rPr>
              <w:t>. št.</w:t>
            </w:r>
          </w:p>
        </w:tc>
        <w:tc>
          <w:tcPr>
            <w:tcW w:w="1276" w:type="dxa"/>
            <w:shd w:val="clear" w:color="auto" w:fill="CCECFF"/>
            <w:vAlign w:val="center"/>
          </w:tcPr>
          <w:p w14:paraId="18E9AF62" w14:textId="77777777" w:rsidR="00BC398C" w:rsidRPr="00D97882" w:rsidRDefault="00BC398C" w:rsidP="00BC398C">
            <w:pPr>
              <w:ind w:left="56"/>
              <w:rPr>
                <w:rFonts w:ascii="Arial Narrow" w:hAnsi="Arial Narrow" w:cs="Arial"/>
                <w:b/>
                <w:sz w:val="22"/>
                <w:szCs w:val="22"/>
              </w:rPr>
            </w:pPr>
            <w:r w:rsidRPr="00D97882">
              <w:rPr>
                <w:rFonts w:ascii="Arial Narrow" w:hAnsi="Arial Narrow" w:cs="Arial"/>
                <w:b/>
                <w:sz w:val="22"/>
                <w:szCs w:val="22"/>
              </w:rPr>
              <w:t>Koda</w:t>
            </w:r>
          </w:p>
        </w:tc>
        <w:tc>
          <w:tcPr>
            <w:tcW w:w="1701" w:type="dxa"/>
            <w:shd w:val="clear" w:color="auto" w:fill="CCECFF"/>
            <w:vAlign w:val="center"/>
          </w:tcPr>
          <w:p w14:paraId="57FA086F" w14:textId="13198937" w:rsidR="00BC398C" w:rsidRPr="00D97882" w:rsidRDefault="00BC398C" w:rsidP="00BC398C">
            <w:pPr>
              <w:ind w:left="56"/>
              <w:jc w:val="center"/>
              <w:rPr>
                <w:rFonts w:ascii="Arial Narrow" w:hAnsi="Arial Narrow" w:cs="Arial"/>
                <w:b/>
                <w:sz w:val="22"/>
                <w:szCs w:val="22"/>
              </w:rPr>
            </w:pPr>
            <w:r>
              <w:rPr>
                <w:rFonts w:ascii="Arial Narrow" w:hAnsi="Arial Narrow" w:cs="Arial"/>
                <w:b/>
                <w:sz w:val="22"/>
                <w:szCs w:val="22"/>
              </w:rPr>
              <w:t>Opis</w:t>
            </w:r>
          </w:p>
        </w:tc>
        <w:tc>
          <w:tcPr>
            <w:tcW w:w="1559" w:type="dxa"/>
            <w:shd w:val="clear" w:color="auto" w:fill="CCECFF"/>
          </w:tcPr>
          <w:p w14:paraId="2796D869" w14:textId="77777777" w:rsidR="00BC398C" w:rsidRDefault="00BC398C" w:rsidP="00BC398C">
            <w:pPr>
              <w:ind w:left="56"/>
              <w:jc w:val="center"/>
              <w:rPr>
                <w:rFonts w:ascii="Arial Narrow" w:hAnsi="Arial Narrow" w:cs="Arial"/>
                <w:b/>
                <w:sz w:val="22"/>
                <w:szCs w:val="22"/>
              </w:rPr>
            </w:pPr>
          </w:p>
          <w:p w14:paraId="666F830B" w14:textId="243D93C2" w:rsidR="00BC398C" w:rsidRPr="00D97882" w:rsidRDefault="00BC398C" w:rsidP="00BC398C">
            <w:pPr>
              <w:ind w:left="56"/>
              <w:jc w:val="center"/>
              <w:rPr>
                <w:rFonts w:ascii="Arial Narrow" w:hAnsi="Arial Narrow" w:cs="Arial"/>
                <w:b/>
                <w:sz w:val="22"/>
                <w:szCs w:val="22"/>
              </w:rPr>
            </w:pPr>
            <w:r>
              <w:rPr>
                <w:rFonts w:ascii="Arial Narrow" w:hAnsi="Arial Narrow" w:cs="Arial"/>
                <w:b/>
                <w:sz w:val="22"/>
                <w:szCs w:val="22"/>
              </w:rPr>
              <w:t>Proizvajalec</w:t>
            </w:r>
          </w:p>
        </w:tc>
        <w:tc>
          <w:tcPr>
            <w:tcW w:w="851" w:type="dxa"/>
            <w:shd w:val="clear" w:color="auto" w:fill="CCECFF"/>
            <w:vAlign w:val="center"/>
          </w:tcPr>
          <w:p w14:paraId="2E226F41" w14:textId="74BBDF39" w:rsidR="00BC398C" w:rsidRPr="00D97882" w:rsidRDefault="00BC398C" w:rsidP="00BC398C">
            <w:pPr>
              <w:ind w:left="56"/>
              <w:jc w:val="center"/>
              <w:rPr>
                <w:rFonts w:ascii="Arial Narrow" w:hAnsi="Arial Narrow" w:cs="Arial"/>
                <w:b/>
                <w:sz w:val="22"/>
                <w:szCs w:val="22"/>
              </w:rPr>
            </w:pPr>
            <w:r w:rsidRPr="00D97882">
              <w:rPr>
                <w:rFonts w:ascii="Arial Narrow" w:hAnsi="Arial Narrow" w:cs="Arial"/>
                <w:b/>
                <w:sz w:val="22"/>
                <w:szCs w:val="22"/>
              </w:rPr>
              <w:t>Enota</w:t>
            </w:r>
          </w:p>
        </w:tc>
        <w:tc>
          <w:tcPr>
            <w:tcW w:w="992" w:type="dxa"/>
            <w:shd w:val="clear" w:color="auto" w:fill="CCECFF"/>
            <w:vAlign w:val="center"/>
          </w:tcPr>
          <w:p w14:paraId="7A12DDC9" w14:textId="77777777" w:rsidR="00BC398C" w:rsidRPr="00D97882" w:rsidRDefault="00BC398C" w:rsidP="00BC398C">
            <w:pPr>
              <w:ind w:left="56"/>
              <w:jc w:val="center"/>
              <w:rPr>
                <w:rFonts w:ascii="Arial Narrow" w:hAnsi="Arial Narrow" w:cs="Arial"/>
                <w:b/>
                <w:sz w:val="22"/>
                <w:szCs w:val="22"/>
              </w:rPr>
            </w:pPr>
            <w:r w:rsidRPr="00D97882">
              <w:rPr>
                <w:rFonts w:ascii="Arial Narrow" w:hAnsi="Arial Narrow" w:cs="Arial"/>
                <w:b/>
                <w:sz w:val="22"/>
                <w:szCs w:val="22"/>
              </w:rPr>
              <w:t>Količina</w:t>
            </w:r>
          </w:p>
        </w:tc>
        <w:tc>
          <w:tcPr>
            <w:tcW w:w="1134" w:type="dxa"/>
            <w:shd w:val="clear" w:color="auto" w:fill="CCECFF"/>
          </w:tcPr>
          <w:p w14:paraId="40D36BAB" w14:textId="77777777" w:rsidR="00BC398C" w:rsidRPr="00D97882" w:rsidRDefault="00BC398C" w:rsidP="00BC398C">
            <w:pPr>
              <w:ind w:left="56"/>
              <w:jc w:val="center"/>
              <w:rPr>
                <w:rFonts w:ascii="Arial Narrow" w:hAnsi="Arial Narrow" w:cs="Arial"/>
                <w:b/>
                <w:sz w:val="22"/>
                <w:szCs w:val="22"/>
              </w:rPr>
            </w:pPr>
            <w:r w:rsidRPr="00D97882">
              <w:rPr>
                <w:rFonts w:ascii="Arial Narrow" w:hAnsi="Arial Narrow" w:cs="Arial"/>
                <w:b/>
                <w:sz w:val="22"/>
                <w:szCs w:val="22"/>
              </w:rPr>
              <w:t>Cena na enoto v € brez DDV</w:t>
            </w:r>
          </w:p>
        </w:tc>
        <w:tc>
          <w:tcPr>
            <w:tcW w:w="1134" w:type="dxa"/>
            <w:shd w:val="clear" w:color="auto" w:fill="CCECFF"/>
          </w:tcPr>
          <w:p w14:paraId="09D65E82" w14:textId="77777777" w:rsidR="00BC398C" w:rsidRPr="00D97882" w:rsidRDefault="00BC398C" w:rsidP="00BC398C">
            <w:pPr>
              <w:ind w:left="56"/>
              <w:jc w:val="center"/>
              <w:rPr>
                <w:rFonts w:ascii="Arial Narrow" w:hAnsi="Arial Narrow" w:cs="Arial"/>
                <w:b/>
                <w:sz w:val="22"/>
                <w:szCs w:val="22"/>
              </w:rPr>
            </w:pPr>
            <w:r w:rsidRPr="00D97882">
              <w:rPr>
                <w:rFonts w:ascii="Arial Narrow" w:hAnsi="Arial Narrow" w:cs="Arial"/>
                <w:b/>
                <w:sz w:val="22"/>
                <w:szCs w:val="22"/>
              </w:rPr>
              <w:t>Skupaj cena v € brez DDV</w:t>
            </w:r>
          </w:p>
        </w:tc>
      </w:tr>
      <w:tr w:rsidR="00533A3C" w:rsidRPr="00D97882" w14:paraId="6D960054" w14:textId="77777777" w:rsidTr="00BE4189">
        <w:trPr>
          <w:trHeight w:val="340"/>
        </w:trPr>
        <w:tc>
          <w:tcPr>
            <w:tcW w:w="704" w:type="dxa"/>
            <w:vAlign w:val="center"/>
          </w:tcPr>
          <w:p w14:paraId="5CB29FEE"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BAE577C" w14:textId="0A126D9E" w:rsidR="00533A3C" w:rsidRPr="00D97882" w:rsidRDefault="00533A3C" w:rsidP="00533A3C">
            <w:pPr>
              <w:rPr>
                <w:rFonts w:ascii="Arial Narrow" w:hAnsi="Arial Narrow"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5F0AB5" w14:textId="64411A73"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Žica 0,5mm2 rdeča</w:t>
            </w:r>
          </w:p>
        </w:tc>
        <w:tc>
          <w:tcPr>
            <w:tcW w:w="1559" w:type="dxa"/>
            <w:vAlign w:val="bottom"/>
          </w:tcPr>
          <w:p w14:paraId="172AC36A" w14:textId="77777777" w:rsidR="00533A3C" w:rsidRPr="00D97882" w:rsidRDefault="00533A3C" w:rsidP="00533A3C">
            <w:pPr>
              <w:ind w:left="56"/>
              <w:jc w:val="center"/>
              <w:rPr>
                <w:rFonts w:ascii="Arial Narrow" w:hAnsi="Arial Narrow" w:cs="Arial"/>
                <w:sz w:val="22"/>
                <w:szCs w:val="22"/>
              </w:rPr>
            </w:pPr>
          </w:p>
        </w:tc>
        <w:tc>
          <w:tcPr>
            <w:tcW w:w="851" w:type="dxa"/>
            <w:vAlign w:val="bottom"/>
          </w:tcPr>
          <w:p w14:paraId="2B2AB9B7" w14:textId="12CC3435"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12373FB" w14:textId="573AE427"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400</w:t>
            </w:r>
          </w:p>
        </w:tc>
        <w:tc>
          <w:tcPr>
            <w:tcW w:w="1134" w:type="dxa"/>
            <w:tcBorders>
              <w:top w:val="single" w:sz="4" w:space="0" w:color="auto"/>
              <w:left w:val="single" w:sz="4" w:space="0" w:color="auto"/>
              <w:bottom w:val="single" w:sz="4" w:space="0" w:color="auto"/>
              <w:right w:val="single" w:sz="4" w:space="0" w:color="auto"/>
            </w:tcBorders>
            <w:vAlign w:val="center"/>
          </w:tcPr>
          <w:p w14:paraId="68251722" w14:textId="2595E80C"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1F560F8" w14:textId="02F3D301"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2374151D" w14:textId="77777777" w:rsidTr="00BE4189">
        <w:trPr>
          <w:trHeight w:val="340"/>
        </w:trPr>
        <w:tc>
          <w:tcPr>
            <w:tcW w:w="704" w:type="dxa"/>
            <w:vAlign w:val="center"/>
          </w:tcPr>
          <w:p w14:paraId="2E9788A2"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2.</w:t>
            </w:r>
          </w:p>
        </w:tc>
        <w:tc>
          <w:tcPr>
            <w:tcW w:w="1276" w:type="dxa"/>
            <w:tcBorders>
              <w:top w:val="nil"/>
              <w:left w:val="single" w:sz="4" w:space="0" w:color="auto"/>
              <w:bottom w:val="single" w:sz="4" w:space="0" w:color="auto"/>
              <w:right w:val="single" w:sz="4" w:space="0" w:color="auto"/>
            </w:tcBorders>
            <w:shd w:val="clear" w:color="auto" w:fill="auto"/>
            <w:vAlign w:val="bottom"/>
          </w:tcPr>
          <w:p w14:paraId="06617AE8" w14:textId="30A08765"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 </w:t>
            </w:r>
          </w:p>
        </w:tc>
        <w:tc>
          <w:tcPr>
            <w:tcW w:w="1701" w:type="dxa"/>
            <w:tcBorders>
              <w:top w:val="nil"/>
              <w:left w:val="single" w:sz="4" w:space="0" w:color="auto"/>
              <w:bottom w:val="single" w:sz="4" w:space="0" w:color="auto"/>
              <w:right w:val="single" w:sz="4" w:space="0" w:color="auto"/>
            </w:tcBorders>
            <w:shd w:val="clear" w:color="auto" w:fill="auto"/>
            <w:vAlign w:val="bottom"/>
          </w:tcPr>
          <w:p w14:paraId="64B4D7C4" w14:textId="1976EA76"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Žica 0,5mm2 modra</w:t>
            </w:r>
          </w:p>
        </w:tc>
        <w:tc>
          <w:tcPr>
            <w:tcW w:w="1559" w:type="dxa"/>
            <w:vAlign w:val="bottom"/>
          </w:tcPr>
          <w:p w14:paraId="729E8CD2" w14:textId="020D7043"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 </w:t>
            </w:r>
          </w:p>
        </w:tc>
        <w:tc>
          <w:tcPr>
            <w:tcW w:w="851" w:type="dxa"/>
            <w:vAlign w:val="bottom"/>
          </w:tcPr>
          <w:p w14:paraId="08C670F8" w14:textId="3EFB91DF"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m</w:t>
            </w:r>
          </w:p>
        </w:tc>
        <w:tc>
          <w:tcPr>
            <w:tcW w:w="992" w:type="dxa"/>
            <w:tcBorders>
              <w:top w:val="nil"/>
              <w:left w:val="single" w:sz="4" w:space="0" w:color="auto"/>
              <w:bottom w:val="single" w:sz="4" w:space="0" w:color="auto"/>
              <w:right w:val="single" w:sz="4" w:space="0" w:color="auto"/>
            </w:tcBorders>
            <w:shd w:val="clear" w:color="auto" w:fill="auto"/>
            <w:vAlign w:val="bottom"/>
          </w:tcPr>
          <w:p w14:paraId="3FE889C0" w14:textId="094F91D9"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400</w:t>
            </w:r>
          </w:p>
        </w:tc>
        <w:tc>
          <w:tcPr>
            <w:tcW w:w="1134" w:type="dxa"/>
            <w:tcBorders>
              <w:top w:val="nil"/>
              <w:left w:val="single" w:sz="4" w:space="0" w:color="auto"/>
              <w:bottom w:val="single" w:sz="4" w:space="0" w:color="auto"/>
              <w:right w:val="single" w:sz="4" w:space="0" w:color="auto"/>
            </w:tcBorders>
            <w:vAlign w:val="center"/>
          </w:tcPr>
          <w:p w14:paraId="56F9524E" w14:textId="5EF27B25"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35D76615" w14:textId="176B139C"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11200C46" w14:textId="77777777" w:rsidTr="00BE4189">
        <w:trPr>
          <w:trHeight w:val="340"/>
        </w:trPr>
        <w:tc>
          <w:tcPr>
            <w:tcW w:w="704" w:type="dxa"/>
            <w:vAlign w:val="center"/>
          </w:tcPr>
          <w:p w14:paraId="375AB913" w14:textId="77777777"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t>3.</w:t>
            </w:r>
          </w:p>
        </w:tc>
        <w:tc>
          <w:tcPr>
            <w:tcW w:w="1276" w:type="dxa"/>
            <w:tcBorders>
              <w:top w:val="nil"/>
              <w:left w:val="single" w:sz="4" w:space="0" w:color="auto"/>
              <w:bottom w:val="single" w:sz="4" w:space="0" w:color="auto"/>
              <w:right w:val="single" w:sz="4" w:space="0" w:color="auto"/>
            </w:tcBorders>
            <w:shd w:val="clear" w:color="auto" w:fill="auto"/>
            <w:vAlign w:val="bottom"/>
          </w:tcPr>
          <w:p w14:paraId="2E7AE8F1" w14:textId="58986114"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 </w:t>
            </w:r>
          </w:p>
        </w:tc>
        <w:tc>
          <w:tcPr>
            <w:tcW w:w="1701" w:type="dxa"/>
            <w:tcBorders>
              <w:top w:val="nil"/>
              <w:left w:val="single" w:sz="4" w:space="0" w:color="auto"/>
              <w:bottom w:val="single" w:sz="4" w:space="0" w:color="auto"/>
              <w:right w:val="single" w:sz="4" w:space="0" w:color="auto"/>
            </w:tcBorders>
            <w:shd w:val="clear" w:color="auto" w:fill="auto"/>
            <w:vAlign w:val="bottom"/>
          </w:tcPr>
          <w:p w14:paraId="3C4733A0" w14:textId="68D11295" w:rsidR="00533A3C" w:rsidRPr="00D97882" w:rsidRDefault="00533A3C" w:rsidP="00533A3C">
            <w:pPr>
              <w:jc w:val="center"/>
              <w:rPr>
                <w:rFonts w:ascii="Arial Narrow" w:hAnsi="Arial Narrow" w:cs="Arial"/>
                <w:color w:val="333333"/>
                <w:sz w:val="22"/>
                <w:szCs w:val="22"/>
              </w:rPr>
            </w:pPr>
            <w:r w:rsidRPr="00A07970">
              <w:rPr>
                <w:rFonts w:ascii="Arial Narrow" w:hAnsi="Arial Narrow" w:cs="Arial"/>
                <w:sz w:val="22"/>
                <w:szCs w:val="22"/>
              </w:rPr>
              <w:t>Žica 1,5mm2 rdeča</w:t>
            </w:r>
          </w:p>
        </w:tc>
        <w:tc>
          <w:tcPr>
            <w:tcW w:w="1559" w:type="dxa"/>
            <w:vAlign w:val="bottom"/>
          </w:tcPr>
          <w:p w14:paraId="101DE37F" w14:textId="37C2D890"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 </w:t>
            </w:r>
          </w:p>
        </w:tc>
        <w:tc>
          <w:tcPr>
            <w:tcW w:w="851" w:type="dxa"/>
            <w:vAlign w:val="bottom"/>
          </w:tcPr>
          <w:p w14:paraId="1294654F" w14:textId="5417EFD4"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m</w:t>
            </w:r>
          </w:p>
        </w:tc>
        <w:tc>
          <w:tcPr>
            <w:tcW w:w="992" w:type="dxa"/>
            <w:tcBorders>
              <w:top w:val="nil"/>
              <w:left w:val="single" w:sz="4" w:space="0" w:color="auto"/>
              <w:bottom w:val="single" w:sz="4" w:space="0" w:color="auto"/>
              <w:right w:val="single" w:sz="4" w:space="0" w:color="auto"/>
            </w:tcBorders>
            <w:shd w:val="clear" w:color="auto" w:fill="auto"/>
            <w:vAlign w:val="bottom"/>
          </w:tcPr>
          <w:p w14:paraId="61FF358E" w14:textId="4C9AF7F7"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200</w:t>
            </w:r>
          </w:p>
        </w:tc>
        <w:tc>
          <w:tcPr>
            <w:tcW w:w="1134" w:type="dxa"/>
            <w:tcBorders>
              <w:top w:val="nil"/>
              <w:left w:val="single" w:sz="4" w:space="0" w:color="auto"/>
              <w:bottom w:val="single" w:sz="4" w:space="0" w:color="auto"/>
              <w:right w:val="single" w:sz="4" w:space="0" w:color="auto"/>
            </w:tcBorders>
            <w:vAlign w:val="center"/>
          </w:tcPr>
          <w:p w14:paraId="16B668B9" w14:textId="01DC1800"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6EDC3667" w14:textId="739160AF"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33ADAD22" w14:textId="77777777" w:rsidTr="00BE4189">
        <w:trPr>
          <w:trHeight w:val="340"/>
        </w:trPr>
        <w:tc>
          <w:tcPr>
            <w:tcW w:w="704" w:type="dxa"/>
            <w:vAlign w:val="center"/>
          </w:tcPr>
          <w:p w14:paraId="1583A0D7"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4.</w:t>
            </w:r>
          </w:p>
        </w:tc>
        <w:tc>
          <w:tcPr>
            <w:tcW w:w="1276" w:type="dxa"/>
            <w:tcBorders>
              <w:top w:val="nil"/>
              <w:left w:val="single" w:sz="4" w:space="0" w:color="auto"/>
              <w:bottom w:val="single" w:sz="4" w:space="0" w:color="auto"/>
              <w:right w:val="single" w:sz="4" w:space="0" w:color="auto"/>
            </w:tcBorders>
            <w:shd w:val="clear" w:color="auto" w:fill="auto"/>
            <w:vAlign w:val="bottom"/>
          </w:tcPr>
          <w:p w14:paraId="75BE0F8D" w14:textId="48FADE82"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 </w:t>
            </w:r>
          </w:p>
        </w:tc>
        <w:tc>
          <w:tcPr>
            <w:tcW w:w="1701" w:type="dxa"/>
            <w:tcBorders>
              <w:top w:val="nil"/>
              <w:left w:val="single" w:sz="4" w:space="0" w:color="auto"/>
              <w:bottom w:val="single" w:sz="4" w:space="0" w:color="auto"/>
              <w:right w:val="single" w:sz="4" w:space="0" w:color="auto"/>
            </w:tcBorders>
            <w:shd w:val="clear" w:color="auto" w:fill="auto"/>
            <w:vAlign w:val="bottom"/>
          </w:tcPr>
          <w:p w14:paraId="17677DF3" w14:textId="5B370508"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Žica 1,5mm2 modra</w:t>
            </w:r>
          </w:p>
        </w:tc>
        <w:tc>
          <w:tcPr>
            <w:tcW w:w="1559" w:type="dxa"/>
            <w:vAlign w:val="bottom"/>
          </w:tcPr>
          <w:p w14:paraId="3EB83703" w14:textId="68C8DBA5"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 </w:t>
            </w:r>
          </w:p>
        </w:tc>
        <w:tc>
          <w:tcPr>
            <w:tcW w:w="851" w:type="dxa"/>
            <w:vAlign w:val="bottom"/>
          </w:tcPr>
          <w:p w14:paraId="78579224" w14:textId="35586D5C"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m</w:t>
            </w:r>
          </w:p>
        </w:tc>
        <w:tc>
          <w:tcPr>
            <w:tcW w:w="992" w:type="dxa"/>
            <w:tcBorders>
              <w:top w:val="nil"/>
              <w:left w:val="single" w:sz="4" w:space="0" w:color="auto"/>
              <w:bottom w:val="single" w:sz="4" w:space="0" w:color="auto"/>
              <w:right w:val="single" w:sz="4" w:space="0" w:color="auto"/>
            </w:tcBorders>
            <w:shd w:val="clear" w:color="auto" w:fill="auto"/>
            <w:vAlign w:val="bottom"/>
          </w:tcPr>
          <w:p w14:paraId="528E5820" w14:textId="7027992B"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200</w:t>
            </w:r>
          </w:p>
        </w:tc>
        <w:tc>
          <w:tcPr>
            <w:tcW w:w="1134" w:type="dxa"/>
            <w:tcBorders>
              <w:top w:val="nil"/>
              <w:left w:val="single" w:sz="4" w:space="0" w:color="auto"/>
              <w:bottom w:val="single" w:sz="4" w:space="0" w:color="auto"/>
              <w:right w:val="single" w:sz="4" w:space="0" w:color="auto"/>
            </w:tcBorders>
            <w:vAlign w:val="center"/>
          </w:tcPr>
          <w:p w14:paraId="39D7B6F1" w14:textId="5AB81F50"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239203EF" w14:textId="79C5887B"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6DA6BA78" w14:textId="77777777" w:rsidTr="00BE4189">
        <w:trPr>
          <w:trHeight w:val="340"/>
        </w:trPr>
        <w:tc>
          <w:tcPr>
            <w:tcW w:w="704" w:type="dxa"/>
            <w:vAlign w:val="center"/>
          </w:tcPr>
          <w:p w14:paraId="28D7CBDE"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5.</w:t>
            </w:r>
          </w:p>
        </w:tc>
        <w:tc>
          <w:tcPr>
            <w:tcW w:w="1276" w:type="dxa"/>
            <w:tcBorders>
              <w:top w:val="nil"/>
              <w:left w:val="single" w:sz="4" w:space="0" w:color="auto"/>
              <w:bottom w:val="single" w:sz="4" w:space="0" w:color="auto"/>
              <w:right w:val="single" w:sz="4" w:space="0" w:color="auto"/>
            </w:tcBorders>
            <w:shd w:val="clear" w:color="auto" w:fill="auto"/>
            <w:vAlign w:val="bottom"/>
          </w:tcPr>
          <w:p w14:paraId="79B4C74E" w14:textId="7C9F3DAD"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 </w:t>
            </w:r>
          </w:p>
        </w:tc>
        <w:tc>
          <w:tcPr>
            <w:tcW w:w="1701" w:type="dxa"/>
            <w:tcBorders>
              <w:top w:val="nil"/>
              <w:left w:val="single" w:sz="4" w:space="0" w:color="auto"/>
              <w:bottom w:val="single" w:sz="4" w:space="0" w:color="auto"/>
              <w:right w:val="single" w:sz="4" w:space="0" w:color="auto"/>
            </w:tcBorders>
            <w:shd w:val="clear" w:color="auto" w:fill="auto"/>
            <w:vAlign w:val="bottom"/>
          </w:tcPr>
          <w:p w14:paraId="274EFC5D" w14:textId="040E15E7" w:rsidR="00533A3C" w:rsidRPr="00D97882" w:rsidRDefault="00533A3C" w:rsidP="00533A3C">
            <w:pPr>
              <w:jc w:val="center"/>
              <w:rPr>
                <w:rFonts w:ascii="Arial Narrow" w:hAnsi="Arial Narrow" w:cs="Arial"/>
                <w:color w:val="333333"/>
                <w:sz w:val="22"/>
                <w:szCs w:val="22"/>
              </w:rPr>
            </w:pPr>
            <w:r w:rsidRPr="00A07970">
              <w:rPr>
                <w:rFonts w:ascii="Arial Narrow" w:hAnsi="Arial Narrow" w:cs="Arial"/>
                <w:sz w:val="22"/>
                <w:szCs w:val="22"/>
              </w:rPr>
              <w:t>Votlice 0,5mm2</w:t>
            </w:r>
          </w:p>
        </w:tc>
        <w:tc>
          <w:tcPr>
            <w:tcW w:w="1559" w:type="dxa"/>
            <w:vAlign w:val="bottom"/>
          </w:tcPr>
          <w:p w14:paraId="2FB3B0D5" w14:textId="2B6B02BB"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 </w:t>
            </w:r>
          </w:p>
        </w:tc>
        <w:tc>
          <w:tcPr>
            <w:tcW w:w="851" w:type="dxa"/>
            <w:vAlign w:val="bottom"/>
          </w:tcPr>
          <w:p w14:paraId="1C344D89" w14:textId="1C6837FE"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bottom"/>
          </w:tcPr>
          <w:p w14:paraId="1D8F3AC4" w14:textId="3A2BE9AD"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2000</w:t>
            </w:r>
          </w:p>
        </w:tc>
        <w:tc>
          <w:tcPr>
            <w:tcW w:w="1134" w:type="dxa"/>
            <w:tcBorders>
              <w:top w:val="nil"/>
              <w:left w:val="single" w:sz="4" w:space="0" w:color="auto"/>
              <w:bottom w:val="single" w:sz="4" w:space="0" w:color="auto"/>
              <w:right w:val="single" w:sz="4" w:space="0" w:color="auto"/>
            </w:tcBorders>
            <w:vAlign w:val="center"/>
          </w:tcPr>
          <w:p w14:paraId="1ACE3B4F" w14:textId="2A11DFF4"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74C611D3" w14:textId="0AC9647E"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67F0AE66" w14:textId="77777777" w:rsidTr="00BE4189">
        <w:trPr>
          <w:trHeight w:val="340"/>
        </w:trPr>
        <w:tc>
          <w:tcPr>
            <w:tcW w:w="704" w:type="dxa"/>
            <w:vAlign w:val="center"/>
          </w:tcPr>
          <w:p w14:paraId="304C804F"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6.</w:t>
            </w:r>
          </w:p>
        </w:tc>
        <w:tc>
          <w:tcPr>
            <w:tcW w:w="1276" w:type="dxa"/>
            <w:tcBorders>
              <w:top w:val="nil"/>
              <w:left w:val="single" w:sz="4" w:space="0" w:color="auto"/>
              <w:bottom w:val="single" w:sz="4" w:space="0" w:color="auto"/>
              <w:right w:val="single" w:sz="4" w:space="0" w:color="auto"/>
            </w:tcBorders>
            <w:shd w:val="clear" w:color="auto" w:fill="auto"/>
            <w:vAlign w:val="bottom"/>
          </w:tcPr>
          <w:p w14:paraId="01E33424" w14:textId="4354822C"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 </w:t>
            </w:r>
          </w:p>
        </w:tc>
        <w:tc>
          <w:tcPr>
            <w:tcW w:w="1701" w:type="dxa"/>
            <w:tcBorders>
              <w:top w:val="nil"/>
              <w:left w:val="single" w:sz="4" w:space="0" w:color="auto"/>
              <w:bottom w:val="single" w:sz="4" w:space="0" w:color="auto"/>
              <w:right w:val="single" w:sz="4" w:space="0" w:color="auto"/>
            </w:tcBorders>
            <w:shd w:val="clear" w:color="auto" w:fill="auto"/>
            <w:vAlign w:val="bottom"/>
          </w:tcPr>
          <w:p w14:paraId="0453E99A" w14:textId="1C129B57"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Votlice 1,5mm2</w:t>
            </w:r>
          </w:p>
        </w:tc>
        <w:tc>
          <w:tcPr>
            <w:tcW w:w="1559" w:type="dxa"/>
            <w:vAlign w:val="bottom"/>
          </w:tcPr>
          <w:p w14:paraId="0CDE140B" w14:textId="10DE2BC7"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 </w:t>
            </w:r>
          </w:p>
        </w:tc>
        <w:tc>
          <w:tcPr>
            <w:tcW w:w="851" w:type="dxa"/>
            <w:vAlign w:val="bottom"/>
          </w:tcPr>
          <w:p w14:paraId="223565FB" w14:textId="6538CF62"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bottom"/>
          </w:tcPr>
          <w:p w14:paraId="75961F05" w14:textId="41B070C8"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500</w:t>
            </w:r>
          </w:p>
        </w:tc>
        <w:tc>
          <w:tcPr>
            <w:tcW w:w="1134" w:type="dxa"/>
            <w:tcBorders>
              <w:top w:val="nil"/>
              <w:left w:val="single" w:sz="4" w:space="0" w:color="auto"/>
              <w:bottom w:val="single" w:sz="4" w:space="0" w:color="auto"/>
              <w:right w:val="single" w:sz="4" w:space="0" w:color="auto"/>
            </w:tcBorders>
            <w:vAlign w:val="center"/>
          </w:tcPr>
          <w:p w14:paraId="1B30F366" w14:textId="6B20E8DF"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3FF65391" w14:textId="6892AE91"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700AFBD1" w14:textId="77777777" w:rsidTr="00BE4189">
        <w:trPr>
          <w:trHeight w:val="340"/>
        </w:trPr>
        <w:tc>
          <w:tcPr>
            <w:tcW w:w="704" w:type="dxa"/>
            <w:vAlign w:val="center"/>
          </w:tcPr>
          <w:p w14:paraId="175F7F43"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7.</w:t>
            </w:r>
          </w:p>
        </w:tc>
        <w:tc>
          <w:tcPr>
            <w:tcW w:w="1276" w:type="dxa"/>
            <w:tcBorders>
              <w:top w:val="nil"/>
              <w:left w:val="single" w:sz="4" w:space="0" w:color="auto"/>
              <w:bottom w:val="single" w:sz="4" w:space="0" w:color="auto"/>
              <w:right w:val="single" w:sz="4" w:space="0" w:color="auto"/>
            </w:tcBorders>
            <w:shd w:val="clear" w:color="auto" w:fill="auto"/>
            <w:vAlign w:val="bottom"/>
          </w:tcPr>
          <w:p w14:paraId="45A1D8A6" w14:textId="36423C99"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SAK 2,5</w:t>
            </w:r>
          </w:p>
        </w:tc>
        <w:tc>
          <w:tcPr>
            <w:tcW w:w="1701" w:type="dxa"/>
            <w:tcBorders>
              <w:top w:val="nil"/>
              <w:left w:val="single" w:sz="4" w:space="0" w:color="auto"/>
              <w:bottom w:val="single" w:sz="4" w:space="0" w:color="auto"/>
              <w:right w:val="single" w:sz="4" w:space="0" w:color="auto"/>
            </w:tcBorders>
            <w:shd w:val="clear" w:color="auto" w:fill="auto"/>
            <w:vAlign w:val="bottom"/>
          </w:tcPr>
          <w:p w14:paraId="6D0131B1" w14:textId="261B821D"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Sponka-vrstna za TS32 letev</w:t>
            </w:r>
          </w:p>
        </w:tc>
        <w:tc>
          <w:tcPr>
            <w:tcW w:w="1559" w:type="dxa"/>
            <w:vAlign w:val="bottom"/>
          </w:tcPr>
          <w:p w14:paraId="0EA6BA5C" w14:textId="085B65C9"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WEIDMULLER</w:t>
            </w:r>
          </w:p>
        </w:tc>
        <w:tc>
          <w:tcPr>
            <w:tcW w:w="851" w:type="dxa"/>
            <w:vAlign w:val="bottom"/>
          </w:tcPr>
          <w:p w14:paraId="61DC47E3" w14:textId="4F78C0B6"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bottom"/>
          </w:tcPr>
          <w:p w14:paraId="5ABEC194" w14:textId="28E387D1"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100</w:t>
            </w:r>
          </w:p>
        </w:tc>
        <w:tc>
          <w:tcPr>
            <w:tcW w:w="1134" w:type="dxa"/>
            <w:tcBorders>
              <w:top w:val="nil"/>
              <w:left w:val="single" w:sz="4" w:space="0" w:color="auto"/>
              <w:bottom w:val="single" w:sz="4" w:space="0" w:color="auto"/>
              <w:right w:val="single" w:sz="4" w:space="0" w:color="auto"/>
            </w:tcBorders>
            <w:vAlign w:val="center"/>
          </w:tcPr>
          <w:p w14:paraId="63153D1B" w14:textId="5E3FDEBE"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40D615B1" w14:textId="535118B5"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7128237A" w14:textId="77777777" w:rsidTr="00BE4189">
        <w:trPr>
          <w:trHeight w:val="340"/>
        </w:trPr>
        <w:tc>
          <w:tcPr>
            <w:tcW w:w="704" w:type="dxa"/>
            <w:vAlign w:val="center"/>
          </w:tcPr>
          <w:p w14:paraId="706B7CEE"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8.</w:t>
            </w:r>
          </w:p>
        </w:tc>
        <w:tc>
          <w:tcPr>
            <w:tcW w:w="1276" w:type="dxa"/>
            <w:tcBorders>
              <w:top w:val="nil"/>
              <w:left w:val="single" w:sz="4" w:space="0" w:color="auto"/>
              <w:bottom w:val="single" w:sz="4" w:space="0" w:color="auto"/>
              <w:right w:val="single" w:sz="4" w:space="0" w:color="auto"/>
            </w:tcBorders>
            <w:shd w:val="clear" w:color="auto" w:fill="auto"/>
            <w:vAlign w:val="bottom"/>
          </w:tcPr>
          <w:p w14:paraId="66A4A7FA" w14:textId="355C7BEE"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SAK 2,5/35</w:t>
            </w:r>
          </w:p>
        </w:tc>
        <w:tc>
          <w:tcPr>
            <w:tcW w:w="1701" w:type="dxa"/>
            <w:tcBorders>
              <w:top w:val="nil"/>
              <w:left w:val="single" w:sz="4" w:space="0" w:color="auto"/>
              <w:bottom w:val="single" w:sz="4" w:space="0" w:color="auto"/>
              <w:right w:val="single" w:sz="4" w:space="0" w:color="auto"/>
            </w:tcBorders>
            <w:shd w:val="clear" w:color="auto" w:fill="auto"/>
            <w:vAlign w:val="bottom"/>
          </w:tcPr>
          <w:p w14:paraId="55CD02DA" w14:textId="380B1DDF" w:rsidR="00533A3C" w:rsidRPr="00D97882" w:rsidRDefault="00533A3C" w:rsidP="00533A3C">
            <w:pPr>
              <w:jc w:val="center"/>
              <w:rPr>
                <w:rFonts w:ascii="Arial Narrow" w:hAnsi="Arial Narrow" w:cs="Arial"/>
                <w:color w:val="333333"/>
                <w:sz w:val="22"/>
                <w:szCs w:val="22"/>
              </w:rPr>
            </w:pPr>
            <w:r w:rsidRPr="00A07970">
              <w:rPr>
                <w:rFonts w:ascii="Arial Narrow" w:hAnsi="Arial Narrow" w:cs="Arial"/>
                <w:sz w:val="22"/>
                <w:szCs w:val="22"/>
              </w:rPr>
              <w:t>Sponka-vrstna za TS35 letev</w:t>
            </w:r>
          </w:p>
        </w:tc>
        <w:tc>
          <w:tcPr>
            <w:tcW w:w="1559" w:type="dxa"/>
            <w:vAlign w:val="bottom"/>
          </w:tcPr>
          <w:p w14:paraId="436FDCB2" w14:textId="1D85C7A2"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WEIDMULLER</w:t>
            </w:r>
          </w:p>
        </w:tc>
        <w:tc>
          <w:tcPr>
            <w:tcW w:w="851" w:type="dxa"/>
            <w:vAlign w:val="bottom"/>
          </w:tcPr>
          <w:p w14:paraId="34F347A7" w14:textId="6685E559"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bottom"/>
          </w:tcPr>
          <w:p w14:paraId="74109F11" w14:textId="3BDE2AA1"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100</w:t>
            </w:r>
          </w:p>
        </w:tc>
        <w:tc>
          <w:tcPr>
            <w:tcW w:w="1134" w:type="dxa"/>
            <w:tcBorders>
              <w:top w:val="nil"/>
              <w:left w:val="single" w:sz="4" w:space="0" w:color="auto"/>
              <w:bottom w:val="single" w:sz="4" w:space="0" w:color="auto"/>
              <w:right w:val="single" w:sz="4" w:space="0" w:color="auto"/>
            </w:tcBorders>
            <w:vAlign w:val="center"/>
          </w:tcPr>
          <w:p w14:paraId="3CB3415E" w14:textId="692DB0FE"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43DF8618" w14:textId="18EBE6EE"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4AFEF8E8" w14:textId="77777777" w:rsidTr="00BE4189">
        <w:trPr>
          <w:trHeight w:val="340"/>
        </w:trPr>
        <w:tc>
          <w:tcPr>
            <w:tcW w:w="704" w:type="dxa"/>
            <w:vAlign w:val="center"/>
          </w:tcPr>
          <w:p w14:paraId="2BE5FA94"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9.</w:t>
            </w:r>
          </w:p>
        </w:tc>
        <w:tc>
          <w:tcPr>
            <w:tcW w:w="1276" w:type="dxa"/>
            <w:tcBorders>
              <w:top w:val="nil"/>
              <w:left w:val="single" w:sz="4" w:space="0" w:color="auto"/>
              <w:bottom w:val="single" w:sz="4" w:space="0" w:color="auto"/>
              <w:right w:val="single" w:sz="4" w:space="0" w:color="auto"/>
            </w:tcBorders>
            <w:shd w:val="clear" w:color="auto" w:fill="auto"/>
            <w:vAlign w:val="bottom"/>
          </w:tcPr>
          <w:p w14:paraId="30CAD1F7" w14:textId="3048609A"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1TP22L24-1</w:t>
            </w:r>
          </w:p>
        </w:tc>
        <w:tc>
          <w:tcPr>
            <w:tcW w:w="1701" w:type="dxa"/>
            <w:tcBorders>
              <w:top w:val="nil"/>
              <w:left w:val="single" w:sz="4" w:space="0" w:color="auto"/>
              <w:bottom w:val="single" w:sz="4" w:space="0" w:color="auto"/>
              <w:right w:val="single" w:sz="4" w:space="0" w:color="auto"/>
            </w:tcBorders>
            <w:shd w:val="clear" w:color="auto" w:fill="auto"/>
            <w:vAlign w:val="bottom"/>
          </w:tcPr>
          <w:p w14:paraId="6FE5AE2B" w14:textId="63AECA1C"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LED lučka za tipke 1TP22 Zelena</w:t>
            </w:r>
          </w:p>
        </w:tc>
        <w:tc>
          <w:tcPr>
            <w:tcW w:w="1559" w:type="dxa"/>
            <w:vAlign w:val="bottom"/>
          </w:tcPr>
          <w:p w14:paraId="0462DC3C" w14:textId="438C9007"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KONČAR</w:t>
            </w:r>
          </w:p>
        </w:tc>
        <w:tc>
          <w:tcPr>
            <w:tcW w:w="851" w:type="dxa"/>
            <w:vAlign w:val="bottom"/>
          </w:tcPr>
          <w:p w14:paraId="5957A5B9" w14:textId="39BC825D"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bottom"/>
          </w:tcPr>
          <w:p w14:paraId="127D9F06" w14:textId="551623D3"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5</w:t>
            </w:r>
          </w:p>
        </w:tc>
        <w:tc>
          <w:tcPr>
            <w:tcW w:w="1134" w:type="dxa"/>
            <w:tcBorders>
              <w:top w:val="nil"/>
              <w:left w:val="single" w:sz="4" w:space="0" w:color="auto"/>
              <w:bottom w:val="single" w:sz="4" w:space="0" w:color="auto"/>
              <w:right w:val="single" w:sz="4" w:space="0" w:color="auto"/>
            </w:tcBorders>
            <w:vAlign w:val="center"/>
          </w:tcPr>
          <w:p w14:paraId="784A6379" w14:textId="2D06E618"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58D6FEEF" w14:textId="7CB5F1F2"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6C744D19" w14:textId="77777777" w:rsidTr="00BE4189">
        <w:trPr>
          <w:trHeight w:val="340"/>
        </w:trPr>
        <w:tc>
          <w:tcPr>
            <w:tcW w:w="704" w:type="dxa"/>
            <w:vAlign w:val="center"/>
          </w:tcPr>
          <w:p w14:paraId="329FAD34"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32C48453" w14:textId="027E400D"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1TP22L24-2</w:t>
            </w:r>
          </w:p>
        </w:tc>
        <w:tc>
          <w:tcPr>
            <w:tcW w:w="1701" w:type="dxa"/>
            <w:tcBorders>
              <w:top w:val="nil"/>
              <w:left w:val="single" w:sz="4" w:space="0" w:color="auto"/>
              <w:bottom w:val="single" w:sz="4" w:space="0" w:color="auto"/>
              <w:right w:val="single" w:sz="4" w:space="0" w:color="auto"/>
            </w:tcBorders>
            <w:shd w:val="clear" w:color="auto" w:fill="auto"/>
            <w:vAlign w:val="bottom"/>
          </w:tcPr>
          <w:p w14:paraId="3815353A" w14:textId="406BEE97"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LED lučka za tipke 1TP22 Rdeča</w:t>
            </w:r>
          </w:p>
        </w:tc>
        <w:tc>
          <w:tcPr>
            <w:tcW w:w="1559" w:type="dxa"/>
            <w:vAlign w:val="bottom"/>
          </w:tcPr>
          <w:p w14:paraId="3CFE6FF4" w14:textId="07ACF5B9"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KONČAR</w:t>
            </w:r>
          </w:p>
        </w:tc>
        <w:tc>
          <w:tcPr>
            <w:tcW w:w="851" w:type="dxa"/>
            <w:vAlign w:val="bottom"/>
          </w:tcPr>
          <w:p w14:paraId="20A7BA14" w14:textId="0FE20D5E"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bottom"/>
          </w:tcPr>
          <w:p w14:paraId="5D9A5A18" w14:textId="4D693E7A"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5</w:t>
            </w:r>
          </w:p>
        </w:tc>
        <w:tc>
          <w:tcPr>
            <w:tcW w:w="1134" w:type="dxa"/>
            <w:tcBorders>
              <w:top w:val="nil"/>
              <w:left w:val="single" w:sz="4" w:space="0" w:color="auto"/>
              <w:bottom w:val="single" w:sz="4" w:space="0" w:color="auto"/>
              <w:right w:val="single" w:sz="4" w:space="0" w:color="auto"/>
            </w:tcBorders>
            <w:vAlign w:val="center"/>
          </w:tcPr>
          <w:p w14:paraId="057F39D7" w14:textId="6B0FB8D6"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7CDAAEE4" w14:textId="5532E78C"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5B0D0517" w14:textId="77777777" w:rsidTr="00BE4189">
        <w:trPr>
          <w:trHeight w:val="340"/>
        </w:trPr>
        <w:tc>
          <w:tcPr>
            <w:tcW w:w="704" w:type="dxa"/>
            <w:tcBorders>
              <w:bottom w:val="single" w:sz="4" w:space="0" w:color="auto"/>
            </w:tcBorders>
            <w:vAlign w:val="center"/>
          </w:tcPr>
          <w:p w14:paraId="44BEA40E"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87D2F" w14:textId="115B5CAD"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1TP22L24-5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D75495" w14:textId="78FF219A"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LED lučka za tipke 1TP22 Rumena</w:t>
            </w:r>
          </w:p>
        </w:tc>
        <w:tc>
          <w:tcPr>
            <w:tcW w:w="1559" w:type="dxa"/>
            <w:tcBorders>
              <w:bottom w:val="single" w:sz="4" w:space="0" w:color="auto"/>
            </w:tcBorders>
            <w:vAlign w:val="bottom"/>
          </w:tcPr>
          <w:p w14:paraId="5FCBBABD" w14:textId="6EB8F918"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KONČAR</w:t>
            </w:r>
          </w:p>
        </w:tc>
        <w:tc>
          <w:tcPr>
            <w:tcW w:w="851" w:type="dxa"/>
            <w:tcBorders>
              <w:bottom w:val="single" w:sz="4" w:space="0" w:color="auto"/>
            </w:tcBorders>
            <w:vAlign w:val="bottom"/>
          </w:tcPr>
          <w:p w14:paraId="71D4B02B" w14:textId="6E2791FB"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774BE0" w14:textId="598EAC94"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06A6735F" w14:textId="1CE9BECD"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AA4B052" w14:textId="4E498940"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1566CFE7" w14:textId="77777777" w:rsidTr="00BE4189">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1D893240"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59947F" w14:textId="4938FA24"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PT570024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A29E69" w14:textId="29E10AA0"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Releji 24VDC</w:t>
            </w:r>
          </w:p>
        </w:tc>
        <w:tc>
          <w:tcPr>
            <w:tcW w:w="1559" w:type="dxa"/>
            <w:tcBorders>
              <w:top w:val="single" w:sz="4" w:space="0" w:color="auto"/>
              <w:left w:val="single" w:sz="4" w:space="0" w:color="auto"/>
              <w:bottom w:val="single" w:sz="4" w:space="0" w:color="auto"/>
              <w:right w:val="single" w:sz="4" w:space="0" w:color="auto"/>
            </w:tcBorders>
            <w:vAlign w:val="bottom"/>
          </w:tcPr>
          <w:p w14:paraId="7FC66DE9" w14:textId="396163E8"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SCHRACK</w:t>
            </w:r>
          </w:p>
        </w:tc>
        <w:tc>
          <w:tcPr>
            <w:tcW w:w="851" w:type="dxa"/>
            <w:tcBorders>
              <w:top w:val="single" w:sz="4" w:space="0" w:color="auto"/>
              <w:left w:val="single" w:sz="4" w:space="0" w:color="auto"/>
              <w:bottom w:val="single" w:sz="4" w:space="0" w:color="auto"/>
              <w:right w:val="single" w:sz="4" w:space="0" w:color="auto"/>
            </w:tcBorders>
            <w:vAlign w:val="bottom"/>
          </w:tcPr>
          <w:p w14:paraId="0FA3E68F" w14:textId="7F184B48"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DD0A935" w14:textId="517F96EF"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8F82500" w14:textId="762340BA"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12B06D89" w14:textId="41770FAA"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0CA657C6" w14:textId="77777777" w:rsidTr="00BE4189">
        <w:trPr>
          <w:trHeight w:val="340"/>
        </w:trPr>
        <w:tc>
          <w:tcPr>
            <w:tcW w:w="704" w:type="dxa"/>
            <w:tcBorders>
              <w:top w:val="single" w:sz="4" w:space="0" w:color="auto"/>
            </w:tcBorders>
            <w:vAlign w:val="center"/>
          </w:tcPr>
          <w:p w14:paraId="24428E10"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50B7AF" w14:textId="68429591"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YMLGD024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A36D12" w14:textId="5D70D728"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Dioda za podnožje releja</w:t>
            </w:r>
          </w:p>
        </w:tc>
        <w:tc>
          <w:tcPr>
            <w:tcW w:w="1559" w:type="dxa"/>
            <w:tcBorders>
              <w:top w:val="single" w:sz="4" w:space="0" w:color="auto"/>
            </w:tcBorders>
            <w:vAlign w:val="bottom"/>
          </w:tcPr>
          <w:p w14:paraId="3E143C4E" w14:textId="4CFB008F"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SCHRACK</w:t>
            </w:r>
          </w:p>
        </w:tc>
        <w:tc>
          <w:tcPr>
            <w:tcW w:w="851" w:type="dxa"/>
            <w:tcBorders>
              <w:top w:val="single" w:sz="4" w:space="0" w:color="auto"/>
            </w:tcBorders>
            <w:vAlign w:val="bottom"/>
          </w:tcPr>
          <w:p w14:paraId="079C23BC" w14:textId="620D0828"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138EC2" w14:textId="26CE419E"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5586970" w14:textId="0FA0BC69"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BD1DA0A" w14:textId="2468BED8"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72B231F5" w14:textId="77777777" w:rsidTr="00BE4189">
        <w:trPr>
          <w:trHeight w:val="340"/>
        </w:trPr>
        <w:tc>
          <w:tcPr>
            <w:tcW w:w="704" w:type="dxa"/>
            <w:vAlign w:val="center"/>
          </w:tcPr>
          <w:p w14:paraId="64820BDD"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14.</w:t>
            </w:r>
          </w:p>
        </w:tc>
        <w:tc>
          <w:tcPr>
            <w:tcW w:w="1276" w:type="dxa"/>
            <w:tcBorders>
              <w:top w:val="nil"/>
              <w:left w:val="single" w:sz="4" w:space="0" w:color="auto"/>
              <w:bottom w:val="single" w:sz="4" w:space="0" w:color="auto"/>
              <w:right w:val="single" w:sz="4" w:space="0" w:color="auto"/>
            </w:tcBorders>
            <w:shd w:val="clear" w:color="auto" w:fill="auto"/>
            <w:vAlign w:val="bottom"/>
          </w:tcPr>
          <w:p w14:paraId="6C0DFB51" w14:textId="54513E6C"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8950740000</w:t>
            </w:r>
          </w:p>
        </w:tc>
        <w:tc>
          <w:tcPr>
            <w:tcW w:w="1701" w:type="dxa"/>
            <w:tcBorders>
              <w:top w:val="nil"/>
              <w:left w:val="single" w:sz="4" w:space="0" w:color="auto"/>
              <w:bottom w:val="single" w:sz="4" w:space="0" w:color="auto"/>
              <w:right w:val="single" w:sz="4" w:space="0" w:color="auto"/>
            </w:tcBorders>
            <w:shd w:val="clear" w:color="auto" w:fill="auto"/>
            <w:vAlign w:val="bottom"/>
          </w:tcPr>
          <w:p w14:paraId="6F6F510D" w14:textId="4BD49238"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Rele 110VDC</w:t>
            </w:r>
          </w:p>
        </w:tc>
        <w:tc>
          <w:tcPr>
            <w:tcW w:w="1559" w:type="dxa"/>
            <w:vAlign w:val="bottom"/>
          </w:tcPr>
          <w:p w14:paraId="07F3E1AE" w14:textId="34FA5825"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WEIDMULLER</w:t>
            </w:r>
          </w:p>
        </w:tc>
        <w:tc>
          <w:tcPr>
            <w:tcW w:w="851" w:type="dxa"/>
            <w:vAlign w:val="bottom"/>
          </w:tcPr>
          <w:p w14:paraId="1C855F07" w14:textId="28FEE23D"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kos</w:t>
            </w:r>
          </w:p>
        </w:tc>
        <w:tc>
          <w:tcPr>
            <w:tcW w:w="992" w:type="dxa"/>
            <w:tcBorders>
              <w:top w:val="nil"/>
              <w:left w:val="single" w:sz="4" w:space="0" w:color="auto"/>
              <w:bottom w:val="single" w:sz="4" w:space="0" w:color="auto"/>
              <w:right w:val="single" w:sz="4" w:space="0" w:color="auto"/>
            </w:tcBorders>
            <w:shd w:val="clear" w:color="auto" w:fill="auto"/>
            <w:vAlign w:val="bottom"/>
          </w:tcPr>
          <w:p w14:paraId="439B5A65" w14:textId="51B8085D"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30</w:t>
            </w:r>
          </w:p>
        </w:tc>
        <w:tc>
          <w:tcPr>
            <w:tcW w:w="1134" w:type="dxa"/>
            <w:tcBorders>
              <w:top w:val="nil"/>
              <w:left w:val="single" w:sz="4" w:space="0" w:color="auto"/>
              <w:bottom w:val="single" w:sz="4" w:space="0" w:color="auto"/>
              <w:right w:val="single" w:sz="4" w:space="0" w:color="auto"/>
            </w:tcBorders>
            <w:vAlign w:val="center"/>
          </w:tcPr>
          <w:p w14:paraId="39E7C024" w14:textId="616E2EDF"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0AC2EAB1" w14:textId="5B090903"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574C6D37" w14:textId="77777777" w:rsidTr="00BE4189">
        <w:trPr>
          <w:trHeight w:val="340"/>
        </w:trPr>
        <w:tc>
          <w:tcPr>
            <w:tcW w:w="704" w:type="dxa"/>
            <w:vAlign w:val="center"/>
          </w:tcPr>
          <w:p w14:paraId="393383E8"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15.</w:t>
            </w:r>
          </w:p>
        </w:tc>
        <w:tc>
          <w:tcPr>
            <w:tcW w:w="1276" w:type="dxa"/>
            <w:tcBorders>
              <w:top w:val="nil"/>
              <w:left w:val="single" w:sz="4" w:space="0" w:color="auto"/>
              <w:bottom w:val="single" w:sz="4" w:space="0" w:color="auto"/>
              <w:right w:val="single" w:sz="4" w:space="0" w:color="auto"/>
            </w:tcBorders>
            <w:shd w:val="clear" w:color="auto" w:fill="auto"/>
            <w:vAlign w:val="bottom"/>
          </w:tcPr>
          <w:p w14:paraId="08583786" w14:textId="698DAC61" w:rsidR="00533A3C" w:rsidRPr="00D97882" w:rsidRDefault="00533A3C" w:rsidP="00533A3C">
            <w:pPr>
              <w:rPr>
                <w:rFonts w:ascii="Arial Narrow" w:hAnsi="Arial Narrow" w:cs="Arial"/>
                <w:color w:val="000000"/>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3B56B3CC" w14:textId="03144934"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DIN letev</w:t>
            </w:r>
          </w:p>
        </w:tc>
        <w:tc>
          <w:tcPr>
            <w:tcW w:w="1559" w:type="dxa"/>
            <w:vAlign w:val="bottom"/>
          </w:tcPr>
          <w:p w14:paraId="660B73A8" w14:textId="77777777" w:rsidR="00533A3C" w:rsidRPr="00D97882" w:rsidRDefault="00533A3C" w:rsidP="00533A3C">
            <w:pPr>
              <w:ind w:left="56"/>
              <w:jc w:val="center"/>
              <w:rPr>
                <w:rFonts w:ascii="Arial Narrow" w:hAnsi="Arial Narrow" w:cs="Arial"/>
                <w:sz w:val="22"/>
                <w:szCs w:val="22"/>
              </w:rPr>
            </w:pPr>
          </w:p>
        </w:tc>
        <w:tc>
          <w:tcPr>
            <w:tcW w:w="851" w:type="dxa"/>
            <w:vAlign w:val="bottom"/>
          </w:tcPr>
          <w:p w14:paraId="083C61B8" w14:textId="553A13BA"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m</w:t>
            </w:r>
          </w:p>
        </w:tc>
        <w:tc>
          <w:tcPr>
            <w:tcW w:w="992" w:type="dxa"/>
            <w:tcBorders>
              <w:top w:val="nil"/>
              <w:left w:val="single" w:sz="4" w:space="0" w:color="auto"/>
              <w:bottom w:val="single" w:sz="4" w:space="0" w:color="auto"/>
              <w:right w:val="single" w:sz="4" w:space="0" w:color="auto"/>
            </w:tcBorders>
            <w:shd w:val="clear" w:color="auto" w:fill="auto"/>
            <w:vAlign w:val="bottom"/>
          </w:tcPr>
          <w:p w14:paraId="0F7D83B3" w14:textId="1C25B9F2"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6</w:t>
            </w:r>
          </w:p>
        </w:tc>
        <w:tc>
          <w:tcPr>
            <w:tcW w:w="1134" w:type="dxa"/>
            <w:tcBorders>
              <w:top w:val="nil"/>
              <w:left w:val="single" w:sz="4" w:space="0" w:color="auto"/>
              <w:bottom w:val="single" w:sz="4" w:space="0" w:color="auto"/>
              <w:right w:val="single" w:sz="4" w:space="0" w:color="auto"/>
            </w:tcBorders>
            <w:vAlign w:val="center"/>
          </w:tcPr>
          <w:p w14:paraId="5D3211D0" w14:textId="04AB966E"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64E243B5" w14:textId="45B6A160"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00809ACB" w14:textId="77777777" w:rsidTr="00BE4189">
        <w:trPr>
          <w:trHeight w:val="340"/>
        </w:trPr>
        <w:tc>
          <w:tcPr>
            <w:tcW w:w="704" w:type="dxa"/>
            <w:vAlign w:val="center"/>
          </w:tcPr>
          <w:p w14:paraId="2A06B77D"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16.</w:t>
            </w:r>
          </w:p>
        </w:tc>
        <w:tc>
          <w:tcPr>
            <w:tcW w:w="1276" w:type="dxa"/>
            <w:tcBorders>
              <w:top w:val="nil"/>
              <w:left w:val="single" w:sz="4" w:space="0" w:color="auto"/>
              <w:bottom w:val="single" w:sz="4" w:space="0" w:color="auto"/>
              <w:right w:val="single" w:sz="4" w:space="0" w:color="auto"/>
            </w:tcBorders>
            <w:shd w:val="clear" w:color="auto" w:fill="auto"/>
            <w:vAlign w:val="bottom"/>
          </w:tcPr>
          <w:p w14:paraId="5EBA0E73" w14:textId="4DE388F7" w:rsidR="00533A3C" w:rsidRPr="00D97882" w:rsidRDefault="00533A3C" w:rsidP="00533A3C">
            <w:pPr>
              <w:rPr>
                <w:rFonts w:ascii="Arial Narrow" w:hAnsi="Arial Narrow" w:cs="Arial"/>
                <w:color w:val="000000"/>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22C93C07" w14:textId="3C49077D"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Kanal 60x60</w:t>
            </w:r>
          </w:p>
        </w:tc>
        <w:tc>
          <w:tcPr>
            <w:tcW w:w="1559" w:type="dxa"/>
            <w:vAlign w:val="bottom"/>
          </w:tcPr>
          <w:p w14:paraId="00250EE4" w14:textId="77777777" w:rsidR="00533A3C" w:rsidRPr="00D97882" w:rsidRDefault="00533A3C" w:rsidP="00533A3C">
            <w:pPr>
              <w:ind w:left="56"/>
              <w:jc w:val="center"/>
              <w:rPr>
                <w:rFonts w:ascii="Arial Narrow" w:hAnsi="Arial Narrow" w:cs="Arial"/>
                <w:sz w:val="22"/>
                <w:szCs w:val="22"/>
              </w:rPr>
            </w:pPr>
          </w:p>
        </w:tc>
        <w:tc>
          <w:tcPr>
            <w:tcW w:w="851" w:type="dxa"/>
            <w:vAlign w:val="bottom"/>
          </w:tcPr>
          <w:p w14:paraId="1D10A1C0" w14:textId="3013B10B"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m</w:t>
            </w:r>
          </w:p>
        </w:tc>
        <w:tc>
          <w:tcPr>
            <w:tcW w:w="992" w:type="dxa"/>
            <w:tcBorders>
              <w:top w:val="nil"/>
              <w:left w:val="single" w:sz="4" w:space="0" w:color="auto"/>
              <w:bottom w:val="single" w:sz="4" w:space="0" w:color="auto"/>
              <w:right w:val="single" w:sz="4" w:space="0" w:color="auto"/>
            </w:tcBorders>
            <w:shd w:val="clear" w:color="auto" w:fill="auto"/>
            <w:vAlign w:val="bottom"/>
          </w:tcPr>
          <w:p w14:paraId="221A07FC" w14:textId="6E5B2A70"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6</w:t>
            </w:r>
          </w:p>
        </w:tc>
        <w:tc>
          <w:tcPr>
            <w:tcW w:w="1134" w:type="dxa"/>
            <w:tcBorders>
              <w:top w:val="nil"/>
              <w:left w:val="single" w:sz="4" w:space="0" w:color="auto"/>
              <w:bottom w:val="single" w:sz="4" w:space="0" w:color="auto"/>
              <w:right w:val="single" w:sz="4" w:space="0" w:color="auto"/>
            </w:tcBorders>
            <w:vAlign w:val="center"/>
          </w:tcPr>
          <w:p w14:paraId="5BB12217" w14:textId="0A59A82F"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3575BA80" w14:textId="2C95D16B"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3A3C" w:rsidRPr="00D97882" w14:paraId="49AF9C9C" w14:textId="77777777" w:rsidTr="00BE4189">
        <w:trPr>
          <w:trHeight w:val="340"/>
        </w:trPr>
        <w:tc>
          <w:tcPr>
            <w:tcW w:w="704" w:type="dxa"/>
            <w:vAlign w:val="center"/>
          </w:tcPr>
          <w:p w14:paraId="60BF0C80"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17.</w:t>
            </w:r>
          </w:p>
        </w:tc>
        <w:tc>
          <w:tcPr>
            <w:tcW w:w="1276" w:type="dxa"/>
            <w:tcBorders>
              <w:top w:val="nil"/>
              <w:left w:val="single" w:sz="4" w:space="0" w:color="auto"/>
              <w:bottom w:val="single" w:sz="4" w:space="0" w:color="auto"/>
              <w:right w:val="single" w:sz="4" w:space="0" w:color="auto"/>
            </w:tcBorders>
            <w:shd w:val="clear" w:color="auto" w:fill="auto"/>
            <w:vAlign w:val="bottom"/>
          </w:tcPr>
          <w:p w14:paraId="1C4F7188" w14:textId="788FAB09" w:rsidR="00533A3C" w:rsidRPr="00D97882" w:rsidRDefault="00533A3C" w:rsidP="00533A3C">
            <w:pPr>
              <w:rPr>
                <w:rFonts w:ascii="Arial Narrow" w:hAnsi="Arial Narrow" w:cs="Arial"/>
                <w:color w:val="000000"/>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2EC323FB" w14:textId="58B117B5"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Kanal 40x60</w:t>
            </w:r>
          </w:p>
        </w:tc>
        <w:tc>
          <w:tcPr>
            <w:tcW w:w="1559" w:type="dxa"/>
            <w:vAlign w:val="bottom"/>
          </w:tcPr>
          <w:p w14:paraId="592275C9" w14:textId="77777777" w:rsidR="00533A3C" w:rsidRPr="00D97882" w:rsidRDefault="00533A3C" w:rsidP="00533A3C">
            <w:pPr>
              <w:ind w:left="56"/>
              <w:jc w:val="center"/>
              <w:rPr>
                <w:rFonts w:ascii="Arial Narrow" w:hAnsi="Arial Narrow" w:cs="Arial"/>
                <w:sz w:val="22"/>
                <w:szCs w:val="22"/>
              </w:rPr>
            </w:pPr>
          </w:p>
        </w:tc>
        <w:tc>
          <w:tcPr>
            <w:tcW w:w="851" w:type="dxa"/>
            <w:vAlign w:val="bottom"/>
          </w:tcPr>
          <w:p w14:paraId="0F482928" w14:textId="7E7BD11A" w:rsidR="00533A3C" w:rsidRPr="00D97882" w:rsidRDefault="00533A3C" w:rsidP="00533A3C">
            <w:pPr>
              <w:ind w:left="56"/>
              <w:jc w:val="center"/>
              <w:rPr>
                <w:rFonts w:ascii="Arial Narrow" w:hAnsi="Arial Narrow" w:cs="Arial"/>
                <w:sz w:val="22"/>
                <w:szCs w:val="22"/>
              </w:rPr>
            </w:pPr>
            <w:r w:rsidRPr="00A07970">
              <w:rPr>
                <w:rFonts w:ascii="Arial Narrow" w:hAnsi="Arial Narrow" w:cs="Arial"/>
                <w:sz w:val="22"/>
                <w:szCs w:val="22"/>
              </w:rPr>
              <w:t>m</w:t>
            </w:r>
          </w:p>
        </w:tc>
        <w:tc>
          <w:tcPr>
            <w:tcW w:w="992" w:type="dxa"/>
            <w:tcBorders>
              <w:top w:val="nil"/>
              <w:left w:val="single" w:sz="4" w:space="0" w:color="auto"/>
              <w:bottom w:val="single" w:sz="4" w:space="0" w:color="auto"/>
              <w:right w:val="single" w:sz="4" w:space="0" w:color="auto"/>
            </w:tcBorders>
            <w:shd w:val="clear" w:color="auto" w:fill="auto"/>
            <w:vAlign w:val="bottom"/>
          </w:tcPr>
          <w:p w14:paraId="5E5F9642" w14:textId="3A780D5D"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6</w:t>
            </w:r>
          </w:p>
        </w:tc>
        <w:tc>
          <w:tcPr>
            <w:tcW w:w="1134" w:type="dxa"/>
            <w:tcBorders>
              <w:top w:val="nil"/>
              <w:left w:val="single" w:sz="4" w:space="0" w:color="auto"/>
              <w:bottom w:val="single" w:sz="4" w:space="0" w:color="auto"/>
              <w:right w:val="single" w:sz="4" w:space="0" w:color="auto"/>
            </w:tcBorders>
            <w:vAlign w:val="center"/>
          </w:tcPr>
          <w:p w14:paraId="14143AB2" w14:textId="0A8FAE25"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14:paraId="671C7489" w14:textId="451884BA" w:rsidR="00533A3C" w:rsidRPr="00D97882" w:rsidRDefault="00533A3C" w:rsidP="00533A3C">
            <w:pPr>
              <w:jc w:val="right"/>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5EAB" w:rsidRPr="00D97882" w14:paraId="0D6CF8A8" w14:textId="77777777" w:rsidTr="00BE4189">
        <w:tblPrEx>
          <w:tblLook w:val="04A0" w:firstRow="1" w:lastRow="0" w:firstColumn="1" w:lastColumn="0" w:noHBand="0" w:noVBand="1"/>
        </w:tblPrEx>
        <w:trPr>
          <w:cantSplit/>
          <w:trHeight w:val="303"/>
        </w:trPr>
        <w:tc>
          <w:tcPr>
            <w:tcW w:w="7083" w:type="dxa"/>
            <w:gridSpan w:val="6"/>
            <w:tcBorders>
              <w:top w:val="double" w:sz="4" w:space="0" w:color="auto"/>
            </w:tcBorders>
            <w:shd w:val="clear" w:color="auto" w:fill="auto"/>
          </w:tcPr>
          <w:p w14:paraId="6B648F14" w14:textId="7FA21749" w:rsidR="00535EAB" w:rsidRPr="00D97882" w:rsidRDefault="00535EAB" w:rsidP="00535EAB">
            <w:pPr>
              <w:rPr>
                <w:rFonts w:ascii="Arial Narrow" w:hAnsi="Arial Narrow" w:cs="Arial"/>
                <w:b/>
                <w:sz w:val="22"/>
                <w:szCs w:val="22"/>
              </w:rPr>
            </w:pPr>
            <w:r>
              <w:rPr>
                <w:rFonts w:ascii="Arial Narrow" w:hAnsi="Arial Narrow" w:cs="Arial"/>
                <w:b/>
                <w:sz w:val="22"/>
                <w:szCs w:val="22"/>
              </w:rPr>
              <w:t xml:space="preserve">II. Skupaj drobni instalacijski material </w:t>
            </w:r>
            <w:r w:rsidRPr="002A3B74">
              <w:rPr>
                <w:rFonts w:ascii="Arial Narrow" w:hAnsi="Arial Narrow" w:cs="Arial"/>
                <w:b/>
                <w:sz w:val="22"/>
                <w:szCs w:val="22"/>
              </w:rPr>
              <w:t>(</w:t>
            </w:r>
            <w:r w:rsidR="00BE4189">
              <w:rPr>
                <w:rFonts w:ascii="Arial Narrow" w:hAnsi="Arial Narrow" w:cs="Arial"/>
                <w:b/>
                <w:sz w:val="22"/>
                <w:szCs w:val="22"/>
              </w:rPr>
              <w:t xml:space="preserve">v € </w:t>
            </w:r>
            <w:r w:rsidRPr="002A3B74">
              <w:rPr>
                <w:rFonts w:ascii="Arial Narrow" w:hAnsi="Arial Narrow" w:cs="Arial"/>
                <w:b/>
                <w:sz w:val="22"/>
                <w:szCs w:val="22"/>
              </w:rPr>
              <w:t>brez DDV)</w:t>
            </w:r>
          </w:p>
        </w:tc>
        <w:tc>
          <w:tcPr>
            <w:tcW w:w="2268" w:type="dxa"/>
            <w:gridSpan w:val="2"/>
            <w:tcBorders>
              <w:top w:val="double" w:sz="4" w:space="0" w:color="auto"/>
            </w:tcBorders>
            <w:vAlign w:val="center"/>
          </w:tcPr>
          <w:p w14:paraId="0BD1DF37" w14:textId="77777777" w:rsidR="00535EAB" w:rsidRPr="00D97882" w:rsidRDefault="00535EAB" w:rsidP="00535EAB">
            <w:pPr>
              <w:jc w:val="right"/>
              <w:rPr>
                <w:rFonts w:ascii="Arial Narrow" w:hAnsi="Arial Narrow" w:cs="Arial"/>
                <w:b/>
                <w:sz w:val="22"/>
                <w:szCs w:val="22"/>
              </w:rPr>
            </w:pPr>
            <w:r w:rsidRPr="00D97882">
              <w:rPr>
                <w:rFonts w:ascii="Arial Narrow" w:hAnsi="Arial Narrow" w:cs="Arial"/>
                <w:b/>
                <w:sz w:val="22"/>
                <w:szCs w:val="22"/>
              </w:rPr>
              <w:fldChar w:fldCharType="begin">
                <w:ffData>
                  <w:name w:val="Besedilo5"/>
                  <w:enabled/>
                  <w:calcOnExit w:val="0"/>
                  <w:textInput/>
                </w:ffData>
              </w:fldChar>
            </w:r>
            <w:r w:rsidRPr="00D97882">
              <w:rPr>
                <w:rFonts w:ascii="Arial Narrow" w:hAnsi="Arial Narrow" w:cs="Arial"/>
                <w:b/>
                <w:sz w:val="22"/>
                <w:szCs w:val="22"/>
              </w:rPr>
              <w:instrText xml:space="preserve"> FORMTEXT </w:instrText>
            </w:r>
            <w:r w:rsidRPr="00D97882">
              <w:rPr>
                <w:rFonts w:ascii="Arial Narrow" w:hAnsi="Arial Narrow" w:cs="Arial"/>
                <w:b/>
                <w:sz w:val="22"/>
                <w:szCs w:val="22"/>
              </w:rPr>
            </w:r>
            <w:r w:rsidRPr="00D97882">
              <w:rPr>
                <w:rFonts w:ascii="Arial Narrow" w:hAnsi="Arial Narrow" w:cs="Arial"/>
                <w:b/>
                <w:sz w:val="22"/>
                <w:szCs w:val="22"/>
              </w:rPr>
              <w:fldChar w:fldCharType="separate"/>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sz w:val="22"/>
                <w:szCs w:val="22"/>
              </w:rPr>
              <w:fldChar w:fldCharType="end"/>
            </w:r>
          </w:p>
        </w:tc>
      </w:tr>
    </w:tbl>
    <w:p w14:paraId="416713F0" w14:textId="2A74A466" w:rsidR="00FD4017" w:rsidRDefault="00FD4017" w:rsidP="00CD7EE9">
      <w:pPr>
        <w:rPr>
          <w:rFonts w:ascii="Arial Narrow" w:hAnsi="Arial Narrow" w:cs="Arial"/>
          <w:sz w:val="22"/>
          <w:szCs w:val="22"/>
        </w:rPr>
      </w:pPr>
    </w:p>
    <w:p w14:paraId="57D39819" w14:textId="3F8E48A4" w:rsidR="00BE4189" w:rsidRDefault="00BE4189">
      <w:pPr>
        <w:jc w:val="left"/>
        <w:rPr>
          <w:rFonts w:ascii="Arial Narrow" w:hAnsi="Arial Narrow" w:cs="Arial"/>
          <w:sz w:val="22"/>
          <w:szCs w:val="22"/>
        </w:rPr>
      </w:pPr>
      <w:r>
        <w:rPr>
          <w:rFonts w:ascii="Arial Narrow" w:hAnsi="Arial Narrow" w:cs="Arial"/>
          <w:sz w:val="22"/>
          <w:szCs w:val="22"/>
        </w:rPr>
        <w:br w:type="page"/>
      </w:r>
    </w:p>
    <w:p w14:paraId="50858349" w14:textId="77777777" w:rsidR="00FD4017" w:rsidRDefault="00FD4017" w:rsidP="00CD7EE9">
      <w:pPr>
        <w:rPr>
          <w:rFonts w:ascii="Arial Narrow" w:hAnsi="Arial Narrow"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2160"/>
        <w:gridCol w:w="851"/>
        <w:gridCol w:w="992"/>
        <w:gridCol w:w="1418"/>
        <w:gridCol w:w="1100"/>
      </w:tblGrid>
      <w:tr w:rsidR="00533A3C" w:rsidRPr="00D97882" w14:paraId="7DEEBF9A" w14:textId="77777777" w:rsidTr="00BE4189">
        <w:trPr>
          <w:trHeight w:val="340"/>
          <w:tblHeader/>
        </w:trPr>
        <w:tc>
          <w:tcPr>
            <w:tcW w:w="704" w:type="dxa"/>
            <w:shd w:val="clear" w:color="auto" w:fill="CCECFF"/>
            <w:vAlign w:val="bottom"/>
          </w:tcPr>
          <w:p w14:paraId="0EC8F351" w14:textId="77777777" w:rsidR="00533A3C" w:rsidRPr="00D97882" w:rsidRDefault="00533A3C" w:rsidP="00AF6C15">
            <w:pPr>
              <w:ind w:left="56"/>
              <w:jc w:val="center"/>
              <w:rPr>
                <w:rFonts w:ascii="Arial Narrow" w:hAnsi="Arial Narrow" w:cs="Arial"/>
                <w:b/>
                <w:sz w:val="22"/>
                <w:szCs w:val="22"/>
              </w:rPr>
            </w:pPr>
            <w:proofErr w:type="spellStart"/>
            <w:r w:rsidRPr="00A07970">
              <w:rPr>
                <w:rFonts w:ascii="Arial Narrow" w:hAnsi="Arial Narrow" w:cs="Arial"/>
                <w:b/>
                <w:bCs/>
                <w:sz w:val="22"/>
                <w:szCs w:val="22"/>
              </w:rPr>
              <w:t>Zap</w:t>
            </w:r>
            <w:proofErr w:type="spellEnd"/>
            <w:r w:rsidRPr="00A07970">
              <w:rPr>
                <w:rFonts w:ascii="Arial Narrow" w:hAnsi="Arial Narrow" w:cs="Arial"/>
                <w:b/>
                <w:bCs/>
                <w:sz w:val="22"/>
                <w:szCs w:val="22"/>
              </w:rPr>
              <w:t>. št.</w:t>
            </w:r>
          </w:p>
        </w:tc>
        <w:tc>
          <w:tcPr>
            <w:tcW w:w="2126" w:type="dxa"/>
            <w:shd w:val="clear" w:color="auto" w:fill="CCECFF"/>
            <w:vAlign w:val="center"/>
          </w:tcPr>
          <w:p w14:paraId="4E2B2B63" w14:textId="77777777" w:rsidR="00533A3C" w:rsidRPr="00D97882" w:rsidRDefault="00533A3C" w:rsidP="00AF6C15">
            <w:pPr>
              <w:ind w:left="56"/>
              <w:rPr>
                <w:rFonts w:ascii="Arial Narrow" w:hAnsi="Arial Narrow" w:cs="Arial"/>
                <w:b/>
                <w:sz w:val="22"/>
                <w:szCs w:val="22"/>
              </w:rPr>
            </w:pPr>
            <w:r w:rsidRPr="00D97882">
              <w:rPr>
                <w:rFonts w:ascii="Arial Narrow" w:hAnsi="Arial Narrow" w:cs="Arial"/>
                <w:b/>
                <w:sz w:val="22"/>
                <w:szCs w:val="22"/>
              </w:rPr>
              <w:t>Koda</w:t>
            </w:r>
          </w:p>
        </w:tc>
        <w:tc>
          <w:tcPr>
            <w:tcW w:w="2160" w:type="dxa"/>
            <w:shd w:val="clear" w:color="auto" w:fill="CCECFF"/>
            <w:vAlign w:val="center"/>
          </w:tcPr>
          <w:p w14:paraId="692C614F" w14:textId="77777777" w:rsidR="00533A3C" w:rsidRPr="00D97882" w:rsidRDefault="00533A3C" w:rsidP="00AF6C15">
            <w:pPr>
              <w:ind w:left="56"/>
              <w:jc w:val="center"/>
              <w:rPr>
                <w:rFonts w:ascii="Arial Narrow" w:hAnsi="Arial Narrow" w:cs="Arial"/>
                <w:b/>
                <w:sz w:val="22"/>
                <w:szCs w:val="22"/>
              </w:rPr>
            </w:pPr>
            <w:r w:rsidRPr="00D97882">
              <w:rPr>
                <w:rFonts w:ascii="Arial Narrow" w:hAnsi="Arial Narrow" w:cs="Arial"/>
                <w:b/>
                <w:sz w:val="22"/>
                <w:szCs w:val="22"/>
              </w:rPr>
              <w:t>Modul</w:t>
            </w:r>
          </w:p>
        </w:tc>
        <w:tc>
          <w:tcPr>
            <w:tcW w:w="851" w:type="dxa"/>
            <w:shd w:val="clear" w:color="auto" w:fill="CCECFF"/>
            <w:vAlign w:val="center"/>
          </w:tcPr>
          <w:p w14:paraId="669E0690" w14:textId="77777777" w:rsidR="00533A3C" w:rsidRPr="00D97882" w:rsidRDefault="00533A3C" w:rsidP="00AF6C15">
            <w:pPr>
              <w:ind w:left="56"/>
              <w:jc w:val="center"/>
              <w:rPr>
                <w:rFonts w:ascii="Arial Narrow" w:hAnsi="Arial Narrow" w:cs="Arial"/>
                <w:b/>
                <w:sz w:val="22"/>
                <w:szCs w:val="22"/>
              </w:rPr>
            </w:pPr>
            <w:r w:rsidRPr="00D97882">
              <w:rPr>
                <w:rFonts w:ascii="Arial Narrow" w:hAnsi="Arial Narrow" w:cs="Arial"/>
                <w:b/>
                <w:sz w:val="22"/>
                <w:szCs w:val="22"/>
              </w:rPr>
              <w:t>Enota</w:t>
            </w:r>
          </w:p>
        </w:tc>
        <w:tc>
          <w:tcPr>
            <w:tcW w:w="992" w:type="dxa"/>
            <w:shd w:val="clear" w:color="auto" w:fill="CCECFF"/>
            <w:vAlign w:val="center"/>
          </w:tcPr>
          <w:p w14:paraId="576EAD9C" w14:textId="77777777" w:rsidR="00533A3C" w:rsidRPr="00D97882" w:rsidRDefault="00533A3C" w:rsidP="00AF6C15">
            <w:pPr>
              <w:ind w:left="56"/>
              <w:jc w:val="center"/>
              <w:rPr>
                <w:rFonts w:ascii="Arial Narrow" w:hAnsi="Arial Narrow" w:cs="Arial"/>
                <w:b/>
                <w:sz w:val="22"/>
                <w:szCs w:val="22"/>
              </w:rPr>
            </w:pPr>
            <w:r w:rsidRPr="00D97882">
              <w:rPr>
                <w:rFonts w:ascii="Arial Narrow" w:hAnsi="Arial Narrow" w:cs="Arial"/>
                <w:b/>
                <w:sz w:val="22"/>
                <w:szCs w:val="22"/>
              </w:rPr>
              <w:t>Količina</w:t>
            </w:r>
          </w:p>
        </w:tc>
        <w:tc>
          <w:tcPr>
            <w:tcW w:w="1418" w:type="dxa"/>
            <w:shd w:val="clear" w:color="auto" w:fill="CCECFF"/>
          </w:tcPr>
          <w:p w14:paraId="4C0717B5" w14:textId="77777777" w:rsidR="00533A3C" w:rsidRPr="00D97882" w:rsidRDefault="00533A3C" w:rsidP="00AF6C15">
            <w:pPr>
              <w:ind w:left="56"/>
              <w:jc w:val="center"/>
              <w:rPr>
                <w:rFonts w:ascii="Arial Narrow" w:hAnsi="Arial Narrow" w:cs="Arial"/>
                <w:b/>
                <w:sz w:val="22"/>
                <w:szCs w:val="22"/>
              </w:rPr>
            </w:pPr>
            <w:r w:rsidRPr="00D97882">
              <w:rPr>
                <w:rFonts w:ascii="Arial Narrow" w:hAnsi="Arial Narrow" w:cs="Arial"/>
                <w:b/>
                <w:sz w:val="22"/>
                <w:szCs w:val="22"/>
              </w:rPr>
              <w:t>Cena na enoto v € brez DDV</w:t>
            </w:r>
          </w:p>
        </w:tc>
        <w:tc>
          <w:tcPr>
            <w:tcW w:w="1100" w:type="dxa"/>
            <w:shd w:val="clear" w:color="auto" w:fill="CCECFF"/>
          </w:tcPr>
          <w:p w14:paraId="47255305" w14:textId="77777777" w:rsidR="00533A3C" w:rsidRPr="00D97882" w:rsidRDefault="00533A3C" w:rsidP="00AF6C15">
            <w:pPr>
              <w:ind w:left="56"/>
              <w:jc w:val="center"/>
              <w:rPr>
                <w:rFonts w:ascii="Arial Narrow" w:hAnsi="Arial Narrow" w:cs="Arial"/>
                <w:b/>
                <w:sz w:val="22"/>
                <w:szCs w:val="22"/>
              </w:rPr>
            </w:pPr>
            <w:r w:rsidRPr="00D97882">
              <w:rPr>
                <w:rFonts w:ascii="Arial Narrow" w:hAnsi="Arial Narrow" w:cs="Arial"/>
                <w:b/>
                <w:sz w:val="22"/>
                <w:szCs w:val="22"/>
              </w:rPr>
              <w:t>Skupaj cena v € brez DDV</w:t>
            </w:r>
          </w:p>
        </w:tc>
      </w:tr>
      <w:tr w:rsidR="00533A3C" w:rsidRPr="00D97882" w14:paraId="1E57AB86" w14:textId="77777777" w:rsidTr="00BE4189">
        <w:trPr>
          <w:trHeight w:val="340"/>
        </w:trPr>
        <w:tc>
          <w:tcPr>
            <w:tcW w:w="704" w:type="dxa"/>
            <w:vAlign w:val="center"/>
          </w:tcPr>
          <w:p w14:paraId="4B398083" w14:textId="77777777" w:rsidR="00533A3C" w:rsidRPr="00D97882" w:rsidRDefault="00533A3C" w:rsidP="00533A3C">
            <w:pPr>
              <w:ind w:left="56"/>
              <w:jc w:val="center"/>
              <w:rPr>
                <w:rFonts w:ascii="Arial Narrow" w:hAnsi="Arial Narrow" w:cs="Arial"/>
                <w:sz w:val="22"/>
                <w:szCs w:val="22"/>
              </w:rPr>
            </w:pPr>
            <w:r w:rsidRPr="00D97882">
              <w:rPr>
                <w:rFonts w:ascii="Arial Narrow" w:hAnsi="Arial Narrow" w:cs="Arial"/>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040E4F" w14:textId="149FFBF1" w:rsidR="00533A3C" w:rsidRPr="00D97882" w:rsidRDefault="00533A3C" w:rsidP="00533A3C">
            <w:pPr>
              <w:rPr>
                <w:rFonts w:ascii="Arial Narrow" w:hAnsi="Arial Narrow" w:cs="Arial"/>
                <w:color w:val="000000"/>
                <w:sz w:val="22"/>
                <w:szCs w:val="22"/>
              </w:rPr>
            </w:pPr>
            <w:r w:rsidRPr="00A07970">
              <w:rPr>
                <w:rFonts w:ascii="Arial Narrow" w:hAnsi="Arial Narrow" w:cs="Arial"/>
                <w:sz w:val="22"/>
                <w:szCs w:val="22"/>
              </w:rPr>
              <w:t>6AG1410-5HX08-7AB0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A5DC0B" w14:textId="58911BE7"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sz w:val="22"/>
                <w:szCs w:val="22"/>
              </w:rPr>
              <w:t>CPU 410-5H</w:t>
            </w:r>
          </w:p>
        </w:tc>
        <w:tc>
          <w:tcPr>
            <w:tcW w:w="851" w:type="dxa"/>
            <w:vAlign w:val="center"/>
          </w:tcPr>
          <w:p w14:paraId="4BF768D6" w14:textId="6C4934E1" w:rsidR="00533A3C" w:rsidRPr="00D97882" w:rsidRDefault="00533A3C" w:rsidP="00533A3C">
            <w:pPr>
              <w:ind w:left="56"/>
              <w:jc w:val="center"/>
              <w:rPr>
                <w:rFonts w:ascii="Arial Narrow" w:hAnsi="Arial Narrow" w:cs="Arial"/>
                <w:sz w:val="22"/>
                <w:szCs w:val="22"/>
              </w:rPr>
            </w:pPr>
            <w:r w:rsidRPr="00A07970">
              <w:rPr>
                <w:rFonts w:ascii="Arial Narrow" w:hAnsi="Arial Narrow" w:cs="Arial"/>
                <w:bCs/>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7DC796" w14:textId="4F7E7EF1" w:rsidR="00533A3C" w:rsidRPr="00D97882" w:rsidRDefault="00533A3C" w:rsidP="00533A3C">
            <w:pPr>
              <w:jc w:val="center"/>
              <w:rPr>
                <w:rFonts w:ascii="Arial Narrow" w:hAnsi="Arial Narrow" w:cs="Arial"/>
                <w:color w:val="000000"/>
                <w:sz w:val="22"/>
                <w:szCs w:val="22"/>
              </w:rPr>
            </w:pPr>
            <w:r w:rsidRPr="00A07970">
              <w:rPr>
                <w:rFonts w:ascii="Arial Narrow" w:hAnsi="Arial Narrow" w:cs="Arial"/>
                <w:bCs/>
                <w:sz w:val="22"/>
                <w:szCs w:val="22"/>
              </w:rPr>
              <w:t>kos</w:t>
            </w:r>
          </w:p>
        </w:tc>
        <w:tc>
          <w:tcPr>
            <w:tcW w:w="1418" w:type="dxa"/>
            <w:tcBorders>
              <w:top w:val="single" w:sz="4" w:space="0" w:color="auto"/>
              <w:left w:val="single" w:sz="4" w:space="0" w:color="auto"/>
              <w:bottom w:val="single" w:sz="4" w:space="0" w:color="auto"/>
              <w:right w:val="single" w:sz="4" w:space="0" w:color="auto"/>
            </w:tcBorders>
            <w:vAlign w:val="center"/>
          </w:tcPr>
          <w:p w14:paraId="0D5EAA46" w14:textId="66966385" w:rsidR="00533A3C" w:rsidRPr="00D97882" w:rsidRDefault="00533A3C" w:rsidP="00533A3C">
            <w:pPr>
              <w:jc w:val="center"/>
              <w:rPr>
                <w:rFonts w:ascii="Arial Narrow" w:hAnsi="Arial Narrow" w:cs="Arial"/>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center"/>
          </w:tcPr>
          <w:p w14:paraId="03B6FEC0" w14:textId="3274C261" w:rsidR="00533A3C" w:rsidRPr="00D97882" w:rsidRDefault="00533A3C" w:rsidP="00533A3C">
            <w:pPr>
              <w:jc w:val="right"/>
              <w:rPr>
                <w:rFonts w:ascii="Arial Narrow" w:hAnsi="Arial Narrow" w:cs="Arial"/>
                <w:color w:val="000000"/>
                <w:sz w:val="22"/>
                <w:szCs w:val="22"/>
              </w:rPr>
            </w:pPr>
            <w:r w:rsidRPr="00D97882">
              <w:rPr>
                <w:rFonts w:ascii="Arial Narrow" w:hAnsi="Arial Narrow" w:cs="Arial"/>
                <w:sz w:val="22"/>
                <w:szCs w:val="22"/>
              </w:rPr>
              <w:fldChar w:fldCharType="begin">
                <w:ffData>
                  <w:name w:val="Besedilo5"/>
                  <w:enabled/>
                  <w:calcOnExit w:val="0"/>
                  <w:textInput/>
                </w:ffData>
              </w:fldChar>
            </w:r>
            <w:r w:rsidRPr="00D97882">
              <w:rPr>
                <w:rFonts w:ascii="Arial Narrow" w:hAnsi="Arial Narrow" w:cs="Arial"/>
                <w:sz w:val="22"/>
                <w:szCs w:val="22"/>
              </w:rPr>
              <w:instrText xml:space="preserve"> FORMTEXT </w:instrText>
            </w:r>
            <w:r w:rsidRPr="00D97882">
              <w:rPr>
                <w:rFonts w:ascii="Arial Narrow" w:hAnsi="Arial Narrow" w:cs="Arial"/>
                <w:sz w:val="22"/>
                <w:szCs w:val="22"/>
              </w:rPr>
            </w:r>
            <w:r w:rsidRPr="00D97882">
              <w:rPr>
                <w:rFonts w:ascii="Arial Narrow" w:hAnsi="Arial Narrow" w:cs="Arial"/>
                <w:sz w:val="22"/>
                <w:szCs w:val="22"/>
              </w:rPr>
              <w:fldChar w:fldCharType="separate"/>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noProof/>
                <w:sz w:val="22"/>
                <w:szCs w:val="22"/>
              </w:rPr>
              <w:t> </w:t>
            </w:r>
            <w:r w:rsidRPr="00D97882">
              <w:rPr>
                <w:rFonts w:ascii="Arial Narrow" w:hAnsi="Arial Narrow" w:cs="Arial"/>
                <w:sz w:val="22"/>
                <w:szCs w:val="22"/>
              </w:rPr>
              <w:fldChar w:fldCharType="end"/>
            </w:r>
          </w:p>
        </w:tc>
      </w:tr>
      <w:tr w:rsidR="00535EAB" w:rsidRPr="00D97882" w14:paraId="13B5295A" w14:textId="77777777" w:rsidTr="00AF6C15">
        <w:tblPrEx>
          <w:tblLook w:val="04A0" w:firstRow="1" w:lastRow="0" w:firstColumn="1" w:lastColumn="0" w:noHBand="0" w:noVBand="1"/>
        </w:tblPrEx>
        <w:trPr>
          <w:cantSplit/>
          <w:trHeight w:val="303"/>
        </w:trPr>
        <w:tc>
          <w:tcPr>
            <w:tcW w:w="6833" w:type="dxa"/>
            <w:gridSpan w:val="5"/>
            <w:tcBorders>
              <w:top w:val="double" w:sz="4" w:space="0" w:color="auto"/>
            </w:tcBorders>
            <w:shd w:val="clear" w:color="auto" w:fill="auto"/>
          </w:tcPr>
          <w:p w14:paraId="36EC3D35" w14:textId="40E8D709" w:rsidR="00535EAB" w:rsidRPr="00D97882" w:rsidRDefault="00535EAB" w:rsidP="00535EAB">
            <w:pPr>
              <w:rPr>
                <w:rFonts w:ascii="Arial Narrow" w:hAnsi="Arial Narrow" w:cs="Arial"/>
                <w:b/>
                <w:sz w:val="22"/>
                <w:szCs w:val="22"/>
              </w:rPr>
            </w:pPr>
            <w:r>
              <w:rPr>
                <w:rFonts w:ascii="Arial Narrow" w:hAnsi="Arial Narrow" w:cs="Arial"/>
                <w:b/>
                <w:sz w:val="22"/>
                <w:szCs w:val="22"/>
              </w:rPr>
              <w:t>III. Skupaj opcijska oprema sistema vodenja</w:t>
            </w:r>
            <w:r w:rsidRPr="002A3B74">
              <w:rPr>
                <w:rFonts w:ascii="Arial Narrow" w:hAnsi="Arial Narrow" w:cs="Arial"/>
                <w:b/>
                <w:sz w:val="22"/>
                <w:szCs w:val="22"/>
              </w:rPr>
              <w:t xml:space="preserve"> (</w:t>
            </w:r>
            <w:r w:rsidR="00BE4189">
              <w:rPr>
                <w:rFonts w:ascii="Arial Narrow" w:hAnsi="Arial Narrow" w:cs="Arial"/>
                <w:b/>
                <w:sz w:val="22"/>
                <w:szCs w:val="22"/>
              </w:rPr>
              <w:t xml:space="preserve">v € </w:t>
            </w:r>
            <w:r w:rsidRPr="002A3B74">
              <w:rPr>
                <w:rFonts w:ascii="Arial Narrow" w:hAnsi="Arial Narrow" w:cs="Arial"/>
                <w:b/>
                <w:sz w:val="22"/>
                <w:szCs w:val="22"/>
              </w:rPr>
              <w:t>brez DDV)</w:t>
            </w:r>
          </w:p>
        </w:tc>
        <w:tc>
          <w:tcPr>
            <w:tcW w:w="2518" w:type="dxa"/>
            <w:gridSpan w:val="2"/>
            <w:tcBorders>
              <w:top w:val="double" w:sz="4" w:space="0" w:color="auto"/>
            </w:tcBorders>
            <w:vAlign w:val="center"/>
          </w:tcPr>
          <w:p w14:paraId="1FF4F704" w14:textId="77777777" w:rsidR="00535EAB" w:rsidRPr="00D97882" w:rsidRDefault="00535EAB" w:rsidP="00535EAB">
            <w:pPr>
              <w:jc w:val="right"/>
              <w:rPr>
                <w:rFonts w:ascii="Arial Narrow" w:hAnsi="Arial Narrow" w:cs="Arial"/>
                <w:b/>
                <w:sz w:val="22"/>
                <w:szCs w:val="22"/>
              </w:rPr>
            </w:pPr>
            <w:r w:rsidRPr="00D97882">
              <w:rPr>
                <w:rFonts w:ascii="Arial Narrow" w:hAnsi="Arial Narrow" w:cs="Arial"/>
                <w:b/>
                <w:sz w:val="22"/>
                <w:szCs w:val="22"/>
              </w:rPr>
              <w:fldChar w:fldCharType="begin">
                <w:ffData>
                  <w:name w:val="Besedilo5"/>
                  <w:enabled/>
                  <w:calcOnExit w:val="0"/>
                  <w:textInput/>
                </w:ffData>
              </w:fldChar>
            </w:r>
            <w:r w:rsidRPr="00D97882">
              <w:rPr>
                <w:rFonts w:ascii="Arial Narrow" w:hAnsi="Arial Narrow" w:cs="Arial"/>
                <w:b/>
                <w:sz w:val="22"/>
                <w:szCs w:val="22"/>
              </w:rPr>
              <w:instrText xml:space="preserve"> FORMTEXT </w:instrText>
            </w:r>
            <w:r w:rsidRPr="00D97882">
              <w:rPr>
                <w:rFonts w:ascii="Arial Narrow" w:hAnsi="Arial Narrow" w:cs="Arial"/>
                <w:b/>
                <w:sz w:val="22"/>
                <w:szCs w:val="22"/>
              </w:rPr>
            </w:r>
            <w:r w:rsidRPr="00D97882">
              <w:rPr>
                <w:rFonts w:ascii="Arial Narrow" w:hAnsi="Arial Narrow" w:cs="Arial"/>
                <w:b/>
                <w:sz w:val="22"/>
                <w:szCs w:val="22"/>
              </w:rPr>
              <w:fldChar w:fldCharType="separate"/>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noProof/>
                <w:sz w:val="22"/>
                <w:szCs w:val="22"/>
              </w:rPr>
              <w:t> </w:t>
            </w:r>
            <w:r w:rsidRPr="00D97882">
              <w:rPr>
                <w:rFonts w:ascii="Arial Narrow" w:hAnsi="Arial Narrow" w:cs="Arial"/>
                <w:b/>
                <w:sz w:val="22"/>
                <w:szCs w:val="22"/>
              </w:rPr>
              <w:fldChar w:fldCharType="end"/>
            </w:r>
          </w:p>
        </w:tc>
      </w:tr>
    </w:tbl>
    <w:p w14:paraId="7BE5369C" w14:textId="2D0A5AD7" w:rsidR="00FD4017" w:rsidRDefault="00FD4017" w:rsidP="00CD7EE9">
      <w:pPr>
        <w:rPr>
          <w:rFonts w:ascii="Arial Narrow" w:hAnsi="Arial Narrow" w:cs="Arial"/>
          <w:sz w:val="22"/>
          <w:szCs w:val="22"/>
        </w:rPr>
      </w:pPr>
    </w:p>
    <w:p w14:paraId="014BC359" w14:textId="77777777" w:rsidR="00BE4189" w:rsidRDefault="00BE4189" w:rsidP="00CD7EE9">
      <w:pPr>
        <w:rPr>
          <w:rFonts w:ascii="Arial Narrow" w:hAnsi="Arial Narrow" w:cs="Arial"/>
          <w:sz w:val="22"/>
          <w:szCs w:val="22"/>
        </w:rPr>
      </w:pPr>
    </w:p>
    <w:p w14:paraId="176770B9" w14:textId="77777777" w:rsidR="00FD4017" w:rsidRPr="00DE399C" w:rsidRDefault="00FD4017" w:rsidP="00CD7EE9">
      <w:pPr>
        <w:rPr>
          <w:rFonts w:ascii="Arial Narrow" w:hAnsi="Arial Narrow" w:cs="Arial"/>
          <w:sz w:val="22"/>
          <w:szCs w:val="22"/>
        </w:rPr>
      </w:pPr>
    </w:p>
    <w:p w14:paraId="5908224E" w14:textId="449DC3E6" w:rsidR="00CD7EE9" w:rsidRPr="00DE399C" w:rsidRDefault="00D7238F" w:rsidP="00CD7EE9">
      <w:pPr>
        <w:rPr>
          <w:rFonts w:ascii="Arial Narrow" w:hAnsi="Arial Narrow" w:cs="Arial"/>
          <w:sz w:val="22"/>
          <w:szCs w:val="22"/>
        </w:rPr>
      </w:pPr>
      <w:r w:rsidRPr="00DE399C">
        <w:rPr>
          <w:rFonts w:ascii="Arial Narrow" w:hAnsi="Arial Narrow" w:cs="Arial"/>
          <w:sz w:val="22"/>
          <w:szCs w:val="22"/>
        </w:rPr>
        <w:t>C</w:t>
      </w:r>
      <w:r w:rsidR="00CD7EE9" w:rsidRPr="00DE399C">
        <w:rPr>
          <w:rFonts w:ascii="Arial Narrow" w:hAnsi="Arial Narrow" w:cs="Arial"/>
          <w:sz w:val="22"/>
          <w:szCs w:val="22"/>
        </w:rPr>
        <w:t>ene</w:t>
      </w:r>
      <w:r w:rsidR="005B45BE" w:rsidRPr="00DE399C">
        <w:rPr>
          <w:rFonts w:ascii="Arial Narrow" w:hAnsi="Arial Narrow" w:cs="Arial"/>
          <w:sz w:val="22"/>
          <w:szCs w:val="22"/>
        </w:rPr>
        <w:t xml:space="preserve"> na enoto</w:t>
      </w:r>
      <w:r w:rsidR="00CD7EE9" w:rsidRPr="00DE399C">
        <w:rPr>
          <w:rFonts w:ascii="Arial Narrow" w:hAnsi="Arial Narrow" w:cs="Arial"/>
          <w:sz w:val="22"/>
          <w:szCs w:val="22"/>
        </w:rPr>
        <w:t xml:space="preserve"> so fiksne in nespremenljive do konca izvedbe predmeta javnega naročila. Ponudbena cena vključuje vse stroške</w:t>
      </w:r>
      <w:r w:rsidR="003500FF" w:rsidRPr="00DE399C">
        <w:rPr>
          <w:rFonts w:ascii="Arial Narrow" w:hAnsi="Arial Narrow" w:cs="Arial"/>
          <w:sz w:val="22"/>
          <w:szCs w:val="22"/>
        </w:rPr>
        <w:t xml:space="preserve"> in dajatve</w:t>
      </w:r>
      <w:r w:rsidR="00CD7EE9" w:rsidRPr="00DE399C">
        <w:rPr>
          <w:rFonts w:ascii="Arial Narrow" w:hAnsi="Arial Narrow" w:cs="Arial"/>
          <w:sz w:val="22"/>
          <w:szCs w:val="22"/>
        </w:rPr>
        <w:t xml:space="preserve"> </w:t>
      </w:r>
      <w:r w:rsidR="007C469A" w:rsidRPr="00DE399C">
        <w:rPr>
          <w:rFonts w:ascii="Arial Narrow" w:hAnsi="Arial Narrow" w:cs="Arial"/>
          <w:sz w:val="22"/>
          <w:szCs w:val="22"/>
        </w:rPr>
        <w:t xml:space="preserve">do sedeža naročnika, </w:t>
      </w:r>
      <w:r w:rsidR="00CD7EE9" w:rsidRPr="00DE399C">
        <w:rPr>
          <w:rFonts w:ascii="Arial Narrow" w:hAnsi="Arial Narrow" w:cs="Arial"/>
          <w:sz w:val="22"/>
          <w:szCs w:val="22"/>
        </w:rPr>
        <w:t>potrebne za izvedbo predmeta javnega naročila</w:t>
      </w:r>
      <w:r w:rsidR="00C14583" w:rsidRPr="00DE399C">
        <w:rPr>
          <w:rFonts w:ascii="Arial Narrow" w:hAnsi="Arial Narrow" w:cs="Arial"/>
          <w:sz w:val="22"/>
          <w:szCs w:val="22"/>
        </w:rPr>
        <w:t xml:space="preserve">. </w:t>
      </w:r>
      <w:r w:rsidR="00CD7EE9" w:rsidRPr="00DE399C">
        <w:rPr>
          <w:rFonts w:ascii="Arial Narrow" w:hAnsi="Arial Narrow" w:cs="Arial"/>
          <w:bCs/>
          <w:color w:val="000000"/>
          <w:sz w:val="22"/>
          <w:szCs w:val="22"/>
        </w:rPr>
        <w:t xml:space="preserve">Ponudnik izjavlja da je ponudbeni predračun izdelan v skladu z določili predmetne </w:t>
      </w:r>
      <w:r w:rsidR="00C573B9" w:rsidRPr="00DE399C">
        <w:rPr>
          <w:rFonts w:ascii="Arial Narrow" w:hAnsi="Arial Narrow" w:cs="Arial"/>
          <w:bCs/>
          <w:color w:val="000000"/>
          <w:sz w:val="22"/>
          <w:szCs w:val="22"/>
        </w:rPr>
        <w:t>D</w:t>
      </w:r>
      <w:r w:rsidR="0093752F" w:rsidRPr="00DE399C">
        <w:rPr>
          <w:rFonts w:ascii="Arial Narrow" w:hAnsi="Arial Narrow" w:cs="Arial"/>
          <w:bCs/>
          <w:color w:val="000000"/>
          <w:sz w:val="22"/>
          <w:szCs w:val="22"/>
        </w:rPr>
        <w:t>JN</w:t>
      </w:r>
      <w:r w:rsidR="00CD7EE9" w:rsidRPr="00DE399C">
        <w:rPr>
          <w:rFonts w:ascii="Arial Narrow" w:hAnsi="Arial Narrow" w:cs="Arial"/>
          <w:bCs/>
          <w:color w:val="000000"/>
          <w:sz w:val="22"/>
          <w:szCs w:val="22"/>
        </w:rPr>
        <w:t xml:space="preserve"> naročnika.</w:t>
      </w:r>
      <w:r w:rsidR="008E3E96" w:rsidRPr="00DE399C">
        <w:rPr>
          <w:rFonts w:ascii="Arial Narrow" w:hAnsi="Arial Narrow" w:cs="Arial"/>
          <w:bCs/>
          <w:color w:val="000000"/>
          <w:sz w:val="22"/>
          <w:szCs w:val="22"/>
        </w:rPr>
        <w:t xml:space="preserve"> </w:t>
      </w:r>
    </w:p>
    <w:p w14:paraId="2818F7A8" w14:textId="77777777" w:rsidR="0040269E" w:rsidRPr="00DE399C" w:rsidRDefault="0040269E" w:rsidP="00294292">
      <w:pPr>
        <w:rPr>
          <w:rFonts w:ascii="Arial Narrow" w:hAnsi="Arial Narrow" w:cs="Arial"/>
          <w:spacing w:val="-3"/>
          <w:sz w:val="22"/>
          <w:szCs w:val="22"/>
        </w:rPr>
      </w:pPr>
    </w:p>
    <w:p w14:paraId="60E1C265" w14:textId="77777777" w:rsidR="00553943" w:rsidRPr="00DE399C" w:rsidRDefault="00553943" w:rsidP="00294292">
      <w:pPr>
        <w:rPr>
          <w:rFonts w:ascii="Arial Narrow" w:hAnsi="Arial Narrow" w:cs="Arial"/>
          <w:sz w:val="22"/>
          <w:szCs w:val="22"/>
        </w:rPr>
      </w:pPr>
      <w:r w:rsidRPr="00DE399C">
        <w:rPr>
          <w:rFonts w:ascii="Arial Narrow" w:hAnsi="Arial Narrow" w:cs="Arial"/>
          <w:spacing w:val="-3"/>
          <w:sz w:val="22"/>
          <w:szCs w:val="22"/>
        </w:rPr>
        <w:t xml:space="preserve">Kraj in datum: </w:t>
      </w:r>
      <w:r w:rsidRPr="00DE399C">
        <w:rPr>
          <w:rFonts w:ascii="Arial Narrow" w:hAnsi="Arial Narrow" w:cs="Arial"/>
          <w:sz w:val="22"/>
          <w:szCs w:val="22"/>
        </w:rPr>
        <w:fldChar w:fldCharType="begin">
          <w:ffData>
            <w:name w:val=""/>
            <w:enabled/>
            <w:calcOnExit w:val="0"/>
            <w:textInput>
              <w:default w:val="Vnesite kraj in datum"/>
            </w:textInput>
          </w:ffData>
        </w:fldChar>
      </w:r>
      <w:r w:rsidRPr="00DE399C">
        <w:rPr>
          <w:rFonts w:ascii="Arial Narrow" w:hAnsi="Arial Narrow" w:cs="Arial"/>
          <w:sz w:val="22"/>
          <w:szCs w:val="22"/>
        </w:rPr>
        <w:instrText xml:space="preserve"> FORMTEXT </w:instrText>
      </w:r>
      <w:r w:rsidRPr="00DE399C">
        <w:rPr>
          <w:rFonts w:ascii="Arial Narrow" w:hAnsi="Arial Narrow" w:cs="Arial"/>
          <w:sz w:val="22"/>
          <w:szCs w:val="22"/>
        </w:rPr>
      </w:r>
      <w:r w:rsidRPr="00DE399C">
        <w:rPr>
          <w:rFonts w:ascii="Arial Narrow" w:hAnsi="Arial Narrow" w:cs="Arial"/>
          <w:sz w:val="22"/>
          <w:szCs w:val="22"/>
        </w:rPr>
        <w:fldChar w:fldCharType="separate"/>
      </w:r>
      <w:r w:rsidR="004A7AF2" w:rsidRPr="00DE399C">
        <w:rPr>
          <w:rFonts w:ascii="Arial Narrow" w:hAnsi="Arial Narrow" w:cs="Arial"/>
          <w:noProof/>
          <w:sz w:val="22"/>
          <w:szCs w:val="22"/>
        </w:rPr>
        <w:t>Vnesite kraj in datum</w:t>
      </w:r>
      <w:r w:rsidRPr="00DE399C">
        <w:rPr>
          <w:rFonts w:ascii="Arial Narrow" w:hAnsi="Arial Narrow" w:cs="Arial"/>
          <w:sz w:val="22"/>
          <w:szCs w:val="22"/>
        </w:rPr>
        <w:fldChar w:fldCharType="end"/>
      </w:r>
      <w:r w:rsidRPr="00DE399C">
        <w:rPr>
          <w:rFonts w:ascii="Arial Narrow" w:hAnsi="Arial Narrow" w:cs="Arial"/>
          <w:sz w:val="22"/>
          <w:szCs w:val="22"/>
        </w:rPr>
        <w:tab/>
      </w:r>
      <w:r w:rsidRPr="00DE399C">
        <w:rPr>
          <w:rFonts w:ascii="Arial Narrow" w:hAnsi="Arial Narrow" w:cs="Arial"/>
          <w:sz w:val="22"/>
          <w:szCs w:val="22"/>
        </w:rPr>
        <w:tab/>
      </w:r>
      <w:r w:rsidR="00294292" w:rsidRPr="00DE399C">
        <w:rPr>
          <w:rFonts w:ascii="Arial Narrow" w:hAnsi="Arial Narrow" w:cs="Arial"/>
          <w:sz w:val="22"/>
          <w:szCs w:val="22"/>
        </w:rPr>
        <w:t xml:space="preserve">                                                        </w:t>
      </w:r>
      <w:r w:rsidRPr="00DE399C">
        <w:rPr>
          <w:rFonts w:ascii="Arial Narrow" w:hAnsi="Arial Narrow" w:cs="Arial"/>
          <w:sz w:val="22"/>
          <w:szCs w:val="22"/>
        </w:rPr>
        <w:t>Zakoniti zastopnik ali pooblaščenec:</w:t>
      </w:r>
    </w:p>
    <w:p w14:paraId="4FEB78C7" w14:textId="77777777" w:rsidR="00553943" w:rsidRPr="00DE399C" w:rsidRDefault="00553943" w:rsidP="00553943">
      <w:pPr>
        <w:ind w:left="5664" w:firstLine="708"/>
        <w:rPr>
          <w:rFonts w:ascii="Arial Narrow" w:hAnsi="Arial Narrow" w:cs="Arial"/>
          <w:sz w:val="22"/>
          <w:szCs w:val="22"/>
        </w:rPr>
      </w:pPr>
      <w:r w:rsidRPr="00DE399C">
        <w:rPr>
          <w:rFonts w:ascii="Arial Narrow" w:hAnsi="Arial Narrow" w:cs="Arial"/>
          <w:sz w:val="22"/>
          <w:szCs w:val="22"/>
        </w:rPr>
        <w:tab/>
      </w:r>
    </w:p>
    <w:p w14:paraId="17854D33" w14:textId="77777777" w:rsidR="00553943" w:rsidRPr="00DE399C" w:rsidRDefault="00553943" w:rsidP="00553943">
      <w:pPr>
        <w:ind w:left="5664" w:firstLine="708"/>
        <w:rPr>
          <w:rFonts w:ascii="Arial Narrow" w:hAnsi="Arial Narrow" w:cs="Arial"/>
          <w:sz w:val="22"/>
          <w:szCs w:val="22"/>
        </w:rPr>
      </w:pPr>
      <w:r w:rsidRPr="00DE399C">
        <w:rPr>
          <w:rFonts w:ascii="Arial Narrow" w:hAnsi="Arial Narrow" w:cs="Arial"/>
          <w:sz w:val="22"/>
          <w:szCs w:val="22"/>
        </w:rPr>
        <w:fldChar w:fldCharType="begin">
          <w:ffData>
            <w:name w:val="Besedilo48"/>
            <w:enabled/>
            <w:calcOnExit w:val="0"/>
            <w:textInput>
              <w:default w:val="Vnesite ime in priimek"/>
            </w:textInput>
          </w:ffData>
        </w:fldChar>
      </w:r>
      <w:r w:rsidRPr="00DE399C">
        <w:rPr>
          <w:rFonts w:ascii="Arial Narrow" w:hAnsi="Arial Narrow" w:cs="Arial"/>
          <w:sz w:val="22"/>
          <w:szCs w:val="22"/>
        </w:rPr>
        <w:instrText xml:space="preserve"> FORMTEXT </w:instrText>
      </w:r>
      <w:r w:rsidRPr="00DE399C">
        <w:rPr>
          <w:rFonts w:ascii="Arial Narrow" w:hAnsi="Arial Narrow" w:cs="Arial"/>
          <w:sz w:val="22"/>
          <w:szCs w:val="22"/>
        </w:rPr>
      </w:r>
      <w:r w:rsidRPr="00DE399C">
        <w:rPr>
          <w:rFonts w:ascii="Arial Narrow" w:hAnsi="Arial Narrow" w:cs="Arial"/>
          <w:sz w:val="22"/>
          <w:szCs w:val="22"/>
        </w:rPr>
        <w:fldChar w:fldCharType="separate"/>
      </w:r>
      <w:r w:rsidR="004A7AF2" w:rsidRPr="00DE399C">
        <w:rPr>
          <w:rFonts w:ascii="Arial Narrow" w:hAnsi="Arial Narrow" w:cs="Arial"/>
          <w:noProof/>
          <w:sz w:val="22"/>
          <w:szCs w:val="22"/>
        </w:rPr>
        <w:t>Vnesite ime in priimek</w:t>
      </w:r>
      <w:r w:rsidRPr="00DE399C">
        <w:rPr>
          <w:rFonts w:ascii="Arial Narrow" w:hAnsi="Arial Narrow" w:cs="Arial"/>
          <w:sz w:val="22"/>
          <w:szCs w:val="22"/>
        </w:rPr>
        <w:fldChar w:fldCharType="end"/>
      </w:r>
    </w:p>
    <w:p w14:paraId="6FEF6E5F" w14:textId="77777777" w:rsidR="00553943" w:rsidRPr="00DE399C" w:rsidRDefault="00553943" w:rsidP="00553943">
      <w:pPr>
        <w:ind w:left="3540" w:firstLine="708"/>
        <w:rPr>
          <w:rFonts w:ascii="Arial Narrow" w:hAnsi="Arial Narrow" w:cs="Arial"/>
          <w:sz w:val="22"/>
          <w:szCs w:val="22"/>
        </w:rPr>
      </w:pPr>
    </w:p>
    <w:p w14:paraId="4F6A3257" w14:textId="6CA1A5A0" w:rsidR="00553943" w:rsidRPr="00DE399C" w:rsidRDefault="00553943" w:rsidP="00553943">
      <w:pPr>
        <w:rPr>
          <w:rFonts w:ascii="Arial Narrow" w:hAnsi="Arial Narrow" w:cs="Arial"/>
          <w:sz w:val="22"/>
          <w:szCs w:val="22"/>
        </w:rPr>
      </w:pP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t xml:space="preserve">Žig: </w:t>
      </w: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t>________________________________</w:t>
      </w:r>
    </w:p>
    <w:p w14:paraId="15417D9F" w14:textId="6F2C4E65" w:rsidR="00DE399C" w:rsidRPr="00FD4017" w:rsidRDefault="00553943" w:rsidP="00FD4017">
      <w:pPr>
        <w:rPr>
          <w:rFonts w:ascii="Arial Narrow" w:hAnsi="Arial Narrow" w:cs="Arial"/>
          <w:sz w:val="22"/>
          <w:szCs w:val="22"/>
        </w:rPr>
      </w:pP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rPr>
        <w:tab/>
      </w:r>
      <w:r w:rsidRPr="00DE399C">
        <w:rPr>
          <w:rFonts w:ascii="Arial Narrow" w:hAnsi="Arial Narrow" w:cs="Arial"/>
          <w:sz w:val="22"/>
          <w:szCs w:val="22"/>
          <w:vertAlign w:val="superscript"/>
        </w:rPr>
        <w:t xml:space="preserve">Podpis zastopnika ali </w:t>
      </w:r>
      <w:proofErr w:type="spellStart"/>
      <w:r w:rsidRPr="00DE399C">
        <w:rPr>
          <w:rFonts w:ascii="Arial Narrow" w:hAnsi="Arial Narrow" w:cs="Arial"/>
          <w:sz w:val="22"/>
          <w:szCs w:val="22"/>
          <w:vertAlign w:val="superscript"/>
        </w:rPr>
        <w:t>pooblaščenc</w:t>
      </w:r>
      <w:proofErr w:type="spellEnd"/>
      <w:r w:rsidR="00DE399C">
        <w:rPr>
          <w:rFonts w:ascii="Arial" w:hAnsi="Arial" w:cs="Arial"/>
          <w:b/>
          <w:bCs/>
          <w:sz w:val="18"/>
          <w:szCs w:val="18"/>
          <w:highlight w:val="red"/>
        </w:rPr>
        <w:br w:type="page"/>
      </w:r>
    </w:p>
    <w:p w14:paraId="0156C09F" w14:textId="77777777" w:rsidR="00887D89" w:rsidRPr="00EC6434" w:rsidRDefault="00887D89" w:rsidP="008203DC">
      <w:pPr>
        <w:rPr>
          <w:rFonts w:ascii="Arial" w:hAnsi="Arial" w:cs="Arial"/>
          <w:b/>
          <w:bCs/>
          <w:sz w:val="18"/>
          <w:szCs w:val="18"/>
          <w:highlight w:val="red"/>
        </w:rPr>
      </w:pPr>
    </w:p>
    <w:p w14:paraId="55CC541D" w14:textId="08A6032D" w:rsidR="008203DC" w:rsidRPr="00DE1406" w:rsidRDefault="00082C0E" w:rsidP="008203DC">
      <w:pPr>
        <w:rPr>
          <w:rFonts w:ascii="Arial" w:hAnsi="Arial" w:cs="Arial"/>
          <w:b/>
          <w:sz w:val="6"/>
          <w:szCs w:val="6"/>
        </w:rPr>
      </w:pPr>
      <w:r w:rsidRPr="00DE1406">
        <w:rPr>
          <w:rFonts w:ascii="Arial" w:hAnsi="Arial" w:cs="Arial"/>
          <w:b/>
          <w:bCs/>
          <w:sz w:val="18"/>
          <w:szCs w:val="18"/>
        </w:rPr>
        <w:t xml:space="preserve">Obrazec št. </w:t>
      </w:r>
      <w:r w:rsidR="00535EAB">
        <w:rPr>
          <w:rFonts w:ascii="Arial" w:hAnsi="Arial" w:cs="Arial"/>
          <w:b/>
          <w:bCs/>
          <w:sz w:val="18"/>
          <w:szCs w:val="18"/>
        </w:rPr>
        <w:t>8</w:t>
      </w:r>
      <w:r w:rsidR="008203DC" w:rsidRPr="00DE1406">
        <w:rPr>
          <w:rFonts w:ascii="Arial" w:hAnsi="Arial" w:cs="Arial"/>
          <w:b/>
          <w:sz w:val="18"/>
          <w:szCs w:val="18"/>
        </w:rPr>
        <w:t>: Izjava/podatki o udeležbi fizičnih in pravnih oseb v lastništvu ponudnika</w:t>
      </w:r>
    </w:p>
    <w:p w14:paraId="1AC3CC68" w14:textId="77777777" w:rsidR="008203DC" w:rsidRPr="00DE1406" w:rsidRDefault="008203DC" w:rsidP="008203DC">
      <w:pPr>
        <w:rPr>
          <w:rFonts w:ascii="Arial Narrow" w:hAnsi="Arial Narrow" w:cs="Arial"/>
          <w:b/>
          <w:sz w:val="6"/>
          <w:szCs w:val="6"/>
        </w:rPr>
      </w:pPr>
    </w:p>
    <w:p w14:paraId="64856C86" w14:textId="77777777" w:rsidR="008203DC" w:rsidRPr="00DE1406" w:rsidRDefault="008203DC" w:rsidP="008203DC">
      <w:pPr>
        <w:rPr>
          <w:rFonts w:ascii="Arial Narrow" w:hAnsi="Arial Narrow" w:cs="Arial"/>
          <w:b/>
          <w:sz w:val="6"/>
          <w:szCs w:val="6"/>
        </w:rPr>
      </w:pPr>
    </w:p>
    <w:p w14:paraId="6DA13A1A" w14:textId="77777777" w:rsidR="008203DC" w:rsidRPr="00DE1406" w:rsidRDefault="008203DC" w:rsidP="008203DC">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4F5BA2" w:rsidRPr="00DE1406" w14:paraId="5930E21D" w14:textId="77777777" w:rsidTr="009A6DD5">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5D3EE716" w14:textId="77777777" w:rsidR="004F5BA2" w:rsidRPr="00DE1406" w:rsidRDefault="004F5BA2" w:rsidP="006008A8">
            <w:pPr>
              <w:rPr>
                <w:rFonts w:ascii="Arial Narrow" w:hAnsi="Arial Narrow" w:cs="Arial"/>
                <w:b/>
                <w:sz w:val="22"/>
                <w:szCs w:val="22"/>
              </w:rPr>
            </w:pPr>
            <w:r w:rsidRPr="00DE1406">
              <w:rPr>
                <w:rFonts w:ascii="Arial Narrow" w:hAnsi="Arial Narrow" w:cs="Arial"/>
                <w:b/>
                <w:sz w:val="22"/>
                <w:szCs w:val="22"/>
              </w:rPr>
              <w:t>Naročnik</w:t>
            </w:r>
          </w:p>
        </w:tc>
        <w:tc>
          <w:tcPr>
            <w:tcW w:w="6917" w:type="dxa"/>
            <w:tcBorders>
              <w:left w:val="single" w:sz="4" w:space="0" w:color="auto"/>
            </w:tcBorders>
          </w:tcPr>
          <w:p w14:paraId="513429B5" w14:textId="77777777" w:rsidR="004F5BA2" w:rsidRPr="00DE1406" w:rsidRDefault="004F5BA2" w:rsidP="006008A8">
            <w:pPr>
              <w:rPr>
                <w:rFonts w:ascii="Arial Narrow" w:hAnsi="Arial Narrow" w:cs="Arial"/>
                <w:b/>
                <w:sz w:val="22"/>
                <w:szCs w:val="22"/>
              </w:rPr>
            </w:pPr>
            <w:r w:rsidRPr="00DE1406">
              <w:rPr>
                <w:rFonts w:ascii="Arial Narrow" w:hAnsi="Arial Narrow" w:cs="Arial"/>
                <w:b/>
                <w:sz w:val="22"/>
                <w:szCs w:val="22"/>
              </w:rPr>
              <w:t>Soške elektrarne Nova Gorica d.o.o., Erjavčeva ulica 20, 5000 Nova Gorica</w:t>
            </w:r>
          </w:p>
        </w:tc>
      </w:tr>
      <w:tr w:rsidR="00D02476" w:rsidRPr="00DE1406" w14:paraId="74530E19" w14:textId="77777777" w:rsidTr="009A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35F58D0" w14:textId="77777777" w:rsidR="00D02476" w:rsidRPr="00DE1406" w:rsidRDefault="00D02476" w:rsidP="00D02476">
            <w:pPr>
              <w:jc w:val="left"/>
              <w:rPr>
                <w:rFonts w:ascii="Arial Narrow" w:hAnsi="Arial Narrow" w:cs="Arial"/>
                <w:b/>
                <w:sz w:val="22"/>
                <w:szCs w:val="22"/>
              </w:rPr>
            </w:pPr>
            <w:r w:rsidRPr="00DE1406">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BDEFB14" w14:textId="0D84B2FE" w:rsidR="00D02476" w:rsidRPr="00DE1406" w:rsidRDefault="00D02476" w:rsidP="00D02476">
            <w:pPr>
              <w:jc w:val="left"/>
              <w:rPr>
                <w:rFonts w:ascii="Arial Narrow" w:hAnsi="Arial Narrow" w:cs="Arial"/>
                <w:sz w:val="22"/>
                <w:szCs w:val="22"/>
              </w:rPr>
            </w:pPr>
            <w:r w:rsidRPr="00DE1406">
              <w:rPr>
                <w:rFonts w:ascii="Arial Narrow" w:hAnsi="Arial Narrow" w:cs="Arial"/>
                <w:b/>
                <w:bCs/>
                <w:sz w:val="22"/>
                <w:szCs w:val="22"/>
                <w:lang w:eastAsia="sl-SI"/>
              </w:rPr>
              <w:t xml:space="preserve">JN </w:t>
            </w:r>
            <w:r w:rsidRPr="00DE1406">
              <w:rPr>
                <w:rFonts w:ascii="Arial Narrow" w:hAnsi="Arial Narrow" w:cs="Arial-BoldMT"/>
                <w:b/>
                <w:bCs/>
                <w:sz w:val="22"/>
                <w:szCs w:val="22"/>
                <w:lang w:eastAsia="sl-SI"/>
              </w:rPr>
              <w:t>40 01 767/2019</w:t>
            </w:r>
          </w:p>
        </w:tc>
      </w:tr>
      <w:tr w:rsidR="00D02476" w:rsidRPr="00DE1406" w14:paraId="74414C16" w14:textId="77777777" w:rsidTr="009A6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150BB23" w14:textId="77777777" w:rsidR="00D02476" w:rsidRPr="00DE1406" w:rsidRDefault="00D02476" w:rsidP="00D02476">
            <w:pPr>
              <w:jc w:val="left"/>
              <w:rPr>
                <w:rFonts w:ascii="Arial Narrow" w:hAnsi="Arial Narrow" w:cs="Arial"/>
                <w:b/>
                <w:sz w:val="22"/>
                <w:szCs w:val="22"/>
              </w:rPr>
            </w:pPr>
            <w:r w:rsidRPr="00DE1406">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127F07B" w14:textId="78AA7F83" w:rsidR="00D02476" w:rsidRPr="00DE1406" w:rsidRDefault="00D02476" w:rsidP="00BC398C">
            <w:pPr>
              <w:spacing w:line="240" w:lineRule="exact"/>
              <w:rPr>
                <w:rFonts w:ascii="Arial Narrow" w:hAnsi="Arial Narrow" w:cs="Arial"/>
                <w:b/>
                <w:sz w:val="22"/>
                <w:szCs w:val="22"/>
                <w:lang w:eastAsia="sl-SI"/>
              </w:rPr>
            </w:pPr>
            <w:r w:rsidRPr="00DE1406">
              <w:rPr>
                <w:rFonts w:ascii="Arial Narrow" w:hAnsi="Arial Narrow" w:cs="Arial"/>
                <w:b/>
                <w:sz w:val="22"/>
                <w:szCs w:val="22"/>
              </w:rPr>
              <w:t>DOBAVA OPREME IN MATERIALA ZA OBNOVO SISTEMA VODENJA SAT V HE PLAVE 2</w:t>
            </w:r>
          </w:p>
        </w:tc>
      </w:tr>
    </w:tbl>
    <w:p w14:paraId="0810EB0C" w14:textId="77777777" w:rsidR="008203DC" w:rsidRPr="00DE1406" w:rsidRDefault="008203DC" w:rsidP="008203DC">
      <w:pPr>
        <w:rPr>
          <w:rFonts w:ascii="Arial Narrow" w:hAnsi="Arial Narrow" w:cs="Arial"/>
          <w:b/>
          <w:sz w:val="6"/>
          <w:szCs w:val="6"/>
        </w:rPr>
      </w:pPr>
    </w:p>
    <w:p w14:paraId="0C15DE8A" w14:textId="77777777" w:rsidR="004F5BA2" w:rsidRPr="00DE1406" w:rsidRDefault="004F5BA2" w:rsidP="008203DC">
      <w:pPr>
        <w:rPr>
          <w:rFonts w:ascii="Arial Narrow" w:hAnsi="Arial Narrow" w:cs="Arial"/>
        </w:rPr>
      </w:pPr>
    </w:p>
    <w:p w14:paraId="3E0709EF" w14:textId="77777777" w:rsidR="004F5BA2" w:rsidRPr="00DE1406" w:rsidRDefault="004F5BA2" w:rsidP="008203DC">
      <w:pPr>
        <w:rPr>
          <w:rFonts w:ascii="Arial Narrow" w:hAnsi="Arial Narrow" w:cs="Arial"/>
        </w:rPr>
      </w:pPr>
    </w:p>
    <w:p w14:paraId="2F14D956" w14:textId="77777777" w:rsidR="0024516D" w:rsidRPr="00DE1406" w:rsidRDefault="008203DC" w:rsidP="0024516D">
      <w:pPr>
        <w:rPr>
          <w:rFonts w:ascii="Arial Narrow" w:hAnsi="Arial Narrow" w:cs="Arial"/>
          <w:sz w:val="22"/>
          <w:szCs w:val="22"/>
        </w:rPr>
      </w:pPr>
      <w:r w:rsidRPr="00DE1406">
        <w:rPr>
          <w:rFonts w:ascii="Arial Narrow" w:hAnsi="Arial Narrow" w:cs="Arial"/>
          <w:b/>
          <w:sz w:val="24"/>
          <w:szCs w:val="24"/>
        </w:rPr>
        <w:t xml:space="preserve">Izjava/podatki o udeležbi fizičnih in pravnih oseb </w:t>
      </w:r>
      <w:r w:rsidR="00D13F66" w:rsidRPr="00DE1406">
        <w:rPr>
          <w:rFonts w:ascii="Arial Narrow" w:hAnsi="Arial Narrow" w:cs="Arial"/>
          <w:b/>
          <w:sz w:val="24"/>
          <w:szCs w:val="24"/>
        </w:rPr>
        <w:t xml:space="preserve">v </w:t>
      </w:r>
      <w:r w:rsidRPr="00DE1406">
        <w:rPr>
          <w:rFonts w:ascii="Arial Narrow" w:hAnsi="Arial Narrow" w:cs="Arial"/>
          <w:b/>
          <w:sz w:val="24"/>
          <w:szCs w:val="24"/>
        </w:rPr>
        <w:t>lastništvu ponudnika</w:t>
      </w:r>
      <w:r w:rsidR="00E445AD" w:rsidRPr="00DE1406">
        <w:rPr>
          <w:rFonts w:ascii="Arial Narrow" w:hAnsi="Arial Narrow" w:cs="Arial"/>
          <w:b/>
          <w:sz w:val="24"/>
          <w:szCs w:val="24"/>
        </w:rPr>
        <w:t xml:space="preserve"> </w:t>
      </w:r>
      <w:r w:rsidR="0024516D" w:rsidRPr="00DE1406">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14:paraId="4DE284F8" w14:textId="77777777" w:rsidR="008203DC" w:rsidRPr="00DE1406" w:rsidRDefault="008203DC" w:rsidP="0024516D">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641D01" w:rsidRPr="00DE1406" w14:paraId="7FDEAA86" w14:textId="77777777" w:rsidTr="009A6DD5">
        <w:trPr>
          <w:trHeight w:val="284"/>
        </w:trPr>
        <w:tc>
          <w:tcPr>
            <w:tcW w:w="3828" w:type="dxa"/>
            <w:tcBorders>
              <w:bottom w:val="single" w:sz="4" w:space="0" w:color="auto"/>
              <w:right w:val="single" w:sz="4" w:space="0" w:color="auto"/>
            </w:tcBorders>
            <w:shd w:val="clear" w:color="auto" w:fill="FFFFFF" w:themeFill="background1"/>
          </w:tcPr>
          <w:p w14:paraId="0613F7F0" w14:textId="77777777" w:rsidR="00641D01" w:rsidRPr="00DE1406" w:rsidRDefault="00641D01" w:rsidP="009636A7">
            <w:pPr>
              <w:rPr>
                <w:rFonts w:ascii="Arial Narrow" w:hAnsi="Arial Narrow" w:cs="Arial"/>
                <w:b/>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CCECFF"/>
            <w:vAlign w:val="center"/>
          </w:tcPr>
          <w:p w14:paraId="471B5D7F" w14:textId="77777777" w:rsidR="00641D01" w:rsidRPr="00DE1406" w:rsidRDefault="00641D01" w:rsidP="005653B9">
            <w:pPr>
              <w:jc w:val="center"/>
              <w:rPr>
                <w:rFonts w:ascii="Arial Narrow" w:hAnsi="Arial Narrow" w:cs="Arial"/>
                <w:b/>
                <w:sz w:val="22"/>
                <w:szCs w:val="22"/>
              </w:rPr>
            </w:pPr>
            <w:r w:rsidRPr="00DE1406">
              <w:rPr>
                <w:rFonts w:ascii="Arial Narrow" w:hAnsi="Arial Narrow" w:cs="Arial"/>
                <w:b/>
                <w:sz w:val="22"/>
                <w:szCs w:val="22"/>
              </w:rPr>
              <w:t>Podatki o pravni osebi - ponudniku</w:t>
            </w:r>
          </w:p>
        </w:tc>
      </w:tr>
      <w:tr w:rsidR="007812BF" w:rsidRPr="00DE1406" w14:paraId="5B5E0144"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1C40CB45" w14:textId="77777777" w:rsidR="007812BF" w:rsidRPr="00DE1406" w:rsidRDefault="007812BF" w:rsidP="007474C2">
            <w:pPr>
              <w:jc w:val="left"/>
              <w:rPr>
                <w:rFonts w:ascii="Arial Narrow" w:hAnsi="Arial Narrow" w:cs="Arial"/>
                <w:b/>
                <w:sz w:val="22"/>
                <w:szCs w:val="22"/>
              </w:rPr>
            </w:pPr>
            <w:r w:rsidRPr="00DE1406">
              <w:rPr>
                <w:rFonts w:ascii="Arial Narrow" w:hAnsi="Arial Narrow" w:cs="Arial"/>
                <w:b/>
                <w:sz w:val="22"/>
                <w:szCs w:val="22"/>
              </w:rPr>
              <w:t>Polno ime oz. naziv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2E1D1" w14:textId="77777777" w:rsidR="007812BF" w:rsidRPr="00DE1406" w:rsidRDefault="00001CB8" w:rsidP="007474C2">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196F2D84"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40636EBC" w14:textId="77777777" w:rsidR="007812BF" w:rsidRPr="00DE1406" w:rsidRDefault="007812BF" w:rsidP="007474C2">
            <w:pPr>
              <w:jc w:val="left"/>
              <w:rPr>
                <w:rFonts w:ascii="Arial Narrow" w:hAnsi="Arial Narrow" w:cs="Arial"/>
                <w:b/>
                <w:sz w:val="22"/>
                <w:szCs w:val="22"/>
              </w:rPr>
            </w:pPr>
            <w:r w:rsidRPr="00DE1406">
              <w:rPr>
                <w:rFonts w:ascii="Arial Narrow" w:hAnsi="Arial Narrow" w:cs="Arial"/>
                <w:b/>
                <w:sz w:val="22"/>
                <w:szCs w:val="22"/>
              </w:rPr>
              <w:t>Sedež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C04C1" w14:textId="77777777" w:rsidR="007812BF" w:rsidRPr="00DE1406" w:rsidRDefault="00001CB8" w:rsidP="007474C2">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4B3FFBB5"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5931ECC8" w14:textId="77777777" w:rsidR="007812BF" w:rsidRPr="00DE1406" w:rsidRDefault="007812BF" w:rsidP="007474C2">
            <w:pPr>
              <w:jc w:val="left"/>
              <w:rPr>
                <w:rFonts w:ascii="Arial Narrow" w:hAnsi="Arial Narrow" w:cs="Arial"/>
                <w:b/>
                <w:sz w:val="22"/>
                <w:szCs w:val="22"/>
              </w:rPr>
            </w:pPr>
            <w:r w:rsidRPr="00DE1406">
              <w:rPr>
                <w:rFonts w:ascii="Arial Narrow" w:hAnsi="Arial Narrow" w:cs="Arial"/>
                <w:b/>
                <w:sz w:val="22"/>
                <w:szCs w:val="22"/>
              </w:rPr>
              <w:t>Občina sedeža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58799" w14:textId="77777777" w:rsidR="007812BF" w:rsidRPr="00DE1406" w:rsidRDefault="00001CB8" w:rsidP="007474C2">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1FA22B5E"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70A823CB" w14:textId="77777777" w:rsidR="007812BF" w:rsidRPr="00DE1406" w:rsidRDefault="007812BF" w:rsidP="008203DC">
            <w:pPr>
              <w:jc w:val="left"/>
              <w:rPr>
                <w:rFonts w:ascii="Arial Narrow" w:hAnsi="Arial Narrow" w:cs="Arial"/>
                <w:b/>
                <w:sz w:val="22"/>
                <w:szCs w:val="22"/>
              </w:rPr>
            </w:pPr>
            <w:r w:rsidRPr="00DE1406">
              <w:rPr>
                <w:rFonts w:ascii="Arial Narrow" w:hAnsi="Arial Narrow" w:cs="Arial"/>
                <w:b/>
                <w:sz w:val="22"/>
                <w:szCs w:val="22"/>
              </w:rPr>
              <w:t>Št</w:t>
            </w:r>
            <w:r w:rsidR="008203DC" w:rsidRPr="00DE1406">
              <w:rPr>
                <w:rFonts w:ascii="Arial Narrow" w:hAnsi="Arial Narrow" w:cs="Arial"/>
                <w:b/>
                <w:sz w:val="22"/>
                <w:szCs w:val="22"/>
              </w:rPr>
              <w:t>ev.</w:t>
            </w:r>
            <w:r w:rsidRPr="00DE1406">
              <w:rPr>
                <w:rFonts w:ascii="Arial Narrow" w:hAnsi="Arial Narrow" w:cs="Arial"/>
                <w:b/>
                <w:sz w:val="22"/>
                <w:szCs w:val="22"/>
              </w:rPr>
              <w:t xml:space="preserve"> vpisa v sodini register </w:t>
            </w:r>
            <w:r w:rsidRPr="00DE1406">
              <w:rPr>
                <w:rFonts w:ascii="Arial Narrow" w:hAnsi="Arial Narrow" w:cs="Arial"/>
              </w:rPr>
              <w:t>(št</w:t>
            </w:r>
            <w:r w:rsidR="008203DC" w:rsidRPr="00DE1406">
              <w:rPr>
                <w:rFonts w:ascii="Arial Narrow" w:hAnsi="Arial Narrow" w:cs="Arial"/>
              </w:rPr>
              <w:t>ev</w:t>
            </w:r>
            <w:r w:rsidRPr="00DE1406">
              <w:rPr>
                <w:rFonts w:ascii="Arial Narrow" w:hAnsi="Arial Narrow" w:cs="Arial"/>
              </w:rPr>
              <w:t>. vložka)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2292A" w14:textId="77777777" w:rsidR="007812BF" w:rsidRPr="00DE1406" w:rsidRDefault="00001CB8" w:rsidP="007474C2">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31777A02"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B667969" w14:textId="77777777" w:rsidR="007812BF" w:rsidRPr="00DE1406" w:rsidRDefault="007812BF" w:rsidP="007474C2">
            <w:pPr>
              <w:jc w:val="left"/>
              <w:rPr>
                <w:rFonts w:ascii="Arial Narrow" w:hAnsi="Arial Narrow" w:cs="Arial"/>
                <w:b/>
                <w:sz w:val="22"/>
                <w:szCs w:val="22"/>
              </w:rPr>
            </w:pPr>
            <w:r w:rsidRPr="00DE1406">
              <w:rPr>
                <w:rFonts w:ascii="Arial Narrow" w:hAnsi="Arial Narrow" w:cs="Arial"/>
                <w:b/>
                <w:sz w:val="22"/>
                <w:szCs w:val="22"/>
              </w:rPr>
              <w:t>Matična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C76D5" w14:textId="77777777" w:rsidR="007812BF" w:rsidRPr="00DE1406" w:rsidRDefault="00001CB8" w:rsidP="007474C2">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563ADC2C"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4F907425" w14:textId="77777777" w:rsidR="007812BF" w:rsidRPr="00DE1406" w:rsidRDefault="007812BF" w:rsidP="007474C2">
            <w:pPr>
              <w:jc w:val="left"/>
              <w:rPr>
                <w:rFonts w:ascii="Arial Narrow" w:hAnsi="Arial Narrow" w:cs="Arial"/>
                <w:b/>
                <w:sz w:val="22"/>
                <w:szCs w:val="22"/>
              </w:rPr>
            </w:pPr>
            <w:r w:rsidRPr="00DE1406">
              <w:rPr>
                <w:rFonts w:ascii="Arial Narrow" w:hAnsi="Arial Narrow" w:cs="Arial"/>
                <w:b/>
                <w:sz w:val="22"/>
                <w:szCs w:val="22"/>
              </w:rPr>
              <w:t>Davčna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48BFA" w14:textId="77777777" w:rsidR="007812BF" w:rsidRPr="00DE1406" w:rsidRDefault="00001CB8" w:rsidP="007474C2">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bl>
    <w:p w14:paraId="2B1D629F" w14:textId="77777777" w:rsidR="00D15B48" w:rsidRPr="00DE1406" w:rsidRDefault="00D15B48" w:rsidP="0024516D">
      <w:pPr>
        <w:rPr>
          <w:rFonts w:ascii="Arial Narrow" w:hAnsi="Arial Narrow" w:cs="Arial"/>
          <w:sz w:val="22"/>
          <w:szCs w:val="22"/>
        </w:rPr>
      </w:pPr>
    </w:p>
    <w:p w14:paraId="215D310D" w14:textId="77777777" w:rsidR="0024516D" w:rsidRPr="00DE1406" w:rsidRDefault="0024516D" w:rsidP="0024516D">
      <w:pPr>
        <w:rPr>
          <w:rFonts w:ascii="Arial Narrow" w:hAnsi="Arial Narrow" w:cs="Arial"/>
          <w:sz w:val="22"/>
          <w:szCs w:val="22"/>
        </w:rPr>
      </w:pPr>
      <w:r w:rsidRPr="00DE1406">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7"/>
        <w:gridCol w:w="3785"/>
        <w:gridCol w:w="3736"/>
        <w:gridCol w:w="1539"/>
      </w:tblGrid>
      <w:tr w:rsidR="009636A7" w:rsidRPr="00DE1406" w14:paraId="65BBABBC" w14:textId="77777777" w:rsidTr="007F416D">
        <w:trPr>
          <w:trHeight w:val="283"/>
        </w:trPr>
        <w:tc>
          <w:tcPr>
            <w:tcW w:w="427" w:type="dxa"/>
            <w:shd w:val="clear" w:color="auto" w:fill="CCECFF"/>
            <w:vAlign w:val="center"/>
          </w:tcPr>
          <w:p w14:paraId="0F2F778C" w14:textId="77777777" w:rsidR="000065AD" w:rsidRPr="00DE1406" w:rsidRDefault="000065AD" w:rsidP="0057493D">
            <w:pPr>
              <w:jc w:val="left"/>
              <w:rPr>
                <w:rFonts w:ascii="Arial Narrow" w:hAnsi="Arial Narrow" w:cs="Arial"/>
                <w:b/>
              </w:rPr>
            </w:pPr>
            <w:r w:rsidRPr="00DE1406">
              <w:rPr>
                <w:rFonts w:ascii="Arial Narrow" w:hAnsi="Arial Narrow" w:cs="Arial"/>
                <w:b/>
              </w:rPr>
              <w:t>Št.</w:t>
            </w:r>
          </w:p>
        </w:tc>
        <w:tc>
          <w:tcPr>
            <w:tcW w:w="3981" w:type="dxa"/>
            <w:shd w:val="clear" w:color="auto" w:fill="CCECFF"/>
            <w:vAlign w:val="center"/>
          </w:tcPr>
          <w:p w14:paraId="2B09F5B3" w14:textId="77777777" w:rsidR="000065AD" w:rsidRPr="00DE1406" w:rsidRDefault="000065AD" w:rsidP="0057493D">
            <w:pPr>
              <w:jc w:val="left"/>
              <w:rPr>
                <w:rFonts w:ascii="Arial Narrow" w:hAnsi="Arial Narrow" w:cs="Arial"/>
                <w:b/>
              </w:rPr>
            </w:pPr>
            <w:r w:rsidRPr="00DE1406">
              <w:rPr>
                <w:rFonts w:ascii="Arial Narrow" w:hAnsi="Arial Narrow" w:cs="Arial"/>
                <w:b/>
              </w:rPr>
              <w:t>Ime in priimek / naziv</w:t>
            </w:r>
          </w:p>
        </w:tc>
        <w:tc>
          <w:tcPr>
            <w:tcW w:w="3922" w:type="dxa"/>
            <w:shd w:val="clear" w:color="auto" w:fill="CCECFF"/>
            <w:vAlign w:val="center"/>
          </w:tcPr>
          <w:p w14:paraId="3823A493" w14:textId="77777777" w:rsidR="000065AD" w:rsidRPr="00DE1406" w:rsidRDefault="000065AD" w:rsidP="0057493D">
            <w:pPr>
              <w:jc w:val="left"/>
              <w:rPr>
                <w:rFonts w:ascii="Arial Narrow" w:hAnsi="Arial Narrow" w:cs="Arial"/>
                <w:b/>
              </w:rPr>
            </w:pPr>
            <w:r w:rsidRPr="00DE1406">
              <w:rPr>
                <w:rFonts w:ascii="Arial Narrow" w:hAnsi="Arial Narrow" w:cs="Arial"/>
                <w:b/>
              </w:rPr>
              <w:t>Naslov stalnega bivališča / sedež</w:t>
            </w:r>
          </w:p>
        </w:tc>
        <w:tc>
          <w:tcPr>
            <w:tcW w:w="1593" w:type="dxa"/>
            <w:shd w:val="clear" w:color="auto" w:fill="CCECFF"/>
            <w:vAlign w:val="center"/>
          </w:tcPr>
          <w:p w14:paraId="4A6D7F5B" w14:textId="77777777" w:rsidR="000065AD" w:rsidRPr="00DE1406" w:rsidRDefault="000065AD" w:rsidP="0057493D">
            <w:pPr>
              <w:jc w:val="left"/>
              <w:rPr>
                <w:rFonts w:ascii="Arial Narrow" w:hAnsi="Arial Narrow" w:cs="Arial"/>
                <w:b/>
              </w:rPr>
            </w:pPr>
            <w:r w:rsidRPr="00DE1406">
              <w:rPr>
                <w:rFonts w:ascii="Arial Narrow" w:hAnsi="Arial Narrow" w:cs="Arial"/>
                <w:b/>
              </w:rPr>
              <w:t>Delež v %</w:t>
            </w:r>
          </w:p>
        </w:tc>
      </w:tr>
      <w:tr w:rsidR="007812BF" w:rsidRPr="00DE1406" w14:paraId="07339A0C" w14:textId="77777777" w:rsidTr="007F416D">
        <w:tc>
          <w:tcPr>
            <w:tcW w:w="427" w:type="dxa"/>
            <w:vAlign w:val="center"/>
          </w:tcPr>
          <w:p w14:paraId="6BB837CA" w14:textId="77777777" w:rsidR="008203DC" w:rsidRPr="00DE1406" w:rsidRDefault="008203DC" w:rsidP="007812BF">
            <w:pPr>
              <w:jc w:val="left"/>
              <w:rPr>
                <w:rFonts w:ascii="Arial Narrow" w:hAnsi="Arial Narrow" w:cs="Arial"/>
                <w:sz w:val="22"/>
                <w:szCs w:val="22"/>
              </w:rPr>
            </w:pPr>
            <w:r w:rsidRPr="00DE1406">
              <w:rPr>
                <w:rFonts w:ascii="Arial Narrow" w:hAnsi="Arial Narrow" w:cs="Arial"/>
                <w:sz w:val="22"/>
                <w:szCs w:val="22"/>
              </w:rPr>
              <w:t>1.</w:t>
            </w:r>
          </w:p>
        </w:tc>
        <w:tc>
          <w:tcPr>
            <w:tcW w:w="3981" w:type="dxa"/>
            <w:vAlign w:val="center"/>
          </w:tcPr>
          <w:p w14:paraId="15414130"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3922" w:type="dxa"/>
            <w:vAlign w:val="center"/>
          </w:tcPr>
          <w:p w14:paraId="036E8B35"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1593" w:type="dxa"/>
            <w:vAlign w:val="center"/>
          </w:tcPr>
          <w:p w14:paraId="42DF2FA5"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06AFCE25" w14:textId="77777777" w:rsidTr="007F416D">
        <w:tc>
          <w:tcPr>
            <w:tcW w:w="427" w:type="dxa"/>
            <w:vAlign w:val="center"/>
          </w:tcPr>
          <w:p w14:paraId="61A96E50" w14:textId="77777777" w:rsidR="007812BF" w:rsidRPr="00DE1406" w:rsidRDefault="008203DC" w:rsidP="007812BF">
            <w:pPr>
              <w:jc w:val="left"/>
              <w:rPr>
                <w:rFonts w:ascii="Arial Narrow" w:hAnsi="Arial Narrow" w:cs="Arial"/>
                <w:sz w:val="22"/>
                <w:szCs w:val="22"/>
              </w:rPr>
            </w:pPr>
            <w:r w:rsidRPr="00DE1406">
              <w:rPr>
                <w:rFonts w:ascii="Arial Narrow" w:hAnsi="Arial Narrow" w:cs="Arial"/>
                <w:sz w:val="22"/>
                <w:szCs w:val="22"/>
              </w:rPr>
              <w:t>2.</w:t>
            </w:r>
          </w:p>
        </w:tc>
        <w:tc>
          <w:tcPr>
            <w:tcW w:w="3981" w:type="dxa"/>
            <w:vAlign w:val="center"/>
          </w:tcPr>
          <w:p w14:paraId="3BF9D67E"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3922" w:type="dxa"/>
            <w:vAlign w:val="center"/>
          </w:tcPr>
          <w:p w14:paraId="7AA67B08"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1593" w:type="dxa"/>
            <w:vAlign w:val="center"/>
          </w:tcPr>
          <w:p w14:paraId="5FCAEB40"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172FB2BC" w14:textId="77777777" w:rsidTr="007F416D">
        <w:tc>
          <w:tcPr>
            <w:tcW w:w="427" w:type="dxa"/>
            <w:vAlign w:val="center"/>
          </w:tcPr>
          <w:p w14:paraId="21841764" w14:textId="77777777" w:rsidR="007812BF" w:rsidRPr="00DE1406" w:rsidRDefault="008203DC" w:rsidP="007812BF">
            <w:pPr>
              <w:jc w:val="left"/>
              <w:rPr>
                <w:rFonts w:ascii="Arial Narrow" w:hAnsi="Arial Narrow" w:cs="Arial"/>
                <w:sz w:val="22"/>
                <w:szCs w:val="22"/>
              </w:rPr>
            </w:pPr>
            <w:r w:rsidRPr="00DE1406">
              <w:rPr>
                <w:rFonts w:ascii="Arial Narrow" w:hAnsi="Arial Narrow" w:cs="Arial"/>
                <w:sz w:val="22"/>
                <w:szCs w:val="22"/>
              </w:rPr>
              <w:t>3.</w:t>
            </w:r>
          </w:p>
        </w:tc>
        <w:tc>
          <w:tcPr>
            <w:tcW w:w="3981" w:type="dxa"/>
            <w:vAlign w:val="center"/>
          </w:tcPr>
          <w:p w14:paraId="638228C6"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3922" w:type="dxa"/>
            <w:vAlign w:val="center"/>
          </w:tcPr>
          <w:p w14:paraId="13631EC8"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1593" w:type="dxa"/>
            <w:vAlign w:val="center"/>
          </w:tcPr>
          <w:p w14:paraId="5CA092E1"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00B66F1D" w14:textId="77777777" w:rsidTr="007F416D">
        <w:tc>
          <w:tcPr>
            <w:tcW w:w="427" w:type="dxa"/>
            <w:vAlign w:val="center"/>
          </w:tcPr>
          <w:p w14:paraId="1BE8867A" w14:textId="77777777" w:rsidR="007812BF" w:rsidRPr="00DE1406" w:rsidRDefault="008203DC" w:rsidP="007812BF">
            <w:pPr>
              <w:jc w:val="left"/>
              <w:rPr>
                <w:rFonts w:ascii="Arial Narrow" w:hAnsi="Arial Narrow" w:cs="Arial"/>
                <w:sz w:val="22"/>
                <w:szCs w:val="22"/>
              </w:rPr>
            </w:pPr>
            <w:r w:rsidRPr="00DE1406">
              <w:rPr>
                <w:rFonts w:ascii="Arial Narrow" w:hAnsi="Arial Narrow" w:cs="Arial"/>
                <w:sz w:val="22"/>
                <w:szCs w:val="22"/>
              </w:rPr>
              <w:t>4.</w:t>
            </w:r>
          </w:p>
        </w:tc>
        <w:tc>
          <w:tcPr>
            <w:tcW w:w="3981" w:type="dxa"/>
            <w:vAlign w:val="center"/>
          </w:tcPr>
          <w:p w14:paraId="427BC84B"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3922" w:type="dxa"/>
            <w:vAlign w:val="center"/>
          </w:tcPr>
          <w:p w14:paraId="21BFB426"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1593" w:type="dxa"/>
            <w:vAlign w:val="center"/>
          </w:tcPr>
          <w:p w14:paraId="526ED38B"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5154227D" w14:textId="77777777" w:rsidTr="007F416D">
        <w:tc>
          <w:tcPr>
            <w:tcW w:w="427" w:type="dxa"/>
            <w:vAlign w:val="center"/>
          </w:tcPr>
          <w:p w14:paraId="71D1696C" w14:textId="77777777" w:rsidR="007812BF" w:rsidRPr="00DE1406" w:rsidRDefault="008203DC" w:rsidP="007812BF">
            <w:pPr>
              <w:jc w:val="left"/>
              <w:rPr>
                <w:rFonts w:ascii="Arial Narrow" w:hAnsi="Arial Narrow" w:cs="Arial"/>
                <w:sz w:val="22"/>
                <w:szCs w:val="22"/>
              </w:rPr>
            </w:pPr>
            <w:r w:rsidRPr="00DE1406">
              <w:rPr>
                <w:rFonts w:ascii="Arial Narrow" w:hAnsi="Arial Narrow" w:cs="Arial"/>
                <w:sz w:val="22"/>
                <w:szCs w:val="22"/>
              </w:rPr>
              <w:t>5.</w:t>
            </w:r>
          </w:p>
        </w:tc>
        <w:tc>
          <w:tcPr>
            <w:tcW w:w="3981" w:type="dxa"/>
            <w:vAlign w:val="center"/>
          </w:tcPr>
          <w:p w14:paraId="09C655CA"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3922" w:type="dxa"/>
            <w:vAlign w:val="center"/>
          </w:tcPr>
          <w:p w14:paraId="18D5E7A6"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1593" w:type="dxa"/>
            <w:vAlign w:val="center"/>
          </w:tcPr>
          <w:p w14:paraId="612486CC"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bl>
    <w:p w14:paraId="23BC0235" w14:textId="77777777" w:rsidR="00AB168B" w:rsidRPr="00DE1406" w:rsidRDefault="00AB168B" w:rsidP="0024516D">
      <w:pPr>
        <w:rPr>
          <w:rFonts w:ascii="Arial Narrow" w:hAnsi="Arial Narrow" w:cs="Arial"/>
          <w:sz w:val="22"/>
          <w:szCs w:val="22"/>
        </w:rPr>
      </w:pPr>
    </w:p>
    <w:p w14:paraId="7EAD7B33" w14:textId="77777777" w:rsidR="0024516D" w:rsidRPr="00DE1406" w:rsidRDefault="0024516D" w:rsidP="0024516D">
      <w:pPr>
        <w:rPr>
          <w:rFonts w:ascii="Arial Narrow" w:hAnsi="Arial Narrow" w:cs="Arial"/>
          <w:sz w:val="22"/>
          <w:szCs w:val="22"/>
        </w:rPr>
      </w:pPr>
      <w:r w:rsidRPr="00DE1406">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466"/>
        <w:gridCol w:w="4048"/>
        <w:gridCol w:w="1547"/>
      </w:tblGrid>
      <w:tr w:rsidR="000065AD" w:rsidRPr="00DE1406" w14:paraId="51EBED0E" w14:textId="77777777" w:rsidTr="007F416D">
        <w:trPr>
          <w:trHeight w:val="283"/>
        </w:trPr>
        <w:tc>
          <w:tcPr>
            <w:tcW w:w="426" w:type="dxa"/>
            <w:shd w:val="clear" w:color="auto" w:fill="CCECFF"/>
            <w:vAlign w:val="center"/>
          </w:tcPr>
          <w:p w14:paraId="605C4C76" w14:textId="77777777" w:rsidR="000065AD" w:rsidRPr="00DE1406" w:rsidRDefault="000065AD" w:rsidP="0057493D">
            <w:pPr>
              <w:jc w:val="left"/>
              <w:rPr>
                <w:rFonts w:ascii="Arial Narrow" w:hAnsi="Arial Narrow" w:cs="Arial"/>
                <w:b/>
              </w:rPr>
            </w:pPr>
            <w:r w:rsidRPr="00DE1406">
              <w:rPr>
                <w:rFonts w:ascii="Arial Narrow" w:hAnsi="Arial Narrow" w:cs="Arial"/>
                <w:b/>
              </w:rPr>
              <w:t>Št.</w:t>
            </w:r>
          </w:p>
        </w:tc>
        <w:tc>
          <w:tcPr>
            <w:tcW w:w="3642" w:type="dxa"/>
            <w:shd w:val="clear" w:color="auto" w:fill="CCECFF"/>
            <w:vAlign w:val="center"/>
          </w:tcPr>
          <w:p w14:paraId="4FEE2B4D" w14:textId="77777777" w:rsidR="000065AD" w:rsidRPr="00DE1406" w:rsidRDefault="000065AD" w:rsidP="0057493D">
            <w:pPr>
              <w:jc w:val="left"/>
              <w:rPr>
                <w:rFonts w:ascii="Arial Narrow" w:hAnsi="Arial Narrow" w:cs="Arial"/>
                <w:b/>
              </w:rPr>
            </w:pPr>
            <w:r w:rsidRPr="00DE1406">
              <w:rPr>
                <w:rFonts w:ascii="Arial Narrow" w:hAnsi="Arial Narrow" w:cs="Arial"/>
                <w:b/>
              </w:rPr>
              <w:t>Naziv</w:t>
            </w:r>
          </w:p>
        </w:tc>
        <w:tc>
          <w:tcPr>
            <w:tcW w:w="4262" w:type="dxa"/>
            <w:shd w:val="clear" w:color="auto" w:fill="CCECFF"/>
            <w:vAlign w:val="center"/>
          </w:tcPr>
          <w:p w14:paraId="7EFFFA0B" w14:textId="77777777" w:rsidR="000065AD" w:rsidRPr="00DE1406" w:rsidRDefault="000065AD" w:rsidP="0057493D">
            <w:pPr>
              <w:jc w:val="left"/>
              <w:rPr>
                <w:rFonts w:ascii="Arial Narrow" w:hAnsi="Arial Narrow" w:cs="Arial"/>
                <w:b/>
              </w:rPr>
            </w:pPr>
            <w:r w:rsidRPr="00DE1406">
              <w:rPr>
                <w:rFonts w:ascii="Arial Narrow" w:hAnsi="Arial Narrow" w:cs="Arial"/>
                <w:b/>
              </w:rPr>
              <w:t>Sedež</w:t>
            </w:r>
          </w:p>
        </w:tc>
        <w:tc>
          <w:tcPr>
            <w:tcW w:w="1593" w:type="dxa"/>
            <w:shd w:val="clear" w:color="auto" w:fill="CCECFF"/>
            <w:vAlign w:val="center"/>
          </w:tcPr>
          <w:p w14:paraId="3D28665E" w14:textId="77777777" w:rsidR="000065AD" w:rsidRPr="00DE1406" w:rsidRDefault="000065AD" w:rsidP="0057493D">
            <w:pPr>
              <w:jc w:val="left"/>
              <w:rPr>
                <w:rFonts w:ascii="Arial Narrow" w:hAnsi="Arial Narrow" w:cs="Arial"/>
                <w:b/>
              </w:rPr>
            </w:pPr>
            <w:r w:rsidRPr="00DE1406">
              <w:rPr>
                <w:rFonts w:ascii="Arial Narrow" w:hAnsi="Arial Narrow" w:cs="Arial"/>
                <w:b/>
              </w:rPr>
              <w:t>Matična številka</w:t>
            </w:r>
          </w:p>
        </w:tc>
      </w:tr>
      <w:tr w:rsidR="007812BF" w:rsidRPr="00DE1406" w14:paraId="7810931C" w14:textId="77777777" w:rsidTr="007F416D">
        <w:tc>
          <w:tcPr>
            <w:tcW w:w="426" w:type="dxa"/>
            <w:vAlign w:val="center"/>
          </w:tcPr>
          <w:p w14:paraId="62F201CF" w14:textId="77777777" w:rsidR="007812BF" w:rsidRPr="00DE1406" w:rsidRDefault="008203DC" w:rsidP="007812BF">
            <w:pPr>
              <w:jc w:val="left"/>
              <w:rPr>
                <w:rFonts w:ascii="Arial Narrow" w:hAnsi="Arial Narrow" w:cs="Arial"/>
                <w:sz w:val="22"/>
                <w:szCs w:val="22"/>
              </w:rPr>
            </w:pPr>
            <w:r w:rsidRPr="00DE1406">
              <w:rPr>
                <w:rFonts w:ascii="Arial Narrow" w:hAnsi="Arial Narrow" w:cs="Arial"/>
                <w:sz w:val="22"/>
                <w:szCs w:val="22"/>
              </w:rPr>
              <w:t>1.</w:t>
            </w:r>
          </w:p>
        </w:tc>
        <w:tc>
          <w:tcPr>
            <w:tcW w:w="3642" w:type="dxa"/>
            <w:vAlign w:val="center"/>
          </w:tcPr>
          <w:p w14:paraId="793C463A"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4262" w:type="dxa"/>
            <w:vAlign w:val="center"/>
          </w:tcPr>
          <w:p w14:paraId="185F0BB8"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1593" w:type="dxa"/>
            <w:vAlign w:val="center"/>
          </w:tcPr>
          <w:p w14:paraId="11515402"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7FDEDBBA" w14:textId="77777777" w:rsidTr="007F416D">
        <w:tc>
          <w:tcPr>
            <w:tcW w:w="426" w:type="dxa"/>
            <w:vAlign w:val="center"/>
          </w:tcPr>
          <w:p w14:paraId="2EE896D4" w14:textId="77777777" w:rsidR="007812BF" w:rsidRPr="00DE1406" w:rsidRDefault="008203DC" w:rsidP="007812BF">
            <w:pPr>
              <w:jc w:val="left"/>
              <w:rPr>
                <w:rFonts w:ascii="Arial Narrow" w:hAnsi="Arial Narrow" w:cs="Arial"/>
                <w:sz w:val="22"/>
                <w:szCs w:val="22"/>
              </w:rPr>
            </w:pPr>
            <w:r w:rsidRPr="00DE1406">
              <w:rPr>
                <w:rFonts w:ascii="Arial Narrow" w:hAnsi="Arial Narrow" w:cs="Arial"/>
                <w:sz w:val="22"/>
                <w:szCs w:val="22"/>
              </w:rPr>
              <w:t>2.</w:t>
            </w:r>
          </w:p>
        </w:tc>
        <w:tc>
          <w:tcPr>
            <w:tcW w:w="3642" w:type="dxa"/>
            <w:vAlign w:val="center"/>
          </w:tcPr>
          <w:p w14:paraId="2BEF0E05"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4262" w:type="dxa"/>
            <w:vAlign w:val="center"/>
          </w:tcPr>
          <w:p w14:paraId="0CF9A8D7"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1593" w:type="dxa"/>
            <w:vAlign w:val="center"/>
          </w:tcPr>
          <w:p w14:paraId="60CEFD78"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085A4664" w14:textId="77777777" w:rsidTr="007F416D">
        <w:tc>
          <w:tcPr>
            <w:tcW w:w="426" w:type="dxa"/>
            <w:vAlign w:val="center"/>
          </w:tcPr>
          <w:p w14:paraId="23A0676F" w14:textId="77777777" w:rsidR="007812BF" w:rsidRPr="00DE1406" w:rsidRDefault="008203DC" w:rsidP="007812BF">
            <w:pPr>
              <w:jc w:val="left"/>
              <w:rPr>
                <w:rFonts w:ascii="Arial Narrow" w:hAnsi="Arial Narrow" w:cs="Arial"/>
                <w:sz w:val="22"/>
                <w:szCs w:val="22"/>
              </w:rPr>
            </w:pPr>
            <w:r w:rsidRPr="00DE1406">
              <w:rPr>
                <w:rFonts w:ascii="Arial Narrow" w:hAnsi="Arial Narrow" w:cs="Arial"/>
                <w:sz w:val="22"/>
                <w:szCs w:val="22"/>
              </w:rPr>
              <w:t>3.</w:t>
            </w:r>
          </w:p>
        </w:tc>
        <w:tc>
          <w:tcPr>
            <w:tcW w:w="3642" w:type="dxa"/>
            <w:vAlign w:val="center"/>
          </w:tcPr>
          <w:p w14:paraId="5BACC059"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4262" w:type="dxa"/>
            <w:vAlign w:val="center"/>
          </w:tcPr>
          <w:p w14:paraId="0D5C0AED"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1593" w:type="dxa"/>
            <w:vAlign w:val="center"/>
          </w:tcPr>
          <w:p w14:paraId="1F1BCB7D"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20777A70" w14:textId="77777777" w:rsidTr="007F416D">
        <w:tc>
          <w:tcPr>
            <w:tcW w:w="426" w:type="dxa"/>
            <w:vAlign w:val="center"/>
          </w:tcPr>
          <w:p w14:paraId="0A4B24DA" w14:textId="77777777" w:rsidR="007812BF" w:rsidRPr="00DE1406" w:rsidRDefault="008203DC" w:rsidP="007812BF">
            <w:pPr>
              <w:jc w:val="left"/>
              <w:rPr>
                <w:rFonts w:ascii="Arial Narrow" w:hAnsi="Arial Narrow" w:cs="Arial"/>
                <w:sz w:val="22"/>
                <w:szCs w:val="22"/>
              </w:rPr>
            </w:pPr>
            <w:r w:rsidRPr="00DE1406">
              <w:rPr>
                <w:rFonts w:ascii="Arial Narrow" w:hAnsi="Arial Narrow" w:cs="Arial"/>
                <w:sz w:val="22"/>
                <w:szCs w:val="22"/>
              </w:rPr>
              <w:t>4.</w:t>
            </w:r>
          </w:p>
        </w:tc>
        <w:tc>
          <w:tcPr>
            <w:tcW w:w="3642" w:type="dxa"/>
            <w:vAlign w:val="center"/>
          </w:tcPr>
          <w:p w14:paraId="7FD16D59"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4262" w:type="dxa"/>
            <w:vAlign w:val="center"/>
          </w:tcPr>
          <w:p w14:paraId="205CEB57"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1593" w:type="dxa"/>
            <w:vAlign w:val="center"/>
          </w:tcPr>
          <w:p w14:paraId="27BD33C3"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r w:rsidR="007812BF" w:rsidRPr="00DE1406" w14:paraId="74A2071A" w14:textId="77777777" w:rsidTr="007F416D">
        <w:tc>
          <w:tcPr>
            <w:tcW w:w="426" w:type="dxa"/>
            <w:vAlign w:val="center"/>
          </w:tcPr>
          <w:p w14:paraId="22A0CFD0" w14:textId="77777777" w:rsidR="007812BF" w:rsidRPr="00DE1406" w:rsidRDefault="008203DC" w:rsidP="007812BF">
            <w:pPr>
              <w:jc w:val="left"/>
              <w:rPr>
                <w:rFonts w:ascii="Arial Narrow" w:hAnsi="Arial Narrow" w:cs="Arial"/>
                <w:sz w:val="22"/>
                <w:szCs w:val="22"/>
              </w:rPr>
            </w:pPr>
            <w:r w:rsidRPr="00DE1406">
              <w:rPr>
                <w:rFonts w:ascii="Arial Narrow" w:hAnsi="Arial Narrow" w:cs="Arial"/>
                <w:sz w:val="22"/>
                <w:szCs w:val="22"/>
              </w:rPr>
              <w:t>5.</w:t>
            </w:r>
          </w:p>
        </w:tc>
        <w:tc>
          <w:tcPr>
            <w:tcW w:w="3642" w:type="dxa"/>
            <w:vAlign w:val="center"/>
          </w:tcPr>
          <w:p w14:paraId="0E513016"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4262" w:type="dxa"/>
            <w:vAlign w:val="center"/>
          </w:tcPr>
          <w:p w14:paraId="5BAE8772"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c>
          <w:tcPr>
            <w:tcW w:w="1593" w:type="dxa"/>
            <w:vAlign w:val="center"/>
          </w:tcPr>
          <w:p w14:paraId="518EF6E1" w14:textId="77777777" w:rsidR="007812BF" w:rsidRPr="00DE1406" w:rsidRDefault="00001CB8" w:rsidP="007812BF">
            <w:pPr>
              <w:jc w:val="left"/>
              <w:rPr>
                <w:rFonts w:ascii="Arial Narrow" w:hAnsi="Arial Narrow" w:cs="Arial"/>
                <w:sz w:val="22"/>
                <w:szCs w:val="22"/>
              </w:rPr>
            </w:pPr>
            <w:r w:rsidRPr="00DE1406">
              <w:rPr>
                <w:rFonts w:ascii="Arial Narrow" w:hAnsi="Arial Narrow" w:cs="Arial"/>
                <w:sz w:val="22"/>
                <w:szCs w:val="22"/>
              </w:rPr>
              <w:fldChar w:fldCharType="begin">
                <w:ffData>
                  <w:name w:val="Besedilo5"/>
                  <w:enabled/>
                  <w:calcOnExit w:val="0"/>
                  <w:textInput/>
                </w:ffData>
              </w:fldChar>
            </w:r>
            <w:r w:rsidR="007812BF"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004A7AF2" w:rsidRPr="00DE1406">
              <w:rPr>
                <w:rFonts w:ascii="Arial Narrow" w:hAnsi="Arial Narrow" w:cs="Arial"/>
                <w:noProof/>
                <w:sz w:val="22"/>
                <w:szCs w:val="22"/>
              </w:rPr>
              <w:t> </w:t>
            </w:r>
            <w:r w:rsidRPr="00DE1406">
              <w:rPr>
                <w:rFonts w:ascii="Arial Narrow" w:hAnsi="Arial Narrow" w:cs="Arial"/>
                <w:sz w:val="22"/>
                <w:szCs w:val="22"/>
              </w:rPr>
              <w:fldChar w:fldCharType="end"/>
            </w:r>
          </w:p>
        </w:tc>
      </w:tr>
    </w:tbl>
    <w:p w14:paraId="06F769D5" w14:textId="77777777" w:rsidR="00AB168B" w:rsidRPr="00DE1406" w:rsidRDefault="00AB168B" w:rsidP="0024516D">
      <w:pPr>
        <w:rPr>
          <w:rFonts w:ascii="Arial Narrow" w:hAnsi="Arial Narrow" w:cs="Arial"/>
          <w:b/>
          <w:u w:val="single"/>
        </w:rPr>
      </w:pPr>
    </w:p>
    <w:p w14:paraId="5CA3CDBE" w14:textId="77777777" w:rsidR="0024516D" w:rsidRPr="00DE1406" w:rsidRDefault="0024516D" w:rsidP="0024516D">
      <w:pPr>
        <w:rPr>
          <w:rFonts w:ascii="Arial Narrow" w:hAnsi="Arial Narrow" w:cs="Arial"/>
          <w:b/>
          <w:sz w:val="22"/>
          <w:szCs w:val="22"/>
          <w:u w:val="single"/>
        </w:rPr>
      </w:pPr>
      <w:r w:rsidRPr="00DE1406">
        <w:rPr>
          <w:rFonts w:ascii="Arial Narrow" w:hAnsi="Arial Narrow" w:cs="Arial"/>
          <w:b/>
          <w:sz w:val="22"/>
          <w:szCs w:val="22"/>
          <w:u w:val="single"/>
        </w:rPr>
        <w:t>Ponudnik lahko vse zgoraj zahtevane podatke predloži tudi v elektronski obliki</w:t>
      </w:r>
      <w:r w:rsidR="00CF2DBB" w:rsidRPr="00DE1406">
        <w:rPr>
          <w:rFonts w:ascii="Arial Narrow" w:hAnsi="Arial Narrow" w:cs="Arial"/>
          <w:b/>
          <w:sz w:val="22"/>
          <w:szCs w:val="22"/>
          <w:u w:val="single"/>
        </w:rPr>
        <w:t xml:space="preserve"> tako, da potrdi ta obrazec in navede, da je podana priloga v elektronski obliki</w:t>
      </w:r>
      <w:r w:rsidRPr="00DE1406">
        <w:rPr>
          <w:rFonts w:ascii="Arial Narrow" w:hAnsi="Arial Narrow" w:cs="Arial"/>
          <w:b/>
          <w:sz w:val="22"/>
          <w:szCs w:val="22"/>
          <w:u w:val="single"/>
        </w:rPr>
        <w:t>.</w:t>
      </w:r>
    </w:p>
    <w:p w14:paraId="1318E92A" w14:textId="77777777" w:rsidR="0024516D" w:rsidRPr="00DE1406" w:rsidRDefault="0024516D" w:rsidP="0024516D">
      <w:pPr>
        <w:rPr>
          <w:rFonts w:ascii="Arial Narrow" w:hAnsi="Arial Narrow" w:cs="Arial"/>
          <w:b/>
          <w:sz w:val="22"/>
          <w:szCs w:val="22"/>
          <w:u w:val="single"/>
        </w:rPr>
      </w:pPr>
    </w:p>
    <w:p w14:paraId="3DB59C64" w14:textId="77777777" w:rsidR="0024516D" w:rsidRPr="00DE1406" w:rsidRDefault="0024516D" w:rsidP="0024516D">
      <w:pPr>
        <w:rPr>
          <w:rFonts w:ascii="Arial Narrow" w:hAnsi="Arial Narrow" w:cs="Arial"/>
          <w:b/>
          <w:sz w:val="22"/>
          <w:szCs w:val="22"/>
        </w:rPr>
      </w:pPr>
      <w:r w:rsidRPr="00DE1406">
        <w:rPr>
          <w:rFonts w:ascii="Arial Narrow" w:hAnsi="Arial Narrow" w:cs="Arial"/>
          <w:b/>
          <w:sz w:val="22"/>
          <w:szCs w:val="22"/>
        </w:rPr>
        <w:t xml:space="preserve">Če ponudnik predloži lažno izjavo </w:t>
      </w:r>
      <w:r w:rsidR="008203DC" w:rsidRPr="00DE1406">
        <w:rPr>
          <w:rFonts w:ascii="Arial Narrow" w:hAnsi="Arial Narrow" w:cs="Arial"/>
          <w:b/>
          <w:sz w:val="22"/>
          <w:szCs w:val="22"/>
        </w:rPr>
        <w:t>ali</w:t>
      </w:r>
      <w:r w:rsidRPr="00DE1406">
        <w:rPr>
          <w:rFonts w:ascii="Arial Narrow" w:hAnsi="Arial Narrow" w:cs="Arial"/>
          <w:b/>
          <w:sz w:val="22"/>
          <w:szCs w:val="22"/>
        </w:rPr>
        <w:t xml:space="preserve"> da neresnične podatke o navedenih dejstvih, ima to za posledico ničnost pogodbe.</w:t>
      </w:r>
    </w:p>
    <w:p w14:paraId="7B3D81A4" w14:textId="77777777" w:rsidR="000065AD" w:rsidRPr="00DE1406" w:rsidRDefault="000065AD" w:rsidP="0024516D">
      <w:pPr>
        <w:rPr>
          <w:rFonts w:ascii="Arial Narrow" w:hAnsi="Arial Narrow" w:cs="Arial"/>
          <w:sz w:val="22"/>
          <w:szCs w:val="22"/>
        </w:rPr>
      </w:pPr>
    </w:p>
    <w:p w14:paraId="01A35E34" w14:textId="77777777" w:rsidR="008203DC" w:rsidRPr="00DE1406" w:rsidRDefault="008203DC" w:rsidP="008203DC">
      <w:pPr>
        <w:rPr>
          <w:rFonts w:ascii="Arial Narrow" w:hAnsi="Arial Narrow" w:cs="Arial"/>
          <w:sz w:val="22"/>
          <w:szCs w:val="22"/>
        </w:rPr>
      </w:pPr>
      <w:r w:rsidRPr="00DE1406">
        <w:rPr>
          <w:rFonts w:ascii="Arial Narrow" w:hAnsi="Arial Narrow" w:cs="Arial"/>
          <w:spacing w:val="-3"/>
          <w:sz w:val="22"/>
          <w:szCs w:val="22"/>
        </w:rPr>
        <w:t xml:space="preserve">Kraj in datum: </w:t>
      </w:r>
      <w:r w:rsidRPr="00DE1406">
        <w:rPr>
          <w:rFonts w:ascii="Arial Narrow" w:hAnsi="Arial Narrow" w:cs="Arial"/>
          <w:sz w:val="22"/>
          <w:szCs w:val="22"/>
        </w:rPr>
        <w:fldChar w:fldCharType="begin">
          <w:ffData>
            <w:name w:val=""/>
            <w:enabled/>
            <w:calcOnExit w:val="0"/>
            <w:textInput>
              <w:default w:val="Vnesite kraj in datum"/>
            </w:textInput>
          </w:ffData>
        </w:fldChar>
      </w:r>
      <w:r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Vnesite kraj in datum</w:t>
      </w:r>
      <w:r w:rsidRPr="00DE1406">
        <w:rPr>
          <w:rFonts w:ascii="Arial Narrow" w:hAnsi="Arial Narrow" w:cs="Arial"/>
          <w:sz w:val="22"/>
          <w:szCs w:val="22"/>
        </w:rPr>
        <w:fldChar w:fldCharType="end"/>
      </w:r>
      <w:r w:rsidRPr="00DE1406">
        <w:rPr>
          <w:rFonts w:ascii="Arial Narrow" w:hAnsi="Arial Narrow" w:cs="Arial"/>
          <w:sz w:val="22"/>
          <w:szCs w:val="22"/>
        </w:rPr>
        <w:tab/>
      </w:r>
      <w:r w:rsidRPr="00DE1406">
        <w:rPr>
          <w:rFonts w:ascii="Arial Narrow" w:hAnsi="Arial Narrow" w:cs="Arial"/>
          <w:sz w:val="22"/>
          <w:szCs w:val="22"/>
        </w:rPr>
        <w:tab/>
      </w:r>
    </w:p>
    <w:p w14:paraId="73619A79" w14:textId="77777777" w:rsidR="008203DC" w:rsidRPr="00DE1406" w:rsidRDefault="008203DC" w:rsidP="008203DC">
      <w:pPr>
        <w:ind w:left="3540" w:firstLine="708"/>
        <w:rPr>
          <w:rFonts w:ascii="Arial Narrow" w:hAnsi="Arial Narrow" w:cs="Arial"/>
          <w:sz w:val="22"/>
          <w:szCs w:val="22"/>
        </w:rPr>
      </w:pPr>
    </w:p>
    <w:p w14:paraId="02700CE6" w14:textId="77777777" w:rsidR="008203DC" w:rsidRPr="00DE1406" w:rsidRDefault="008203DC" w:rsidP="008203DC">
      <w:pPr>
        <w:ind w:left="5664" w:firstLine="708"/>
        <w:rPr>
          <w:rFonts w:ascii="Arial Narrow" w:hAnsi="Arial Narrow" w:cs="Arial"/>
          <w:sz w:val="22"/>
          <w:szCs w:val="22"/>
        </w:rPr>
      </w:pPr>
      <w:r w:rsidRPr="00DE1406">
        <w:rPr>
          <w:rFonts w:ascii="Arial Narrow" w:hAnsi="Arial Narrow" w:cs="Arial"/>
          <w:sz w:val="22"/>
          <w:szCs w:val="22"/>
        </w:rPr>
        <w:t>Zakoniti zastopnik ali pooblaščenec:</w:t>
      </w:r>
    </w:p>
    <w:p w14:paraId="1FAB72A7" w14:textId="77777777" w:rsidR="008203DC" w:rsidRPr="00DE1406" w:rsidRDefault="008203DC" w:rsidP="008203DC">
      <w:pPr>
        <w:ind w:left="5664" w:firstLine="708"/>
        <w:rPr>
          <w:rFonts w:ascii="Arial Narrow" w:hAnsi="Arial Narrow" w:cs="Arial"/>
          <w:sz w:val="22"/>
          <w:szCs w:val="22"/>
        </w:rPr>
      </w:pPr>
      <w:r w:rsidRPr="00DE1406">
        <w:rPr>
          <w:rFonts w:ascii="Arial Narrow" w:hAnsi="Arial Narrow" w:cs="Arial"/>
          <w:sz w:val="22"/>
          <w:szCs w:val="22"/>
        </w:rPr>
        <w:tab/>
      </w:r>
    </w:p>
    <w:p w14:paraId="0F5A32C3" w14:textId="77777777" w:rsidR="008203DC" w:rsidRPr="00DE1406" w:rsidRDefault="008203DC" w:rsidP="008203DC">
      <w:pPr>
        <w:ind w:left="5664" w:firstLine="708"/>
        <w:rPr>
          <w:rFonts w:ascii="Arial Narrow" w:hAnsi="Arial Narrow" w:cs="Arial"/>
          <w:sz w:val="22"/>
          <w:szCs w:val="22"/>
        </w:rPr>
      </w:pPr>
      <w:r w:rsidRPr="00DE1406">
        <w:rPr>
          <w:rFonts w:ascii="Arial Narrow" w:hAnsi="Arial Narrow" w:cs="Arial"/>
          <w:sz w:val="22"/>
          <w:szCs w:val="22"/>
        </w:rPr>
        <w:fldChar w:fldCharType="begin">
          <w:ffData>
            <w:name w:val="Besedilo48"/>
            <w:enabled/>
            <w:calcOnExit w:val="0"/>
            <w:textInput>
              <w:default w:val="Vnesite ime in priimek"/>
            </w:textInput>
          </w:ffData>
        </w:fldChar>
      </w:r>
      <w:r w:rsidRPr="00DE1406">
        <w:rPr>
          <w:rFonts w:ascii="Arial Narrow" w:hAnsi="Arial Narrow" w:cs="Arial"/>
          <w:sz w:val="22"/>
          <w:szCs w:val="22"/>
        </w:rPr>
        <w:instrText xml:space="preserve"> FORMTEXT </w:instrText>
      </w:r>
      <w:r w:rsidRPr="00DE1406">
        <w:rPr>
          <w:rFonts w:ascii="Arial Narrow" w:hAnsi="Arial Narrow" w:cs="Arial"/>
          <w:sz w:val="22"/>
          <w:szCs w:val="22"/>
        </w:rPr>
      </w:r>
      <w:r w:rsidRPr="00DE1406">
        <w:rPr>
          <w:rFonts w:ascii="Arial Narrow" w:hAnsi="Arial Narrow" w:cs="Arial"/>
          <w:sz w:val="22"/>
          <w:szCs w:val="22"/>
        </w:rPr>
        <w:fldChar w:fldCharType="separate"/>
      </w:r>
      <w:r w:rsidR="004A7AF2" w:rsidRPr="00DE1406">
        <w:rPr>
          <w:rFonts w:ascii="Arial Narrow" w:hAnsi="Arial Narrow" w:cs="Arial"/>
          <w:noProof/>
          <w:sz w:val="22"/>
          <w:szCs w:val="22"/>
        </w:rPr>
        <w:t>Vnesite ime in priimek</w:t>
      </w:r>
      <w:r w:rsidRPr="00DE1406">
        <w:rPr>
          <w:rFonts w:ascii="Arial Narrow" w:hAnsi="Arial Narrow" w:cs="Arial"/>
          <w:sz w:val="22"/>
          <w:szCs w:val="22"/>
        </w:rPr>
        <w:fldChar w:fldCharType="end"/>
      </w:r>
    </w:p>
    <w:p w14:paraId="125A0EE7" w14:textId="77777777" w:rsidR="008203DC" w:rsidRPr="00DE1406" w:rsidRDefault="008203DC" w:rsidP="008203DC">
      <w:pPr>
        <w:ind w:left="3540" w:firstLine="708"/>
        <w:rPr>
          <w:rFonts w:ascii="Arial Narrow" w:hAnsi="Arial Narrow" w:cs="Arial"/>
          <w:sz w:val="22"/>
          <w:szCs w:val="22"/>
        </w:rPr>
      </w:pPr>
    </w:p>
    <w:p w14:paraId="23FA5FE7" w14:textId="546705F0" w:rsidR="008203DC" w:rsidRPr="00DE1406" w:rsidRDefault="008203DC" w:rsidP="008203DC">
      <w:pPr>
        <w:rPr>
          <w:rFonts w:ascii="Arial Narrow" w:hAnsi="Arial Narrow" w:cs="Arial"/>
          <w:sz w:val="22"/>
          <w:szCs w:val="22"/>
        </w:rPr>
      </w:pP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t xml:space="preserve">Žig: </w:t>
      </w: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t>________________________________</w:t>
      </w:r>
    </w:p>
    <w:p w14:paraId="573DEC4B" w14:textId="77777777" w:rsidR="0024516D" w:rsidRPr="00DE1406" w:rsidRDefault="008203DC" w:rsidP="0024516D">
      <w:pPr>
        <w:rPr>
          <w:rFonts w:ascii="Arial Narrow" w:hAnsi="Arial Narrow" w:cs="Arial"/>
          <w:sz w:val="22"/>
          <w:szCs w:val="22"/>
        </w:rPr>
      </w:pP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rPr>
        <w:tab/>
      </w:r>
      <w:r w:rsidRPr="00DE1406">
        <w:rPr>
          <w:rFonts w:ascii="Arial Narrow" w:hAnsi="Arial Narrow" w:cs="Arial"/>
          <w:sz w:val="22"/>
          <w:szCs w:val="22"/>
          <w:vertAlign w:val="superscript"/>
        </w:rPr>
        <w:t>Podpis zastopnika ali pooblaščenca</w:t>
      </w:r>
    </w:p>
    <w:p w14:paraId="7D9EEF1B" w14:textId="77777777" w:rsidR="0024516D" w:rsidRPr="00EC6434" w:rsidRDefault="00024A3A" w:rsidP="00481E75">
      <w:pPr>
        <w:jc w:val="left"/>
        <w:rPr>
          <w:rFonts w:ascii="Arial Narrow" w:hAnsi="Arial Narrow" w:cs="Arial"/>
          <w:bCs/>
          <w:color w:val="000000"/>
          <w:sz w:val="22"/>
          <w:szCs w:val="22"/>
          <w:highlight w:val="red"/>
        </w:rPr>
      </w:pPr>
      <w:r w:rsidRPr="00EC6434">
        <w:rPr>
          <w:rFonts w:ascii="Arial Narrow" w:hAnsi="Arial Narrow" w:cs="Arial"/>
          <w:sz w:val="22"/>
          <w:szCs w:val="22"/>
          <w:highlight w:val="red"/>
        </w:rPr>
        <w:t xml:space="preserve"> </w:t>
      </w:r>
    </w:p>
    <w:p w14:paraId="5547D44C" w14:textId="06F2FDAD" w:rsidR="006852AD" w:rsidRPr="00EC6434" w:rsidRDefault="006852AD" w:rsidP="00481E75">
      <w:pPr>
        <w:jc w:val="left"/>
        <w:rPr>
          <w:rFonts w:ascii="Arial Narrow" w:hAnsi="Arial Narrow" w:cs="Arial"/>
          <w:bCs/>
          <w:color w:val="000000"/>
          <w:sz w:val="22"/>
          <w:szCs w:val="22"/>
          <w:highlight w:val="red"/>
        </w:rPr>
        <w:sectPr w:rsidR="006852AD" w:rsidRPr="00EC6434" w:rsidSect="00533A3C">
          <w:headerReference w:type="even" r:id="rId25"/>
          <w:headerReference w:type="default" r:id="rId26"/>
          <w:footerReference w:type="default" r:id="rId27"/>
          <w:headerReference w:type="first" r:id="rId28"/>
          <w:pgSz w:w="11907" w:h="16840" w:code="9"/>
          <w:pgMar w:top="1298" w:right="1162" w:bottom="1134" w:left="1140" w:header="709" w:footer="709" w:gutter="0"/>
          <w:cols w:space="708"/>
          <w:docGrid w:linePitch="272"/>
        </w:sectPr>
      </w:pPr>
    </w:p>
    <w:p w14:paraId="12537A36" w14:textId="6BCB55BC" w:rsidR="00C3785C" w:rsidRPr="00D02476" w:rsidRDefault="00082C0E" w:rsidP="00C3785C">
      <w:pPr>
        <w:rPr>
          <w:rFonts w:ascii="Arial" w:hAnsi="Arial" w:cs="Arial"/>
          <w:b/>
          <w:sz w:val="18"/>
          <w:szCs w:val="18"/>
        </w:rPr>
      </w:pPr>
      <w:bookmarkStart w:id="10" w:name="_Toc297913013"/>
      <w:bookmarkStart w:id="11" w:name="_Toc229975913"/>
      <w:r w:rsidRPr="00D02476">
        <w:rPr>
          <w:rFonts w:ascii="Arial" w:hAnsi="Arial" w:cs="Arial"/>
          <w:b/>
          <w:bCs/>
          <w:sz w:val="18"/>
          <w:szCs w:val="18"/>
        </w:rPr>
        <w:lastRenderedPageBreak/>
        <w:t xml:space="preserve">Obrazec št. </w:t>
      </w:r>
      <w:r w:rsidR="00535EAB">
        <w:rPr>
          <w:rFonts w:ascii="Arial" w:hAnsi="Arial" w:cs="Arial"/>
          <w:b/>
          <w:bCs/>
          <w:sz w:val="18"/>
          <w:szCs w:val="18"/>
        </w:rPr>
        <w:t>9</w:t>
      </w:r>
      <w:r w:rsidR="00C3785C" w:rsidRPr="00D02476">
        <w:rPr>
          <w:rFonts w:ascii="Arial" w:hAnsi="Arial" w:cs="Arial"/>
          <w:b/>
          <w:sz w:val="18"/>
          <w:szCs w:val="18"/>
        </w:rPr>
        <w:t xml:space="preserve">: </w:t>
      </w:r>
      <w:r w:rsidR="00DD60A5" w:rsidRPr="00D02476">
        <w:rPr>
          <w:rFonts w:ascii="Arial" w:hAnsi="Arial" w:cs="Arial"/>
          <w:b/>
          <w:sz w:val="18"/>
          <w:szCs w:val="18"/>
        </w:rPr>
        <w:t>Vzorec pogodbe</w:t>
      </w:r>
    </w:p>
    <w:p w14:paraId="27841766" w14:textId="77777777" w:rsidR="00991421" w:rsidRPr="00D02476" w:rsidRDefault="00991421" w:rsidP="00C3785C">
      <w:pPr>
        <w:rPr>
          <w:rFonts w:ascii="Arial" w:hAnsi="Arial" w:cs="Arial"/>
          <w:b/>
          <w:sz w:val="18"/>
          <w:szCs w:val="18"/>
        </w:rPr>
      </w:pPr>
    </w:p>
    <w:p w14:paraId="560AAD07" w14:textId="77777777" w:rsidR="00B830A7" w:rsidRPr="00D02476" w:rsidRDefault="00B830A7" w:rsidP="00E422A6">
      <w:pPr>
        <w:pStyle w:val="Naslov10"/>
        <w:spacing w:after="60"/>
        <w:jc w:val="center"/>
        <w:rPr>
          <w:rFonts w:cs="Arial"/>
          <w:spacing w:val="80"/>
          <w:sz w:val="28"/>
          <w:szCs w:val="28"/>
        </w:rPr>
      </w:pPr>
    </w:p>
    <w:p w14:paraId="2065001F" w14:textId="5DC2639A" w:rsidR="00D02476" w:rsidRPr="00D02476" w:rsidRDefault="00E422A6" w:rsidP="00BE4189">
      <w:pPr>
        <w:pStyle w:val="Naslov10"/>
        <w:spacing w:before="0" w:after="0" w:line="240" w:lineRule="auto"/>
        <w:jc w:val="center"/>
        <w:rPr>
          <w:rFonts w:cs="Arial"/>
          <w:sz w:val="28"/>
          <w:szCs w:val="28"/>
        </w:rPr>
      </w:pPr>
      <w:r w:rsidRPr="00D02476">
        <w:rPr>
          <w:rFonts w:cs="Arial"/>
          <w:spacing w:val="80"/>
          <w:sz w:val="28"/>
          <w:szCs w:val="28"/>
        </w:rPr>
        <w:t xml:space="preserve">POGODBA </w:t>
      </w:r>
      <w:r w:rsidRPr="00D02476">
        <w:rPr>
          <w:rFonts w:cs="Arial"/>
          <w:sz w:val="28"/>
          <w:szCs w:val="28"/>
        </w:rPr>
        <w:t xml:space="preserve">št.   </w:t>
      </w:r>
      <w:r w:rsidR="00D02476" w:rsidRPr="00D02476">
        <w:rPr>
          <w:rFonts w:cs="Arial"/>
          <w:sz w:val="28"/>
          <w:szCs w:val="28"/>
        </w:rPr>
        <w:t>40 01 767/2019</w:t>
      </w:r>
    </w:p>
    <w:p w14:paraId="04270B2E" w14:textId="6753DE96" w:rsidR="00D02476" w:rsidRPr="00D02476" w:rsidRDefault="00D63BC9" w:rsidP="00BE4189">
      <w:pPr>
        <w:rPr>
          <w:rFonts w:ascii="Arial" w:hAnsi="Arial" w:cs="Arial"/>
          <w:b/>
          <w:sz w:val="28"/>
          <w:szCs w:val="28"/>
        </w:rPr>
      </w:pPr>
      <w:r w:rsidRPr="00D02476">
        <w:rPr>
          <w:rFonts w:ascii="Arial" w:hAnsi="Arial" w:cs="Arial"/>
          <w:b/>
          <w:sz w:val="28"/>
          <w:szCs w:val="28"/>
        </w:rPr>
        <w:t xml:space="preserve">ZA </w:t>
      </w:r>
      <w:r w:rsidR="006E75D7" w:rsidRPr="00D02476">
        <w:rPr>
          <w:rFonts w:ascii="Arial" w:hAnsi="Arial" w:cs="Arial"/>
          <w:b/>
          <w:sz w:val="28"/>
          <w:szCs w:val="28"/>
        </w:rPr>
        <w:t xml:space="preserve">DOBAVO </w:t>
      </w:r>
      <w:r w:rsidR="00C06048" w:rsidRPr="00D02476">
        <w:rPr>
          <w:rFonts w:ascii="Arial" w:hAnsi="Arial" w:cs="Arial"/>
          <w:b/>
          <w:sz w:val="28"/>
          <w:szCs w:val="28"/>
        </w:rPr>
        <w:t xml:space="preserve">OPREME </w:t>
      </w:r>
      <w:r w:rsidR="00D02476" w:rsidRPr="00D02476">
        <w:rPr>
          <w:rFonts w:ascii="Arial" w:hAnsi="Arial" w:cs="Arial"/>
          <w:b/>
          <w:sz w:val="28"/>
          <w:szCs w:val="28"/>
        </w:rPr>
        <w:t xml:space="preserve">IN MATERIALA ZA OBNOVO SISTEMA VODENJA </w:t>
      </w:r>
    </w:p>
    <w:p w14:paraId="0224C741" w14:textId="68E487C0" w:rsidR="00E422A6" w:rsidRPr="00D02476" w:rsidRDefault="00D02476" w:rsidP="00BE4189">
      <w:pPr>
        <w:jc w:val="center"/>
        <w:rPr>
          <w:rFonts w:ascii="Arial" w:hAnsi="Arial" w:cs="Arial"/>
          <w:b/>
          <w:sz w:val="22"/>
          <w:szCs w:val="22"/>
        </w:rPr>
      </w:pPr>
      <w:r w:rsidRPr="00D02476">
        <w:rPr>
          <w:rFonts w:ascii="Arial" w:hAnsi="Arial" w:cs="Arial"/>
          <w:b/>
          <w:sz w:val="28"/>
          <w:szCs w:val="28"/>
        </w:rPr>
        <w:t>SAT V HE PLAVE 2</w:t>
      </w:r>
    </w:p>
    <w:p w14:paraId="57FCA768" w14:textId="77777777" w:rsidR="00E422A6" w:rsidRPr="00D02476" w:rsidRDefault="00E422A6" w:rsidP="00D63BC9">
      <w:pPr>
        <w:jc w:val="center"/>
        <w:rPr>
          <w:rFonts w:ascii="Arial" w:hAnsi="Arial" w:cs="Arial"/>
          <w:b/>
          <w:sz w:val="22"/>
          <w:szCs w:val="22"/>
        </w:rPr>
      </w:pPr>
    </w:p>
    <w:p w14:paraId="12AF33BA" w14:textId="77777777" w:rsidR="00E03A90" w:rsidRPr="00D02476" w:rsidRDefault="00E03A90" w:rsidP="00E422A6">
      <w:pPr>
        <w:rPr>
          <w:rFonts w:ascii="Arial" w:hAnsi="Arial" w:cs="Arial"/>
          <w:b/>
          <w:sz w:val="22"/>
          <w:szCs w:val="22"/>
        </w:rPr>
      </w:pPr>
    </w:p>
    <w:p w14:paraId="6660231C" w14:textId="77777777" w:rsidR="00C00A8B" w:rsidRPr="00D02476" w:rsidRDefault="00C00A8B" w:rsidP="00E422A6">
      <w:pPr>
        <w:rPr>
          <w:rFonts w:ascii="Arial" w:hAnsi="Arial" w:cs="Arial"/>
          <w:b/>
          <w:sz w:val="22"/>
          <w:szCs w:val="22"/>
        </w:rPr>
      </w:pPr>
    </w:p>
    <w:p w14:paraId="72E89F4B" w14:textId="77777777" w:rsidR="002052A2" w:rsidRPr="00D02476" w:rsidRDefault="00C00A8B" w:rsidP="00E422A6">
      <w:pPr>
        <w:rPr>
          <w:rFonts w:ascii="Arial" w:hAnsi="Arial" w:cs="Arial"/>
          <w:b/>
          <w:sz w:val="22"/>
          <w:szCs w:val="22"/>
        </w:rPr>
      </w:pPr>
      <w:r w:rsidRPr="00D02476">
        <w:rPr>
          <w:rFonts w:ascii="Arial" w:hAnsi="Arial" w:cs="Arial"/>
          <w:b/>
          <w:sz w:val="22"/>
          <w:szCs w:val="22"/>
        </w:rPr>
        <w:t>NAROČNIK</w:t>
      </w:r>
      <w:r w:rsidR="00140739" w:rsidRPr="00D02476">
        <w:rPr>
          <w:rFonts w:ascii="Arial" w:hAnsi="Arial" w:cs="Arial"/>
          <w:b/>
          <w:sz w:val="22"/>
          <w:szCs w:val="22"/>
        </w:rPr>
        <w:t>:</w:t>
      </w:r>
      <w:r w:rsidRPr="00D02476">
        <w:rPr>
          <w:rFonts w:ascii="Arial" w:hAnsi="Arial" w:cs="Arial"/>
          <w:b/>
          <w:sz w:val="22"/>
          <w:szCs w:val="22"/>
        </w:rPr>
        <w:tab/>
      </w:r>
      <w:r w:rsidRPr="00D02476">
        <w:rPr>
          <w:rFonts w:ascii="Arial" w:hAnsi="Arial" w:cs="Arial"/>
          <w:b/>
          <w:sz w:val="22"/>
          <w:szCs w:val="22"/>
        </w:rPr>
        <w:tab/>
      </w:r>
      <w:r w:rsidRPr="00D02476">
        <w:rPr>
          <w:rFonts w:ascii="Arial" w:hAnsi="Arial" w:cs="Arial"/>
          <w:b/>
          <w:sz w:val="22"/>
          <w:szCs w:val="22"/>
        </w:rPr>
        <w:tab/>
      </w:r>
    </w:p>
    <w:p w14:paraId="112FE063" w14:textId="0478882C" w:rsidR="00C00A8B" w:rsidRPr="00D02476" w:rsidRDefault="00C00A8B" w:rsidP="00B84B64">
      <w:pPr>
        <w:ind w:left="2832"/>
        <w:rPr>
          <w:rFonts w:ascii="Arial" w:hAnsi="Arial" w:cs="Arial"/>
          <w:b/>
          <w:sz w:val="22"/>
          <w:szCs w:val="22"/>
        </w:rPr>
      </w:pPr>
      <w:r w:rsidRPr="00D02476">
        <w:rPr>
          <w:rFonts w:ascii="Arial" w:hAnsi="Arial" w:cs="Arial"/>
          <w:b/>
          <w:sz w:val="22"/>
          <w:szCs w:val="22"/>
        </w:rPr>
        <w:t>SOŠKE ELEKTRARNE NOVA GORICA d.o.o.</w:t>
      </w:r>
      <w:r w:rsidR="002052A2" w:rsidRPr="00D02476">
        <w:rPr>
          <w:rFonts w:ascii="Arial" w:hAnsi="Arial" w:cs="Arial"/>
          <w:b/>
          <w:sz w:val="22"/>
          <w:szCs w:val="22"/>
        </w:rPr>
        <w:t xml:space="preserve"> </w:t>
      </w:r>
      <w:r w:rsidR="00F1220F" w:rsidRPr="00D02476">
        <w:rPr>
          <w:rFonts w:ascii="Arial" w:hAnsi="Arial" w:cs="Arial"/>
          <w:b/>
          <w:sz w:val="22"/>
          <w:szCs w:val="22"/>
        </w:rPr>
        <w:tab/>
      </w:r>
      <w:r w:rsidR="00F1220F" w:rsidRPr="00D02476">
        <w:rPr>
          <w:rFonts w:ascii="Arial" w:hAnsi="Arial" w:cs="Arial"/>
          <w:b/>
          <w:sz w:val="22"/>
          <w:szCs w:val="22"/>
        </w:rPr>
        <w:tab/>
      </w:r>
      <w:r w:rsidR="00F1220F" w:rsidRPr="00D02476">
        <w:rPr>
          <w:rFonts w:ascii="Arial" w:hAnsi="Arial" w:cs="Arial"/>
          <w:b/>
          <w:sz w:val="22"/>
          <w:szCs w:val="22"/>
        </w:rPr>
        <w:tab/>
        <w:t xml:space="preserve">         </w:t>
      </w:r>
      <w:r w:rsidR="002052A2" w:rsidRPr="00D02476">
        <w:rPr>
          <w:rFonts w:ascii="Arial" w:hAnsi="Arial" w:cs="Arial"/>
          <w:b/>
          <w:sz w:val="22"/>
          <w:szCs w:val="22"/>
        </w:rPr>
        <w:t>(v nadaljevanju SENG)</w:t>
      </w:r>
    </w:p>
    <w:p w14:paraId="74BFE910" w14:textId="77777777" w:rsidR="00140739" w:rsidRPr="00D02476" w:rsidRDefault="00140739" w:rsidP="00E422A6">
      <w:pPr>
        <w:rPr>
          <w:rFonts w:ascii="Arial" w:hAnsi="Arial" w:cs="Arial"/>
          <w:sz w:val="22"/>
          <w:szCs w:val="22"/>
        </w:rPr>
      </w:pPr>
      <w:r w:rsidRPr="00D02476">
        <w:rPr>
          <w:rFonts w:ascii="Arial" w:hAnsi="Arial" w:cs="Arial"/>
          <w:sz w:val="22"/>
          <w:szCs w:val="22"/>
        </w:rPr>
        <w:t>naslov:</w:t>
      </w:r>
      <w:r w:rsidRPr="00D02476">
        <w:rPr>
          <w:rFonts w:ascii="Arial" w:hAnsi="Arial" w:cs="Arial"/>
          <w:sz w:val="22"/>
          <w:szCs w:val="22"/>
        </w:rPr>
        <w:tab/>
      </w:r>
      <w:r w:rsidRPr="00D02476">
        <w:rPr>
          <w:rFonts w:ascii="Arial" w:hAnsi="Arial" w:cs="Arial"/>
          <w:sz w:val="22"/>
          <w:szCs w:val="22"/>
        </w:rPr>
        <w:tab/>
      </w:r>
      <w:r w:rsidRPr="00D02476">
        <w:rPr>
          <w:rFonts w:ascii="Arial" w:hAnsi="Arial" w:cs="Arial"/>
          <w:sz w:val="22"/>
          <w:szCs w:val="22"/>
        </w:rPr>
        <w:tab/>
      </w:r>
      <w:r w:rsidRPr="00D02476">
        <w:rPr>
          <w:rFonts w:ascii="Arial" w:hAnsi="Arial" w:cs="Arial"/>
          <w:sz w:val="22"/>
          <w:szCs w:val="22"/>
        </w:rPr>
        <w:tab/>
        <w:t>Erjavčeva 20, 5000 NOVA GORICA</w:t>
      </w:r>
    </w:p>
    <w:p w14:paraId="015D0660" w14:textId="66EAEF0E" w:rsidR="00140739" w:rsidRPr="00D02476" w:rsidRDefault="00140739" w:rsidP="00E422A6">
      <w:pPr>
        <w:rPr>
          <w:rFonts w:ascii="Arial" w:hAnsi="Arial" w:cs="Arial"/>
          <w:sz w:val="22"/>
          <w:szCs w:val="22"/>
        </w:rPr>
      </w:pPr>
      <w:r w:rsidRPr="00D02476">
        <w:rPr>
          <w:rFonts w:ascii="Arial" w:hAnsi="Arial" w:cs="Arial"/>
          <w:sz w:val="22"/>
          <w:szCs w:val="22"/>
        </w:rPr>
        <w:t>zakoniti zastopnik:</w:t>
      </w:r>
      <w:r w:rsidRPr="00D02476">
        <w:rPr>
          <w:rFonts w:ascii="Arial" w:hAnsi="Arial" w:cs="Arial"/>
          <w:sz w:val="22"/>
          <w:szCs w:val="22"/>
        </w:rPr>
        <w:tab/>
      </w:r>
      <w:r w:rsidRPr="00D02476">
        <w:rPr>
          <w:rFonts w:ascii="Arial" w:hAnsi="Arial" w:cs="Arial"/>
          <w:sz w:val="22"/>
          <w:szCs w:val="22"/>
        </w:rPr>
        <w:tab/>
      </w:r>
      <w:r w:rsidR="00D02476" w:rsidRPr="00D02476">
        <w:rPr>
          <w:rFonts w:ascii="Arial" w:hAnsi="Arial" w:cs="Arial"/>
          <w:sz w:val="22"/>
          <w:szCs w:val="22"/>
        </w:rPr>
        <w:t>mag. Radovan Jereb</w:t>
      </w:r>
      <w:r w:rsidRPr="00D02476">
        <w:rPr>
          <w:rFonts w:ascii="Arial" w:hAnsi="Arial" w:cs="Arial"/>
          <w:sz w:val="22"/>
          <w:szCs w:val="22"/>
        </w:rPr>
        <w:t>, direktor</w:t>
      </w:r>
    </w:p>
    <w:p w14:paraId="68CA3237" w14:textId="77777777" w:rsidR="00140739" w:rsidRPr="00D02476" w:rsidRDefault="00140739" w:rsidP="00E422A6">
      <w:pPr>
        <w:rPr>
          <w:rFonts w:ascii="Arial" w:hAnsi="Arial" w:cs="Arial"/>
          <w:sz w:val="22"/>
          <w:szCs w:val="22"/>
        </w:rPr>
      </w:pPr>
      <w:r w:rsidRPr="00D02476">
        <w:rPr>
          <w:rFonts w:ascii="Arial" w:hAnsi="Arial" w:cs="Arial"/>
          <w:sz w:val="22"/>
          <w:szCs w:val="22"/>
        </w:rPr>
        <w:t>matična št.:</w:t>
      </w:r>
      <w:r w:rsidRPr="00D02476">
        <w:rPr>
          <w:rFonts w:ascii="Arial" w:hAnsi="Arial" w:cs="Arial"/>
          <w:sz w:val="22"/>
          <w:szCs w:val="22"/>
        </w:rPr>
        <w:tab/>
      </w:r>
      <w:r w:rsidRPr="00D02476">
        <w:rPr>
          <w:rFonts w:ascii="Arial" w:hAnsi="Arial" w:cs="Arial"/>
          <w:sz w:val="22"/>
          <w:szCs w:val="22"/>
        </w:rPr>
        <w:tab/>
      </w:r>
      <w:r w:rsidRPr="00D02476">
        <w:rPr>
          <w:rFonts w:ascii="Arial" w:hAnsi="Arial" w:cs="Arial"/>
          <w:sz w:val="22"/>
          <w:szCs w:val="22"/>
        </w:rPr>
        <w:tab/>
        <w:t>5044421</w:t>
      </w:r>
    </w:p>
    <w:p w14:paraId="2FF561AB" w14:textId="77777777" w:rsidR="00140739" w:rsidRPr="00D02476" w:rsidRDefault="00140739" w:rsidP="00E422A6">
      <w:pPr>
        <w:rPr>
          <w:rFonts w:ascii="Arial" w:hAnsi="Arial" w:cs="Arial"/>
          <w:sz w:val="22"/>
          <w:szCs w:val="22"/>
        </w:rPr>
      </w:pPr>
      <w:r w:rsidRPr="00D02476">
        <w:rPr>
          <w:rFonts w:ascii="Arial" w:hAnsi="Arial" w:cs="Arial"/>
          <w:sz w:val="22"/>
          <w:szCs w:val="22"/>
        </w:rPr>
        <w:t>ID št. za DDV:</w:t>
      </w:r>
      <w:r w:rsidRPr="00D02476">
        <w:rPr>
          <w:rFonts w:ascii="Arial" w:hAnsi="Arial" w:cs="Arial"/>
          <w:sz w:val="22"/>
          <w:szCs w:val="22"/>
        </w:rPr>
        <w:tab/>
      </w:r>
      <w:r w:rsidRPr="00D02476">
        <w:rPr>
          <w:rFonts w:ascii="Arial" w:hAnsi="Arial" w:cs="Arial"/>
          <w:sz w:val="22"/>
          <w:szCs w:val="22"/>
        </w:rPr>
        <w:tab/>
      </w:r>
      <w:r w:rsidRPr="00D02476">
        <w:rPr>
          <w:rFonts w:ascii="Arial" w:hAnsi="Arial" w:cs="Arial"/>
          <w:sz w:val="22"/>
          <w:szCs w:val="22"/>
        </w:rPr>
        <w:tab/>
        <w:t>SI74100475</w:t>
      </w:r>
    </w:p>
    <w:p w14:paraId="73B09B75" w14:textId="2462F287" w:rsidR="00140739" w:rsidRPr="00D02476" w:rsidRDefault="00140739" w:rsidP="00E422A6">
      <w:pPr>
        <w:rPr>
          <w:rFonts w:ascii="Arial" w:hAnsi="Arial" w:cs="Arial"/>
          <w:sz w:val="22"/>
          <w:szCs w:val="22"/>
        </w:rPr>
      </w:pPr>
      <w:r w:rsidRPr="00D02476">
        <w:rPr>
          <w:rFonts w:ascii="Arial" w:hAnsi="Arial" w:cs="Arial"/>
          <w:sz w:val="22"/>
          <w:szCs w:val="22"/>
        </w:rPr>
        <w:t>št. TRR:</w:t>
      </w:r>
      <w:r w:rsidRPr="00D02476">
        <w:rPr>
          <w:rFonts w:ascii="Arial" w:hAnsi="Arial" w:cs="Arial"/>
          <w:sz w:val="22"/>
          <w:szCs w:val="22"/>
        </w:rPr>
        <w:tab/>
      </w:r>
      <w:r w:rsidRPr="00D02476">
        <w:rPr>
          <w:rFonts w:ascii="Arial" w:hAnsi="Arial" w:cs="Arial"/>
          <w:sz w:val="22"/>
          <w:szCs w:val="22"/>
        </w:rPr>
        <w:tab/>
      </w:r>
      <w:r w:rsidRPr="00D02476">
        <w:rPr>
          <w:rFonts w:ascii="Arial" w:hAnsi="Arial" w:cs="Arial"/>
          <w:sz w:val="22"/>
          <w:szCs w:val="22"/>
        </w:rPr>
        <w:tab/>
      </w:r>
      <w:r w:rsidR="00213210" w:rsidRPr="00D02476">
        <w:rPr>
          <w:rFonts w:ascii="Arial" w:hAnsi="Arial" w:cs="Arial"/>
          <w:sz w:val="22"/>
          <w:szCs w:val="22"/>
        </w:rPr>
        <w:t xml:space="preserve">SI 56 </w:t>
      </w:r>
      <w:r w:rsidRPr="00D02476">
        <w:rPr>
          <w:rFonts w:ascii="Arial" w:hAnsi="Arial" w:cs="Arial"/>
          <w:sz w:val="22"/>
          <w:szCs w:val="22"/>
        </w:rPr>
        <w:t xml:space="preserve">04750-0000545385 pri Novi KBM </w:t>
      </w:r>
      <w:proofErr w:type="spellStart"/>
      <w:r w:rsidRPr="00D02476">
        <w:rPr>
          <w:rFonts w:ascii="Arial" w:hAnsi="Arial" w:cs="Arial"/>
          <w:sz w:val="22"/>
          <w:szCs w:val="22"/>
        </w:rPr>
        <w:t>d.d</w:t>
      </w:r>
      <w:proofErr w:type="spellEnd"/>
      <w:r w:rsidRPr="00D02476">
        <w:rPr>
          <w:rFonts w:ascii="Arial" w:hAnsi="Arial" w:cs="Arial"/>
          <w:sz w:val="22"/>
          <w:szCs w:val="22"/>
        </w:rPr>
        <w:t>.</w:t>
      </w:r>
    </w:p>
    <w:p w14:paraId="5948DC80" w14:textId="77777777" w:rsidR="00140739" w:rsidRPr="00D02476" w:rsidRDefault="00140739" w:rsidP="00E422A6">
      <w:pPr>
        <w:rPr>
          <w:rFonts w:ascii="Arial" w:hAnsi="Arial" w:cs="Arial"/>
          <w:sz w:val="22"/>
          <w:szCs w:val="22"/>
        </w:rPr>
      </w:pPr>
    </w:p>
    <w:p w14:paraId="6F9D0426" w14:textId="77777777" w:rsidR="00D50867" w:rsidRPr="00D02476" w:rsidRDefault="00D50867" w:rsidP="00E422A6">
      <w:pPr>
        <w:rPr>
          <w:rFonts w:ascii="Arial" w:hAnsi="Arial" w:cs="Arial"/>
          <w:sz w:val="22"/>
          <w:szCs w:val="22"/>
        </w:rPr>
      </w:pPr>
    </w:p>
    <w:p w14:paraId="75B509D5" w14:textId="77777777" w:rsidR="00E03A90" w:rsidRPr="00D02476" w:rsidRDefault="00E03A90" w:rsidP="00E422A6">
      <w:pPr>
        <w:rPr>
          <w:rFonts w:ascii="Arial" w:hAnsi="Arial" w:cs="Arial"/>
          <w:sz w:val="22"/>
          <w:szCs w:val="22"/>
        </w:rPr>
      </w:pPr>
    </w:p>
    <w:p w14:paraId="3D471D1A" w14:textId="642CE9C3" w:rsidR="00140739" w:rsidRPr="00D02476" w:rsidRDefault="006E75D7" w:rsidP="00E422A6">
      <w:pPr>
        <w:rPr>
          <w:rFonts w:ascii="Arial" w:hAnsi="Arial" w:cs="Arial"/>
          <w:sz w:val="22"/>
          <w:szCs w:val="22"/>
        </w:rPr>
      </w:pPr>
      <w:r w:rsidRPr="00D02476">
        <w:rPr>
          <w:rFonts w:ascii="Arial" w:hAnsi="Arial" w:cs="Arial"/>
          <w:b/>
          <w:sz w:val="22"/>
          <w:szCs w:val="22"/>
        </w:rPr>
        <w:t>DOBAVITELJ</w:t>
      </w:r>
      <w:r w:rsidR="00140739" w:rsidRPr="00D02476">
        <w:rPr>
          <w:rFonts w:ascii="Arial" w:hAnsi="Arial" w:cs="Arial"/>
          <w:b/>
          <w:sz w:val="22"/>
          <w:szCs w:val="22"/>
        </w:rPr>
        <w:t>:</w:t>
      </w:r>
      <w:r w:rsidR="00140739" w:rsidRPr="00D02476">
        <w:rPr>
          <w:rFonts w:ascii="Arial" w:hAnsi="Arial" w:cs="Arial"/>
          <w:b/>
          <w:sz w:val="22"/>
          <w:szCs w:val="22"/>
        </w:rPr>
        <w:tab/>
      </w:r>
      <w:r w:rsidR="00140739" w:rsidRPr="00D02476">
        <w:rPr>
          <w:rFonts w:ascii="Arial" w:hAnsi="Arial" w:cs="Arial"/>
          <w:b/>
          <w:sz w:val="22"/>
          <w:szCs w:val="22"/>
        </w:rPr>
        <w:tab/>
      </w:r>
      <w:r w:rsidRPr="00D02476">
        <w:rPr>
          <w:rFonts w:ascii="Arial" w:hAnsi="Arial" w:cs="Arial"/>
          <w:b/>
          <w:sz w:val="22"/>
          <w:szCs w:val="22"/>
        </w:rPr>
        <w:fldChar w:fldCharType="begin">
          <w:ffData>
            <w:name w:val=""/>
            <w:enabled/>
            <w:calcOnExit w:val="0"/>
            <w:textInput>
              <w:default w:val="Vpišite naziv dobavitelja"/>
            </w:textInput>
          </w:ffData>
        </w:fldChar>
      </w:r>
      <w:r w:rsidRPr="00D02476">
        <w:rPr>
          <w:rFonts w:ascii="Arial" w:hAnsi="Arial" w:cs="Arial"/>
          <w:b/>
          <w:sz w:val="22"/>
          <w:szCs w:val="22"/>
        </w:rPr>
        <w:instrText xml:space="preserve"> FORMTEXT </w:instrText>
      </w:r>
      <w:r w:rsidRPr="00D02476">
        <w:rPr>
          <w:rFonts w:ascii="Arial" w:hAnsi="Arial" w:cs="Arial"/>
          <w:b/>
          <w:sz w:val="22"/>
          <w:szCs w:val="22"/>
        </w:rPr>
      </w:r>
      <w:r w:rsidRPr="00D02476">
        <w:rPr>
          <w:rFonts w:ascii="Arial" w:hAnsi="Arial" w:cs="Arial"/>
          <w:b/>
          <w:sz w:val="22"/>
          <w:szCs w:val="22"/>
        </w:rPr>
        <w:fldChar w:fldCharType="separate"/>
      </w:r>
      <w:r w:rsidRPr="00D02476">
        <w:rPr>
          <w:rFonts w:ascii="Arial" w:hAnsi="Arial" w:cs="Arial"/>
          <w:b/>
          <w:noProof/>
          <w:sz w:val="22"/>
          <w:szCs w:val="22"/>
        </w:rPr>
        <w:t>Vpišite naziv dobavitelja</w:t>
      </w:r>
      <w:r w:rsidRPr="00D02476">
        <w:rPr>
          <w:rFonts w:ascii="Arial" w:hAnsi="Arial" w:cs="Arial"/>
          <w:b/>
          <w:sz w:val="22"/>
          <w:szCs w:val="22"/>
        </w:rPr>
        <w:fldChar w:fldCharType="end"/>
      </w:r>
    </w:p>
    <w:p w14:paraId="6C34377F" w14:textId="77777777" w:rsidR="00140739" w:rsidRPr="00D02476" w:rsidRDefault="00140739" w:rsidP="00E422A6">
      <w:pPr>
        <w:rPr>
          <w:rFonts w:ascii="Arial" w:hAnsi="Arial" w:cs="Arial"/>
          <w:sz w:val="22"/>
          <w:szCs w:val="22"/>
        </w:rPr>
      </w:pPr>
      <w:r w:rsidRPr="00D02476">
        <w:rPr>
          <w:rFonts w:ascii="Arial" w:hAnsi="Arial" w:cs="Arial"/>
          <w:sz w:val="22"/>
          <w:szCs w:val="22"/>
        </w:rPr>
        <w:t>naslov:</w:t>
      </w:r>
      <w:r w:rsidRPr="00D02476">
        <w:rPr>
          <w:rFonts w:ascii="Arial" w:hAnsi="Arial" w:cs="Arial"/>
          <w:sz w:val="22"/>
          <w:szCs w:val="22"/>
        </w:rPr>
        <w:tab/>
      </w:r>
      <w:r w:rsidRPr="00D02476">
        <w:rPr>
          <w:rFonts w:ascii="Arial" w:hAnsi="Arial" w:cs="Arial"/>
          <w:sz w:val="22"/>
          <w:szCs w:val="22"/>
        </w:rPr>
        <w:tab/>
      </w:r>
      <w:r w:rsidRPr="00D02476">
        <w:rPr>
          <w:rFonts w:ascii="Arial" w:hAnsi="Arial" w:cs="Arial"/>
          <w:sz w:val="22"/>
          <w:szCs w:val="22"/>
        </w:rPr>
        <w:tab/>
      </w:r>
      <w:r w:rsidRPr="00D02476">
        <w:rPr>
          <w:rFonts w:ascii="Arial" w:hAnsi="Arial" w:cs="Arial"/>
          <w:sz w:val="22"/>
          <w:szCs w:val="22"/>
        </w:rPr>
        <w:tab/>
      </w:r>
      <w:r w:rsidR="00044925" w:rsidRPr="00D02476">
        <w:rPr>
          <w:rFonts w:ascii="Arial" w:hAnsi="Arial" w:cs="Arial"/>
          <w:sz w:val="22"/>
          <w:szCs w:val="22"/>
        </w:rPr>
        <w:fldChar w:fldCharType="begin">
          <w:ffData>
            <w:name w:val=""/>
            <w:enabled/>
            <w:calcOnExit w:val="0"/>
            <w:textInput>
              <w:default w:val="Vpišite naslov"/>
            </w:textInput>
          </w:ffData>
        </w:fldChar>
      </w:r>
      <w:r w:rsidR="00044925" w:rsidRPr="00D02476">
        <w:rPr>
          <w:rFonts w:ascii="Arial" w:hAnsi="Arial" w:cs="Arial"/>
          <w:sz w:val="22"/>
          <w:szCs w:val="22"/>
        </w:rPr>
        <w:instrText xml:space="preserve"> FORMTEXT </w:instrText>
      </w:r>
      <w:r w:rsidR="00044925" w:rsidRPr="00D02476">
        <w:rPr>
          <w:rFonts w:ascii="Arial" w:hAnsi="Arial" w:cs="Arial"/>
          <w:sz w:val="22"/>
          <w:szCs w:val="22"/>
        </w:rPr>
      </w:r>
      <w:r w:rsidR="00044925" w:rsidRPr="00D02476">
        <w:rPr>
          <w:rFonts w:ascii="Arial" w:hAnsi="Arial" w:cs="Arial"/>
          <w:sz w:val="22"/>
          <w:szCs w:val="22"/>
        </w:rPr>
        <w:fldChar w:fldCharType="separate"/>
      </w:r>
      <w:r w:rsidR="00044925" w:rsidRPr="00D02476">
        <w:rPr>
          <w:rFonts w:ascii="Arial" w:hAnsi="Arial" w:cs="Arial"/>
          <w:noProof/>
          <w:sz w:val="22"/>
          <w:szCs w:val="22"/>
        </w:rPr>
        <w:t>Vpišite naslov</w:t>
      </w:r>
      <w:r w:rsidR="00044925" w:rsidRPr="00D02476">
        <w:rPr>
          <w:rFonts w:ascii="Arial" w:hAnsi="Arial" w:cs="Arial"/>
          <w:sz w:val="22"/>
          <w:szCs w:val="22"/>
        </w:rPr>
        <w:fldChar w:fldCharType="end"/>
      </w:r>
    </w:p>
    <w:p w14:paraId="2A420729" w14:textId="77777777" w:rsidR="00140739" w:rsidRPr="00D02476" w:rsidRDefault="00140739" w:rsidP="00E422A6">
      <w:pPr>
        <w:rPr>
          <w:rFonts w:ascii="Arial" w:hAnsi="Arial" w:cs="Arial"/>
          <w:sz w:val="22"/>
          <w:szCs w:val="22"/>
        </w:rPr>
      </w:pPr>
      <w:r w:rsidRPr="00D02476">
        <w:rPr>
          <w:rFonts w:ascii="Arial" w:hAnsi="Arial" w:cs="Arial"/>
          <w:sz w:val="22"/>
          <w:szCs w:val="22"/>
        </w:rPr>
        <w:t>zakoniti zastopnik:</w:t>
      </w:r>
      <w:r w:rsidRPr="00D02476">
        <w:rPr>
          <w:rFonts w:ascii="Arial" w:hAnsi="Arial" w:cs="Arial"/>
          <w:sz w:val="22"/>
          <w:szCs w:val="22"/>
        </w:rPr>
        <w:tab/>
      </w:r>
      <w:r w:rsidRPr="00D02476">
        <w:rPr>
          <w:rFonts w:ascii="Arial" w:hAnsi="Arial" w:cs="Arial"/>
          <w:sz w:val="22"/>
          <w:szCs w:val="22"/>
        </w:rPr>
        <w:tab/>
      </w:r>
      <w:r w:rsidR="00044925" w:rsidRPr="00D02476">
        <w:rPr>
          <w:rFonts w:ascii="Arial" w:hAnsi="Arial" w:cs="Arial"/>
          <w:sz w:val="22"/>
          <w:szCs w:val="22"/>
        </w:rPr>
        <w:fldChar w:fldCharType="begin">
          <w:ffData>
            <w:name w:val=""/>
            <w:enabled/>
            <w:calcOnExit w:val="0"/>
            <w:textInput>
              <w:default w:val="Vpišite ime in priimek zastopnika in funkcijo"/>
            </w:textInput>
          </w:ffData>
        </w:fldChar>
      </w:r>
      <w:r w:rsidR="00044925" w:rsidRPr="00D02476">
        <w:rPr>
          <w:rFonts w:ascii="Arial" w:hAnsi="Arial" w:cs="Arial"/>
          <w:sz w:val="22"/>
          <w:szCs w:val="22"/>
        </w:rPr>
        <w:instrText xml:space="preserve"> FORMTEXT </w:instrText>
      </w:r>
      <w:r w:rsidR="00044925" w:rsidRPr="00D02476">
        <w:rPr>
          <w:rFonts w:ascii="Arial" w:hAnsi="Arial" w:cs="Arial"/>
          <w:sz w:val="22"/>
          <w:szCs w:val="22"/>
        </w:rPr>
      </w:r>
      <w:r w:rsidR="00044925" w:rsidRPr="00D02476">
        <w:rPr>
          <w:rFonts w:ascii="Arial" w:hAnsi="Arial" w:cs="Arial"/>
          <w:sz w:val="22"/>
          <w:szCs w:val="22"/>
        </w:rPr>
        <w:fldChar w:fldCharType="separate"/>
      </w:r>
      <w:r w:rsidR="00044925" w:rsidRPr="00D02476">
        <w:rPr>
          <w:rFonts w:ascii="Arial" w:hAnsi="Arial" w:cs="Arial"/>
          <w:noProof/>
          <w:sz w:val="22"/>
          <w:szCs w:val="22"/>
        </w:rPr>
        <w:t>Vpišite ime in priimek zastopnika in funkcijo</w:t>
      </w:r>
      <w:r w:rsidR="00044925" w:rsidRPr="00D02476">
        <w:rPr>
          <w:rFonts w:ascii="Arial" w:hAnsi="Arial" w:cs="Arial"/>
          <w:sz w:val="22"/>
          <w:szCs w:val="22"/>
        </w:rPr>
        <w:fldChar w:fldCharType="end"/>
      </w:r>
    </w:p>
    <w:p w14:paraId="42198BD5" w14:textId="77777777" w:rsidR="00140739" w:rsidRPr="00D02476" w:rsidRDefault="00140739" w:rsidP="00E422A6">
      <w:pPr>
        <w:rPr>
          <w:rFonts w:ascii="Arial" w:hAnsi="Arial" w:cs="Arial"/>
          <w:sz w:val="22"/>
          <w:szCs w:val="22"/>
        </w:rPr>
      </w:pPr>
      <w:r w:rsidRPr="00D02476">
        <w:rPr>
          <w:rFonts w:ascii="Arial" w:hAnsi="Arial" w:cs="Arial"/>
          <w:sz w:val="22"/>
          <w:szCs w:val="22"/>
        </w:rPr>
        <w:t>matična št.:</w:t>
      </w:r>
      <w:r w:rsidRPr="00D02476">
        <w:rPr>
          <w:rFonts w:ascii="Arial" w:hAnsi="Arial" w:cs="Arial"/>
          <w:sz w:val="22"/>
          <w:szCs w:val="22"/>
        </w:rPr>
        <w:tab/>
      </w:r>
      <w:r w:rsidRPr="00D02476">
        <w:rPr>
          <w:rFonts w:ascii="Arial" w:hAnsi="Arial" w:cs="Arial"/>
          <w:sz w:val="22"/>
          <w:szCs w:val="22"/>
        </w:rPr>
        <w:tab/>
      </w:r>
      <w:r w:rsidRPr="00D02476">
        <w:rPr>
          <w:rFonts w:ascii="Arial" w:hAnsi="Arial" w:cs="Arial"/>
          <w:sz w:val="22"/>
          <w:szCs w:val="22"/>
        </w:rPr>
        <w:tab/>
      </w:r>
      <w:r w:rsidR="00044925" w:rsidRPr="00D02476">
        <w:rPr>
          <w:rFonts w:ascii="Arial" w:hAnsi="Arial" w:cs="Arial"/>
          <w:sz w:val="22"/>
          <w:szCs w:val="22"/>
        </w:rPr>
        <w:fldChar w:fldCharType="begin">
          <w:ffData>
            <w:name w:val=""/>
            <w:enabled/>
            <w:calcOnExit w:val="0"/>
            <w:textInput>
              <w:default w:val="Vpišite matično številko"/>
            </w:textInput>
          </w:ffData>
        </w:fldChar>
      </w:r>
      <w:r w:rsidR="00044925" w:rsidRPr="00D02476">
        <w:rPr>
          <w:rFonts w:ascii="Arial" w:hAnsi="Arial" w:cs="Arial"/>
          <w:sz w:val="22"/>
          <w:szCs w:val="22"/>
        </w:rPr>
        <w:instrText xml:space="preserve"> FORMTEXT </w:instrText>
      </w:r>
      <w:r w:rsidR="00044925" w:rsidRPr="00D02476">
        <w:rPr>
          <w:rFonts w:ascii="Arial" w:hAnsi="Arial" w:cs="Arial"/>
          <w:sz w:val="22"/>
          <w:szCs w:val="22"/>
        </w:rPr>
      </w:r>
      <w:r w:rsidR="00044925" w:rsidRPr="00D02476">
        <w:rPr>
          <w:rFonts w:ascii="Arial" w:hAnsi="Arial" w:cs="Arial"/>
          <w:sz w:val="22"/>
          <w:szCs w:val="22"/>
        </w:rPr>
        <w:fldChar w:fldCharType="separate"/>
      </w:r>
      <w:r w:rsidR="00044925" w:rsidRPr="00D02476">
        <w:rPr>
          <w:rFonts w:ascii="Arial" w:hAnsi="Arial" w:cs="Arial"/>
          <w:noProof/>
          <w:sz w:val="22"/>
          <w:szCs w:val="22"/>
        </w:rPr>
        <w:t>Vpišite matično številko</w:t>
      </w:r>
      <w:r w:rsidR="00044925" w:rsidRPr="00D02476">
        <w:rPr>
          <w:rFonts w:ascii="Arial" w:hAnsi="Arial" w:cs="Arial"/>
          <w:sz w:val="22"/>
          <w:szCs w:val="22"/>
        </w:rPr>
        <w:fldChar w:fldCharType="end"/>
      </w:r>
    </w:p>
    <w:p w14:paraId="69163F58" w14:textId="77777777" w:rsidR="00140739" w:rsidRPr="00D02476" w:rsidRDefault="00140739" w:rsidP="00E422A6">
      <w:pPr>
        <w:rPr>
          <w:rFonts w:ascii="Arial" w:hAnsi="Arial" w:cs="Arial"/>
          <w:sz w:val="22"/>
          <w:szCs w:val="22"/>
        </w:rPr>
      </w:pPr>
      <w:r w:rsidRPr="00D02476">
        <w:rPr>
          <w:rFonts w:ascii="Arial" w:hAnsi="Arial" w:cs="Arial"/>
          <w:sz w:val="22"/>
          <w:szCs w:val="22"/>
        </w:rPr>
        <w:t>ID št. za DDV:</w:t>
      </w:r>
      <w:r w:rsidRPr="00D02476">
        <w:rPr>
          <w:rFonts w:ascii="Arial" w:hAnsi="Arial" w:cs="Arial"/>
          <w:sz w:val="22"/>
          <w:szCs w:val="22"/>
        </w:rPr>
        <w:tab/>
      </w:r>
      <w:r w:rsidRPr="00D02476">
        <w:rPr>
          <w:rFonts w:ascii="Arial" w:hAnsi="Arial" w:cs="Arial"/>
          <w:sz w:val="22"/>
          <w:szCs w:val="22"/>
        </w:rPr>
        <w:tab/>
      </w:r>
      <w:r w:rsidRPr="00D02476">
        <w:rPr>
          <w:rFonts w:ascii="Arial" w:hAnsi="Arial" w:cs="Arial"/>
          <w:sz w:val="22"/>
          <w:szCs w:val="22"/>
        </w:rPr>
        <w:tab/>
      </w:r>
      <w:r w:rsidR="00044925" w:rsidRPr="00D02476">
        <w:rPr>
          <w:rFonts w:ascii="Arial" w:hAnsi="Arial" w:cs="Arial"/>
          <w:sz w:val="22"/>
          <w:szCs w:val="22"/>
        </w:rPr>
        <w:fldChar w:fldCharType="begin">
          <w:ffData>
            <w:name w:val=""/>
            <w:enabled/>
            <w:calcOnExit w:val="0"/>
            <w:textInput>
              <w:default w:val="Vpišite davčno številko"/>
            </w:textInput>
          </w:ffData>
        </w:fldChar>
      </w:r>
      <w:r w:rsidR="00044925" w:rsidRPr="00D02476">
        <w:rPr>
          <w:rFonts w:ascii="Arial" w:hAnsi="Arial" w:cs="Arial"/>
          <w:sz w:val="22"/>
          <w:szCs w:val="22"/>
        </w:rPr>
        <w:instrText xml:space="preserve"> FORMTEXT </w:instrText>
      </w:r>
      <w:r w:rsidR="00044925" w:rsidRPr="00D02476">
        <w:rPr>
          <w:rFonts w:ascii="Arial" w:hAnsi="Arial" w:cs="Arial"/>
          <w:sz w:val="22"/>
          <w:szCs w:val="22"/>
        </w:rPr>
      </w:r>
      <w:r w:rsidR="00044925" w:rsidRPr="00D02476">
        <w:rPr>
          <w:rFonts w:ascii="Arial" w:hAnsi="Arial" w:cs="Arial"/>
          <w:sz w:val="22"/>
          <w:szCs w:val="22"/>
        </w:rPr>
        <w:fldChar w:fldCharType="separate"/>
      </w:r>
      <w:r w:rsidR="00044925" w:rsidRPr="00D02476">
        <w:rPr>
          <w:rFonts w:ascii="Arial" w:hAnsi="Arial" w:cs="Arial"/>
          <w:noProof/>
          <w:sz w:val="22"/>
          <w:szCs w:val="22"/>
        </w:rPr>
        <w:t>Vpišite davčno številko</w:t>
      </w:r>
      <w:r w:rsidR="00044925" w:rsidRPr="00D02476">
        <w:rPr>
          <w:rFonts w:ascii="Arial" w:hAnsi="Arial" w:cs="Arial"/>
          <w:sz w:val="22"/>
          <w:szCs w:val="22"/>
        </w:rPr>
        <w:fldChar w:fldCharType="end"/>
      </w:r>
    </w:p>
    <w:p w14:paraId="1589126D" w14:textId="77777777" w:rsidR="00140739" w:rsidRPr="00D02476" w:rsidRDefault="00140739" w:rsidP="00E422A6">
      <w:pPr>
        <w:rPr>
          <w:rFonts w:ascii="Arial" w:hAnsi="Arial" w:cs="Arial"/>
          <w:b/>
          <w:sz w:val="22"/>
          <w:szCs w:val="22"/>
        </w:rPr>
      </w:pPr>
      <w:r w:rsidRPr="00D02476">
        <w:rPr>
          <w:rFonts w:ascii="Arial" w:hAnsi="Arial" w:cs="Arial"/>
          <w:sz w:val="22"/>
          <w:szCs w:val="22"/>
        </w:rPr>
        <w:t>št. TRR:</w:t>
      </w:r>
      <w:r w:rsidRPr="00D02476">
        <w:rPr>
          <w:rFonts w:ascii="Arial" w:hAnsi="Arial" w:cs="Arial"/>
          <w:sz w:val="22"/>
          <w:szCs w:val="22"/>
        </w:rPr>
        <w:tab/>
      </w:r>
      <w:r w:rsidRPr="00D02476">
        <w:rPr>
          <w:rFonts w:ascii="Arial" w:hAnsi="Arial" w:cs="Arial"/>
          <w:sz w:val="22"/>
          <w:szCs w:val="22"/>
        </w:rPr>
        <w:tab/>
      </w:r>
      <w:r w:rsidRPr="00D02476">
        <w:rPr>
          <w:rFonts w:ascii="Arial" w:hAnsi="Arial" w:cs="Arial"/>
          <w:sz w:val="22"/>
          <w:szCs w:val="22"/>
        </w:rPr>
        <w:tab/>
      </w:r>
      <w:r w:rsidR="00044925" w:rsidRPr="00D02476">
        <w:rPr>
          <w:rFonts w:ascii="Arial" w:hAnsi="Arial" w:cs="Arial"/>
          <w:sz w:val="22"/>
          <w:szCs w:val="22"/>
        </w:rPr>
        <w:fldChar w:fldCharType="begin">
          <w:ffData>
            <w:name w:val=""/>
            <w:enabled/>
            <w:calcOnExit w:val="0"/>
            <w:textInput>
              <w:default w:val="Vpišite številko transakcijskega računa in banko"/>
            </w:textInput>
          </w:ffData>
        </w:fldChar>
      </w:r>
      <w:r w:rsidR="00044925" w:rsidRPr="00D02476">
        <w:rPr>
          <w:rFonts w:ascii="Arial" w:hAnsi="Arial" w:cs="Arial"/>
          <w:sz w:val="22"/>
          <w:szCs w:val="22"/>
        </w:rPr>
        <w:instrText xml:space="preserve"> FORMTEXT </w:instrText>
      </w:r>
      <w:r w:rsidR="00044925" w:rsidRPr="00D02476">
        <w:rPr>
          <w:rFonts w:ascii="Arial" w:hAnsi="Arial" w:cs="Arial"/>
          <w:sz w:val="22"/>
          <w:szCs w:val="22"/>
        </w:rPr>
      </w:r>
      <w:r w:rsidR="00044925" w:rsidRPr="00D02476">
        <w:rPr>
          <w:rFonts w:ascii="Arial" w:hAnsi="Arial" w:cs="Arial"/>
          <w:sz w:val="22"/>
          <w:szCs w:val="22"/>
        </w:rPr>
        <w:fldChar w:fldCharType="separate"/>
      </w:r>
      <w:r w:rsidR="00044925" w:rsidRPr="00D02476">
        <w:rPr>
          <w:rFonts w:ascii="Arial" w:hAnsi="Arial" w:cs="Arial"/>
          <w:noProof/>
          <w:sz w:val="22"/>
          <w:szCs w:val="22"/>
        </w:rPr>
        <w:t>Vpišite številko transakcijskega računa in banko</w:t>
      </w:r>
      <w:r w:rsidR="00044925" w:rsidRPr="00D02476">
        <w:rPr>
          <w:rFonts w:ascii="Arial" w:hAnsi="Arial" w:cs="Arial"/>
          <w:sz w:val="22"/>
          <w:szCs w:val="22"/>
        </w:rPr>
        <w:fldChar w:fldCharType="end"/>
      </w:r>
      <w:r w:rsidRPr="00D02476">
        <w:rPr>
          <w:rFonts w:ascii="Arial" w:hAnsi="Arial" w:cs="Arial"/>
          <w:b/>
          <w:sz w:val="22"/>
          <w:szCs w:val="22"/>
        </w:rPr>
        <w:tab/>
      </w:r>
    </w:p>
    <w:p w14:paraId="469491F3" w14:textId="77777777" w:rsidR="00C00A8B" w:rsidRPr="00D02476" w:rsidRDefault="00C00A8B" w:rsidP="00E422A6">
      <w:pPr>
        <w:rPr>
          <w:rFonts w:ascii="Arial" w:hAnsi="Arial" w:cs="Arial"/>
          <w:sz w:val="22"/>
          <w:szCs w:val="22"/>
        </w:rPr>
      </w:pPr>
    </w:p>
    <w:tbl>
      <w:tblPr>
        <w:tblW w:w="5000" w:type="pct"/>
        <w:tblLook w:val="04A0" w:firstRow="1" w:lastRow="0" w:firstColumn="1" w:lastColumn="0" w:noHBand="0" w:noVBand="1"/>
      </w:tblPr>
      <w:tblGrid>
        <w:gridCol w:w="2784"/>
        <w:gridCol w:w="6821"/>
      </w:tblGrid>
      <w:tr w:rsidR="00E422A6" w:rsidRPr="00D02476" w14:paraId="352B3FEE" w14:textId="77777777" w:rsidTr="00EF5CE0">
        <w:trPr>
          <w:trHeight w:val="433"/>
        </w:trPr>
        <w:tc>
          <w:tcPr>
            <w:tcW w:w="1449" w:type="pct"/>
            <w:shd w:val="clear" w:color="auto" w:fill="auto"/>
            <w:vAlign w:val="bottom"/>
          </w:tcPr>
          <w:p w14:paraId="4CAFF383" w14:textId="77777777" w:rsidR="00E422A6" w:rsidRPr="00D02476" w:rsidRDefault="00E422A6" w:rsidP="00140739">
            <w:pPr>
              <w:jc w:val="left"/>
              <w:rPr>
                <w:rFonts w:ascii="Arial" w:hAnsi="Arial" w:cs="Arial"/>
                <w:sz w:val="22"/>
                <w:szCs w:val="22"/>
              </w:rPr>
            </w:pPr>
          </w:p>
        </w:tc>
        <w:tc>
          <w:tcPr>
            <w:tcW w:w="3551" w:type="pct"/>
            <w:shd w:val="clear" w:color="auto" w:fill="auto"/>
            <w:vAlign w:val="bottom"/>
          </w:tcPr>
          <w:p w14:paraId="151DD96F" w14:textId="77777777" w:rsidR="00E422A6" w:rsidRPr="00D02476" w:rsidRDefault="00E422A6" w:rsidP="00EF5CE0">
            <w:pPr>
              <w:rPr>
                <w:rFonts w:ascii="Arial" w:hAnsi="Arial" w:cs="Arial"/>
                <w:sz w:val="22"/>
                <w:szCs w:val="22"/>
              </w:rPr>
            </w:pPr>
          </w:p>
        </w:tc>
      </w:tr>
    </w:tbl>
    <w:p w14:paraId="574067AC" w14:textId="77777777" w:rsidR="00E422A6" w:rsidRPr="00D02476" w:rsidRDefault="00E422A6" w:rsidP="00E422A6">
      <w:pPr>
        <w:pStyle w:val="Heading1clen"/>
        <w:keepNext w:val="0"/>
        <w:numPr>
          <w:ilvl w:val="0"/>
          <w:numId w:val="0"/>
        </w:numPr>
        <w:spacing w:line="240" w:lineRule="auto"/>
        <w:rPr>
          <w:sz w:val="22"/>
          <w:szCs w:val="22"/>
        </w:rPr>
      </w:pPr>
      <w:r w:rsidRPr="00D02476">
        <w:rPr>
          <w:sz w:val="22"/>
          <w:szCs w:val="22"/>
        </w:rPr>
        <w:t>I. UVODNE DOLOČBE</w:t>
      </w:r>
    </w:p>
    <w:p w14:paraId="5CD625FF" w14:textId="77777777" w:rsidR="00E422A6" w:rsidRPr="00D02476" w:rsidRDefault="00E03A90" w:rsidP="00E422A6">
      <w:pPr>
        <w:pStyle w:val="Heading1clen"/>
        <w:keepNext w:val="0"/>
        <w:numPr>
          <w:ilvl w:val="0"/>
          <w:numId w:val="0"/>
        </w:numPr>
        <w:spacing w:line="240" w:lineRule="auto"/>
        <w:jc w:val="center"/>
        <w:rPr>
          <w:sz w:val="22"/>
          <w:szCs w:val="22"/>
        </w:rPr>
      </w:pPr>
      <w:r w:rsidRPr="00D02476">
        <w:rPr>
          <w:sz w:val="22"/>
          <w:szCs w:val="22"/>
        </w:rPr>
        <w:t>1.</w:t>
      </w:r>
      <w:r w:rsidR="00E422A6" w:rsidRPr="00D02476">
        <w:rPr>
          <w:sz w:val="22"/>
          <w:szCs w:val="22"/>
        </w:rPr>
        <w:t xml:space="preserve"> člen</w:t>
      </w:r>
    </w:p>
    <w:p w14:paraId="1E7C92C9" w14:textId="77777777" w:rsidR="00E03A90" w:rsidRPr="00EC6434" w:rsidRDefault="00E03A90" w:rsidP="00E03A90">
      <w:pPr>
        <w:rPr>
          <w:rFonts w:ascii="Arial" w:hAnsi="Arial" w:cs="Arial"/>
          <w:highlight w:val="red"/>
          <w:lang w:eastAsia="ar-SA"/>
        </w:rPr>
      </w:pPr>
    </w:p>
    <w:p w14:paraId="1880D069" w14:textId="744D57B6" w:rsidR="008E289F" w:rsidRPr="00DE1406" w:rsidRDefault="008E289F" w:rsidP="00DE1406">
      <w:pPr>
        <w:spacing w:line="240" w:lineRule="exact"/>
        <w:rPr>
          <w:rFonts w:ascii="Arial" w:hAnsi="Arial" w:cs="Arial"/>
          <w:b/>
          <w:sz w:val="22"/>
          <w:szCs w:val="22"/>
        </w:rPr>
      </w:pPr>
      <w:r w:rsidRPr="00DE1406">
        <w:rPr>
          <w:rFonts w:ascii="Arial" w:hAnsi="Arial" w:cs="Arial"/>
          <w:sz w:val="22"/>
          <w:szCs w:val="22"/>
        </w:rPr>
        <w:t xml:space="preserve">Pogodbeni stranki ugotavljata, da je bil dobavitelj izbran za javno naročilo </w:t>
      </w:r>
      <w:r w:rsidRPr="00DE1406">
        <w:rPr>
          <w:rFonts w:ascii="Arial" w:hAnsi="Arial" w:cs="Arial"/>
          <w:b/>
          <w:sz w:val="22"/>
          <w:szCs w:val="22"/>
        </w:rPr>
        <w:t>»d</w:t>
      </w:r>
      <w:r w:rsidR="008C6B8C" w:rsidRPr="00DE1406">
        <w:rPr>
          <w:rFonts w:ascii="Arial" w:hAnsi="Arial" w:cs="Arial"/>
          <w:b/>
          <w:sz w:val="22"/>
          <w:szCs w:val="22"/>
        </w:rPr>
        <w:t>o</w:t>
      </w:r>
      <w:r w:rsidRPr="00DE1406">
        <w:rPr>
          <w:rFonts w:ascii="Arial" w:hAnsi="Arial" w:cs="Arial"/>
          <w:b/>
          <w:sz w:val="22"/>
          <w:szCs w:val="22"/>
        </w:rPr>
        <w:t xml:space="preserve">bava opreme </w:t>
      </w:r>
      <w:r w:rsidR="00DE1406" w:rsidRPr="00DE1406">
        <w:rPr>
          <w:rFonts w:ascii="Arial" w:hAnsi="Arial" w:cs="Arial"/>
          <w:b/>
          <w:sz w:val="22"/>
          <w:szCs w:val="22"/>
        </w:rPr>
        <w:t>in materiala za obnovo sistema vodenja SAT v HE Plave 2</w:t>
      </w:r>
      <w:r w:rsidRPr="00DE1406">
        <w:rPr>
          <w:rFonts w:ascii="Arial" w:hAnsi="Arial" w:cs="Arial"/>
          <w:b/>
          <w:sz w:val="22"/>
          <w:szCs w:val="22"/>
        </w:rPr>
        <w:t>«</w:t>
      </w:r>
      <w:r w:rsidRPr="00DE1406">
        <w:rPr>
          <w:rFonts w:ascii="Arial" w:hAnsi="Arial" w:cs="Arial"/>
          <w:sz w:val="22"/>
          <w:szCs w:val="22"/>
        </w:rPr>
        <w:t xml:space="preserve"> po postopku naročila male vrednosti po 47. členu ZJN-3, na podlagi oddaje javnega naročila z dokumentacijo št. </w:t>
      </w:r>
      <w:r w:rsidRPr="00DE1406">
        <w:rPr>
          <w:rFonts w:ascii="Arial" w:hAnsi="Arial" w:cs="Arial"/>
          <w:sz w:val="22"/>
          <w:szCs w:val="22"/>
        </w:rPr>
        <w:fldChar w:fldCharType="begin">
          <w:ffData>
            <w:name w:val=""/>
            <w:enabled/>
            <w:calcOnExit w:val="0"/>
            <w:textInput>
              <w:default w:val="(Vpišite številko)"/>
            </w:textInput>
          </w:ffData>
        </w:fldChar>
      </w:r>
      <w:r w:rsidRPr="00DE1406">
        <w:rPr>
          <w:rFonts w:ascii="Arial" w:hAnsi="Arial" w:cs="Arial"/>
          <w:sz w:val="22"/>
          <w:szCs w:val="22"/>
        </w:rPr>
        <w:instrText xml:space="preserve"> FORMTEXT </w:instrText>
      </w:r>
      <w:r w:rsidRPr="00DE1406">
        <w:rPr>
          <w:rFonts w:ascii="Arial" w:hAnsi="Arial" w:cs="Arial"/>
          <w:sz w:val="22"/>
          <w:szCs w:val="22"/>
        </w:rPr>
      </w:r>
      <w:r w:rsidRPr="00DE1406">
        <w:rPr>
          <w:rFonts w:ascii="Arial" w:hAnsi="Arial" w:cs="Arial"/>
          <w:sz w:val="22"/>
          <w:szCs w:val="22"/>
        </w:rPr>
        <w:fldChar w:fldCharType="separate"/>
      </w:r>
      <w:r w:rsidRPr="00DE1406">
        <w:rPr>
          <w:rFonts w:ascii="Arial" w:hAnsi="Arial" w:cs="Arial"/>
          <w:noProof/>
          <w:sz w:val="22"/>
          <w:szCs w:val="22"/>
        </w:rPr>
        <w:t>(Vpišite številko)</w:t>
      </w:r>
      <w:r w:rsidRPr="00DE1406">
        <w:rPr>
          <w:rFonts w:ascii="Arial" w:hAnsi="Arial" w:cs="Arial"/>
          <w:sz w:val="22"/>
          <w:szCs w:val="22"/>
        </w:rPr>
        <w:fldChar w:fldCharType="end"/>
      </w:r>
      <w:r w:rsidRPr="00DE1406">
        <w:rPr>
          <w:rFonts w:ascii="Arial" w:hAnsi="Arial" w:cs="Arial"/>
          <w:sz w:val="22"/>
          <w:szCs w:val="22"/>
        </w:rPr>
        <w:t xml:space="preserve">, z dne </w:t>
      </w:r>
      <w:r w:rsidRPr="00DE1406">
        <w:rPr>
          <w:rFonts w:ascii="Arial" w:hAnsi="Arial" w:cs="Arial"/>
          <w:sz w:val="22"/>
          <w:szCs w:val="22"/>
        </w:rPr>
        <w:fldChar w:fldCharType="begin">
          <w:ffData>
            <w:name w:val=""/>
            <w:enabled/>
            <w:calcOnExit w:val="0"/>
            <w:textInput>
              <w:default w:val="(Vpišite datum)"/>
            </w:textInput>
          </w:ffData>
        </w:fldChar>
      </w:r>
      <w:r w:rsidRPr="00DE1406">
        <w:rPr>
          <w:rFonts w:ascii="Arial" w:hAnsi="Arial" w:cs="Arial"/>
          <w:sz w:val="22"/>
          <w:szCs w:val="22"/>
        </w:rPr>
        <w:instrText xml:space="preserve"> FORMTEXT </w:instrText>
      </w:r>
      <w:r w:rsidRPr="00DE1406">
        <w:rPr>
          <w:rFonts w:ascii="Arial" w:hAnsi="Arial" w:cs="Arial"/>
          <w:sz w:val="22"/>
          <w:szCs w:val="22"/>
        </w:rPr>
      </w:r>
      <w:r w:rsidRPr="00DE1406">
        <w:rPr>
          <w:rFonts w:ascii="Arial" w:hAnsi="Arial" w:cs="Arial"/>
          <w:sz w:val="22"/>
          <w:szCs w:val="22"/>
        </w:rPr>
        <w:fldChar w:fldCharType="separate"/>
      </w:r>
      <w:r w:rsidRPr="00DE1406">
        <w:rPr>
          <w:rFonts w:ascii="Arial" w:hAnsi="Arial" w:cs="Arial"/>
          <w:noProof/>
          <w:sz w:val="22"/>
          <w:szCs w:val="22"/>
        </w:rPr>
        <w:t>(Vpišite datum)</w:t>
      </w:r>
      <w:r w:rsidRPr="00DE1406">
        <w:rPr>
          <w:rFonts w:ascii="Arial" w:hAnsi="Arial" w:cs="Arial"/>
          <w:sz w:val="22"/>
          <w:szCs w:val="22"/>
        </w:rPr>
        <w:fldChar w:fldCharType="end"/>
      </w:r>
      <w:r w:rsidRPr="00DE1406">
        <w:rPr>
          <w:rFonts w:ascii="Arial" w:hAnsi="Arial" w:cs="Arial"/>
          <w:sz w:val="22"/>
          <w:szCs w:val="22"/>
        </w:rPr>
        <w:t xml:space="preserve"> (v nadaljevanju: DJN), ki je priloga 1 in ponudbe št. </w:t>
      </w:r>
      <w:r w:rsidRPr="00DE1406">
        <w:rPr>
          <w:rFonts w:ascii="Arial" w:hAnsi="Arial" w:cs="Arial"/>
          <w:sz w:val="22"/>
          <w:szCs w:val="22"/>
        </w:rPr>
        <w:fldChar w:fldCharType="begin">
          <w:ffData>
            <w:name w:val=""/>
            <w:enabled/>
            <w:calcOnExit w:val="0"/>
            <w:textInput>
              <w:default w:val="(Vpišite številko)"/>
            </w:textInput>
          </w:ffData>
        </w:fldChar>
      </w:r>
      <w:r w:rsidRPr="00DE1406">
        <w:rPr>
          <w:rFonts w:ascii="Arial" w:hAnsi="Arial" w:cs="Arial"/>
          <w:sz w:val="22"/>
          <w:szCs w:val="22"/>
        </w:rPr>
        <w:instrText xml:space="preserve"> FORMTEXT </w:instrText>
      </w:r>
      <w:r w:rsidRPr="00DE1406">
        <w:rPr>
          <w:rFonts w:ascii="Arial" w:hAnsi="Arial" w:cs="Arial"/>
          <w:sz w:val="22"/>
          <w:szCs w:val="22"/>
        </w:rPr>
      </w:r>
      <w:r w:rsidRPr="00DE1406">
        <w:rPr>
          <w:rFonts w:ascii="Arial" w:hAnsi="Arial" w:cs="Arial"/>
          <w:sz w:val="22"/>
          <w:szCs w:val="22"/>
        </w:rPr>
        <w:fldChar w:fldCharType="separate"/>
      </w:r>
      <w:r w:rsidRPr="00DE1406">
        <w:rPr>
          <w:rFonts w:ascii="Arial" w:hAnsi="Arial" w:cs="Arial"/>
          <w:noProof/>
          <w:sz w:val="22"/>
          <w:szCs w:val="22"/>
        </w:rPr>
        <w:t>(Vpišite številko)</w:t>
      </w:r>
      <w:r w:rsidRPr="00DE1406">
        <w:rPr>
          <w:rFonts w:ascii="Arial" w:hAnsi="Arial" w:cs="Arial"/>
          <w:sz w:val="22"/>
          <w:szCs w:val="22"/>
        </w:rPr>
        <w:fldChar w:fldCharType="end"/>
      </w:r>
      <w:r w:rsidRPr="00DE1406">
        <w:rPr>
          <w:rFonts w:ascii="Arial" w:hAnsi="Arial" w:cs="Arial"/>
          <w:sz w:val="22"/>
          <w:szCs w:val="22"/>
        </w:rPr>
        <w:t xml:space="preserve"> z dne </w:t>
      </w:r>
      <w:r w:rsidRPr="00DE1406">
        <w:rPr>
          <w:rFonts w:ascii="Arial" w:hAnsi="Arial" w:cs="Arial"/>
          <w:sz w:val="22"/>
          <w:szCs w:val="22"/>
        </w:rPr>
        <w:fldChar w:fldCharType="begin">
          <w:ffData>
            <w:name w:val=""/>
            <w:enabled/>
            <w:calcOnExit w:val="0"/>
            <w:textInput>
              <w:default w:val="(Vpišite datum)"/>
            </w:textInput>
          </w:ffData>
        </w:fldChar>
      </w:r>
      <w:r w:rsidRPr="00DE1406">
        <w:rPr>
          <w:rFonts w:ascii="Arial" w:hAnsi="Arial" w:cs="Arial"/>
          <w:sz w:val="22"/>
          <w:szCs w:val="22"/>
        </w:rPr>
        <w:instrText xml:space="preserve"> FORMTEXT </w:instrText>
      </w:r>
      <w:r w:rsidRPr="00DE1406">
        <w:rPr>
          <w:rFonts w:ascii="Arial" w:hAnsi="Arial" w:cs="Arial"/>
          <w:sz w:val="22"/>
          <w:szCs w:val="22"/>
        </w:rPr>
      </w:r>
      <w:r w:rsidRPr="00DE1406">
        <w:rPr>
          <w:rFonts w:ascii="Arial" w:hAnsi="Arial" w:cs="Arial"/>
          <w:sz w:val="22"/>
          <w:szCs w:val="22"/>
        </w:rPr>
        <w:fldChar w:fldCharType="separate"/>
      </w:r>
      <w:r w:rsidRPr="00DE1406">
        <w:rPr>
          <w:rFonts w:ascii="Arial" w:hAnsi="Arial" w:cs="Arial"/>
          <w:noProof/>
          <w:sz w:val="22"/>
          <w:szCs w:val="22"/>
        </w:rPr>
        <w:t>(Vpišite datum)</w:t>
      </w:r>
      <w:r w:rsidRPr="00DE1406">
        <w:rPr>
          <w:rFonts w:ascii="Arial" w:hAnsi="Arial" w:cs="Arial"/>
          <w:sz w:val="22"/>
          <w:szCs w:val="22"/>
        </w:rPr>
        <w:fldChar w:fldCharType="end"/>
      </w:r>
      <w:r w:rsidRPr="00DE1406">
        <w:rPr>
          <w:rFonts w:ascii="Arial" w:hAnsi="Arial" w:cs="Arial"/>
          <w:sz w:val="22"/>
          <w:szCs w:val="22"/>
        </w:rPr>
        <w:t xml:space="preserve"> (v nadaljevanju: Ponudba), ki je priloga št. 2 te pogodbe. </w:t>
      </w:r>
    </w:p>
    <w:p w14:paraId="1D2D71D3" w14:textId="42867978" w:rsidR="00E422A6" w:rsidRDefault="00E422A6" w:rsidP="00CD0E1D">
      <w:pPr>
        <w:rPr>
          <w:highlight w:val="red"/>
        </w:rPr>
      </w:pPr>
    </w:p>
    <w:p w14:paraId="3BEEC2DE" w14:textId="77777777" w:rsidR="00CD0E1D" w:rsidRPr="00EC6434" w:rsidRDefault="00CD0E1D" w:rsidP="00CD0E1D">
      <w:pPr>
        <w:rPr>
          <w:highlight w:val="red"/>
        </w:rPr>
      </w:pPr>
    </w:p>
    <w:p w14:paraId="73746F89" w14:textId="77777777" w:rsidR="00E422A6" w:rsidRPr="00DE1406" w:rsidRDefault="00E422A6" w:rsidP="00E03A90">
      <w:pPr>
        <w:spacing w:line="240" w:lineRule="exact"/>
        <w:rPr>
          <w:rFonts w:ascii="Arial" w:hAnsi="Arial" w:cs="Arial"/>
          <w:b/>
          <w:sz w:val="22"/>
          <w:szCs w:val="22"/>
        </w:rPr>
      </w:pPr>
      <w:r w:rsidRPr="00DE1406">
        <w:rPr>
          <w:rFonts w:ascii="Arial" w:hAnsi="Arial" w:cs="Arial"/>
          <w:b/>
          <w:sz w:val="22"/>
          <w:szCs w:val="22"/>
        </w:rPr>
        <w:t>II. PREDMET POGODBE</w:t>
      </w:r>
    </w:p>
    <w:p w14:paraId="54E7CA56" w14:textId="77777777" w:rsidR="00550953" w:rsidRPr="00DE1406" w:rsidRDefault="00550953" w:rsidP="00E03A90">
      <w:pPr>
        <w:spacing w:line="240" w:lineRule="exact"/>
        <w:rPr>
          <w:rFonts w:ascii="Arial" w:hAnsi="Arial" w:cs="Arial"/>
          <w:b/>
          <w:sz w:val="22"/>
          <w:szCs w:val="22"/>
        </w:rPr>
      </w:pPr>
    </w:p>
    <w:p w14:paraId="5B4A30EA" w14:textId="77777777" w:rsidR="00E422A6" w:rsidRPr="00DE1406" w:rsidRDefault="00E422A6" w:rsidP="00E03A90">
      <w:pPr>
        <w:pStyle w:val="Sprotnaopomba-besedilo"/>
        <w:spacing w:before="0" w:after="0"/>
        <w:jc w:val="center"/>
        <w:rPr>
          <w:b/>
          <w:sz w:val="22"/>
          <w:szCs w:val="22"/>
        </w:rPr>
      </w:pPr>
      <w:r w:rsidRPr="00DE1406">
        <w:rPr>
          <w:b/>
          <w:sz w:val="22"/>
          <w:szCs w:val="22"/>
        </w:rPr>
        <w:t>2. člen</w:t>
      </w:r>
    </w:p>
    <w:p w14:paraId="48435B85" w14:textId="77777777" w:rsidR="00E03A90" w:rsidRPr="00DE1406" w:rsidRDefault="00E03A90" w:rsidP="00E03A90">
      <w:pPr>
        <w:pStyle w:val="Sprotnaopomba-besedilo"/>
        <w:spacing w:before="0" w:after="0"/>
        <w:jc w:val="center"/>
        <w:rPr>
          <w:b/>
          <w:sz w:val="22"/>
          <w:szCs w:val="22"/>
          <w:lang w:eastAsia="en-US"/>
        </w:rPr>
      </w:pPr>
    </w:p>
    <w:p w14:paraId="67A28EFD" w14:textId="6CB4CCAB" w:rsidR="008E289F" w:rsidRPr="00DE1406" w:rsidRDefault="008E289F" w:rsidP="00D80981">
      <w:pPr>
        <w:spacing w:line="240" w:lineRule="exact"/>
        <w:rPr>
          <w:rFonts w:ascii="Arial" w:hAnsi="Arial" w:cs="Arial"/>
          <w:sz w:val="22"/>
          <w:szCs w:val="22"/>
        </w:rPr>
      </w:pPr>
      <w:r w:rsidRPr="00DE1406">
        <w:rPr>
          <w:rFonts w:ascii="Arial" w:hAnsi="Arial" w:cs="Arial"/>
          <w:sz w:val="22"/>
          <w:szCs w:val="22"/>
        </w:rPr>
        <w:t>Dobavitelj dobavi in proda Naročniku, ta pa od njega prevzame in kupi</w:t>
      </w:r>
      <w:r w:rsidR="00466597" w:rsidRPr="00DE1406">
        <w:rPr>
          <w:rFonts w:ascii="Arial" w:hAnsi="Arial" w:cs="Arial"/>
          <w:sz w:val="22"/>
          <w:szCs w:val="22"/>
        </w:rPr>
        <w:t xml:space="preserve"> opremo </w:t>
      </w:r>
      <w:r w:rsidR="00DE1406">
        <w:rPr>
          <w:rFonts w:ascii="Arial" w:hAnsi="Arial" w:cs="Arial"/>
          <w:sz w:val="22"/>
          <w:szCs w:val="22"/>
        </w:rPr>
        <w:t xml:space="preserve">ter material </w:t>
      </w:r>
      <w:r w:rsidR="00466597" w:rsidRPr="00DE1406">
        <w:rPr>
          <w:rFonts w:ascii="Arial" w:hAnsi="Arial" w:cs="Arial"/>
          <w:sz w:val="22"/>
          <w:szCs w:val="22"/>
        </w:rPr>
        <w:t xml:space="preserve">za </w:t>
      </w:r>
      <w:proofErr w:type="spellStart"/>
      <w:r w:rsidR="00DE1406" w:rsidRPr="00DE1406">
        <w:rPr>
          <w:rFonts w:ascii="Arial" w:hAnsi="Arial" w:cs="Arial"/>
          <w:sz w:val="22"/>
          <w:szCs w:val="22"/>
        </w:rPr>
        <w:t>za</w:t>
      </w:r>
      <w:proofErr w:type="spellEnd"/>
      <w:r w:rsidR="00DE1406" w:rsidRPr="00DE1406">
        <w:rPr>
          <w:rFonts w:ascii="Arial" w:hAnsi="Arial" w:cs="Arial"/>
          <w:sz w:val="22"/>
          <w:szCs w:val="22"/>
        </w:rPr>
        <w:t xml:space="preserve"> obnovo sistema vodenja SAT v HE Plave 2</w:t>
      </w:r>
      <w:r w:rsidR="00466597" w:rsidRPr="00DE1406">
        <w:rPr>
          <w:rFonts w:ascii="Arial" w:hAnsi="Arial" w:cs="Arial"/>
          <w:sz w:val="22"/>
          <w:szCs w:val="22"/>
        </w:rPr>
        <w:t>, na podlagi DJN v prilogi 1 in ponudbe v prilogi 2 te pogodbe.</w:t>
      </w:r>
    </w:p>
    <w:p w14:paraId="35068E85" w14:textId="7450E8EA" w:rsidR="006008A8" w:rsidRDefault="006008A8" w:rsidP="00E91F5C">
      <w:pPr>
        <w:spacing w:line="240" w:lineRule="exact"/>
        <w:rPr>
          <w:rFonts w:ascii="Arial" w:hAnsi="Arial" w:cs="Arial"/>
          <w:sz w:val="22"/>
          <w:szCs w:val="22"/>
          <w:highlight w:val="red"/>
        </w:rPr>
      </w:pPr>
    </w:p>
    <w:p w14:paraId="5F04498C" w14:textId="77777777" w:rsidR="00CD0E1D" w:rsidRPr="00EC6434" w:rsidRDefault="00CD0E1D" w:rsidP="00E91F5C">
      <w:pPr>
        <w:spacing w:line="240" w:lineRule="exact"/>
        <w:rPr>
          <w:rFonts w:ascii="Arial" w:hAnsi="Arial" w:cs="Arial"/>
          <w:sz w:val="22"/>
          <w:szCs w:val="22"/>
          <w:highlight w:val="red"/>
        </w:rPr>
      </w:pPr>
    </w:p>
    <w:p w14:paraId="5796625A" w14:textId="77777777" w:rsidR="006008A8" w:rsidRPr="00DE1406" w:rsidRDefault="00443F6B" w:rsidP="00443F6B">
      <w:pPr>
        <w:spacing w:line="240" w:lineRule="exact"/>
        <w:rPr>
          <w:rFonts w:ascii="Arial" w:hAnsi="Arial" w:cs="Arial"/>
          <w:b/>
          <w:sz w:val="22"/>
          <w:szCs w:val="22"/>
        </w:rPr>
      </w:pPr>
      <w:r w:rsidRPr="00DE1406">
        <w:rPr>
          <w:rFonts w:ascii="Arial" w:hAnsi="Arial" w:cs="Arial"/>
          <w:b/>
          <w:sz w:val="22"/>
          <w:szCs w:val="22"/>
        </w:rPr>
        <w:t>III. POGODBENA CENA</w:t>
      </w:r>
    </w:p>
    <w:p w14:paraId="3F47EEF6" w14:textId="77777777" w:rsidR="00443F6B" w:rsidRPr="00DE1406" w:rsidRDefault="00443F6B" w:rsidP="00443F6B">
      <w:pPr>
        <w:spacing w:line="240" w:lineRule="exact"/>
        <w:rPr>
          <w:rFonts w:ascii="Arial" w:hAnsi="Arial" w:cs="Arial"/>
          <w:b/>
          <w:sz w:val="22"/>
          <w:szCs w:val="22"/>
        </w:rPr>
      </w:pPr>
    </w:p>
    <w:p w14:paraId="45A72C28" w14:textId="77777777" w:rsidR="006008A8" w:rsidRPr="00DE1406" w:rsidRDefault="00443F6B" w:rsidP="006469E8">
      <w:pPr>
        <w:pStyle w:val="Sprotnaopomba-besedilo"/>
        <w:numPr>
          <w:ilvl w:val="0"/>
          <w:numId w:val="12"/>
        </w:numPr>
        <w:spacing w:before="0" w:after="0"/>
        <w:jc w:val="center"/>
        <w:rPr>
          <w:b/>
          <w:sz w:val="22"/>
          <w:szCs w:val="22"/>
        </w:rPr>
      </w:pPr>
      <w:r w:rsidRPr="00DE1406">
        <w:rPr>
          <w:b/>
          <w:sz w:val="22"/>
          <w:szCs w:val="22"/>
        </w:rPr>
        <w:t>člen</w:t>
      </w:r>
    </w:p>
    <w:p w14:paraId="3955DDBD" w14:textId="77777777" w:rsidR="00443F6B" w:rsidRPr="00DE1406" w:rsidRDefault="00443F6B" w:rsidP="00443F6B">
      <w:pPr>
        <w:pStyle w:val="Sprotnaopomba-besedilo"/>
        <w:spacing w:before="0" w:after="0"/>
        <w:rPr>
          <w:b/>
          <w:sz w:val="22"/>
          <w:szCs w:val="22"/>
        </w:rPr>
      </w:pPr>
    </w:p>
    <w:p w14:paraId="2E286205" w14:textId="7814F2AF" w:rsidR="006008A8" w:rsidRPr="00DE1406" w:rsidRDefault="00A74FD1" w:rsidP="006008A8">
      <w:pPr>
        <w:widowControl w:val="0"/>
        <w:suppressAutoHyphens/>
        <w:rPr>
          <w:rFonts w:ascii="Arial" w:hAnsi="Arial" w:cs="Arial"/>
          <w:color w:val="000000"/>
          <w:sz w:val="22"/>
          <w:szCs w:val="22"/>
          <w:lang w:eastAsia="sl-SI"/>
        </w:rPr>
      </w:pPr>
      <w:r w:rsidRPr="00DE1406">
        <w:rPr>
          <w:rFonts w:ascii="Arial" w:hAnsi="Arial" w:cs="Arial"/>
          <w:color w:val="000000"/>
          <w:sz w:val="22"/>
          <w:szCs w:val="22"/>
          <w:lang w:eastAsia="sl-SI"/>
        </w:rPr>
        <w:t xml:space="preserve">Pogodbena cena </w:t>
      </w:r>
      <w:r w:rsidR="008025A9" w:rsidRPr="00DE1406">
        <w:rPr>
          <w:rFonts w:ascii="Arial" w:hAnsi="Arial" w:cs="Arial"/>
          <w:color w:val="000000"/>
          <w:sz w:val="22"/>
          <w:szCs w:val="22"/>
          <w:lang w:eastAsia="sl-SI"/>
        </w:rPr>
        <w:t>za predvideni obseg dobave iz</w:t>
      </w:r>
      <w:r w:rsidR="003B78B3" w:rsidRPr="00DE1406">
        <w:rPr>
          <w:rFonts w:ascii="Arial" w:hAnsi="Arial" w:cs="Arial"/>
          <w:color w:val="000000"/>
          <w:sz w:val="22"/>
          <w:szCs w:val="22"/>
          <w:lang w:eastAsia="sl-SI"/>
        </w:rPr>
        <w:t xml:space="preserve"> </w:t>
      </w:r>
      <w:r w:rsidR="008025A9" w:rsidRPr="00DE1406">
        <w:rPr>
          <w:rFonts w:ascii="Arial" w:hAnsi="Arial" w:cs="Arial"/>
          <w:color w:val="000000"/>
          <w:sz w:val="22"/>
          <w:szCs w:val="22"/>
          <w:lang w:eastAsia="sl-SI"/>
        </w:rPr>
        <w:t xml:space="preserve">te pogodbe </w:t>
      </w:r>
      <w:r w:rsidR="006008A8" w:rsidRPr="00DE1406">
        <w:rPr>
          <w:rFonts w:ascii="Arial" w:hAnsi="Arial" w:cs="Arial"/>
          <w:color w:val="000000"/>
          <w:sz w:val="22"/>
          <w:szCs w:val="22"/>
          <w:lang w:eastAsia="sl-SI"/>
        </w:rPr>
        <w:t>znaša:</w:t>
      </w:r>
    </w:p>
    <w:p w14:paraId="3A4E43E0" w14:textId="698EBA27" w:rsidR="004739C9" w:rsidRPr="00DE1406" w:rsidRDefault="004739C9" w:rsidP="006008A8">
      <w:pPr>
        <w:widowControl w:val="0"/>
        <w:suppressAutoHyphens/>
        <w:rPr>
          <w:rFonts w:ascii="Arial" w:hAnsi="Arial" w:cs="Arial"/>
          <w:color w:val="000000"/>
          <w:sz w:val="22"/>
          <w:szCs w:val="22"/>
          <w:lang w:eastAsia="sl-SI"/>
        </w:rPr>
      </w:pPr>
    </w:p>
    <w:p w14:paraId="56D62970" w14:textId="77777777" w:rsidR="004739C9" w:rsidRPr="00DE1406" w:rsidRDefault="004739C9" w:rsidP="004739C9">
      <w:pPr>
        <w:rPr>
          <w:rFonts w:ascii="Arial" w:hAnsi="Arial" w:cs="Arial"/>
          <w:b/>
          <w:sz w:val="22"/>
          <w:szCs w:val="22"/>
          <w:lang w:eastAsia="ar-SA"/>
        </w:rPr>
      </w:pPr>
      <w:r w:rsidRPr="00DE1406">
        <w:rPr>
          <w:rFonts w:ascii="Arial" w:hAnsi="Arial" w:cs="Arial"/>
          <w:b/>
          <w:sz w:val="22"/>
          <w:szCs w:val="22"/>
          <w:lang w:eastAsia="ar-SA"/>
        </w:rPr>
        <w:t xml:space="preserve">brez DDV </w:t>
      </w:r>
      <w:r w:rsidRPr="00DE1406">
        <w:rPr>
          <w:rFonts w:ascii="Arial" w:hAnsi="Arial" w:cs="Arial"/>
          <w:b/>
          <w:sz w:val="22"/>
          <w:szCs w:val="22"/>
          <w:lang w:val="de-AT" w:eastAsia="zh-TW"/>
        </w:rPr>
        <w:fldChar w:fldCharType="begin">
          <w:ffData>
            <w:name w:val=""/>
            <w:enabled/>
            <w:calcOnExit w:val="0"/>
            <w:textInput>
              <w:default w:val="(Vpišite znesek)"/>
            </w:textInput>
          </w:ffData>
        </w:fldChar>
      </w:r>
      <w:r w:rsidRPr="00DE1406">
        <w:rPr>
          <w:rFonts w:ascii="Arial" w:hAnsi="Arial" w:cs="Arial"/>
          <w:b/>
          <w:sz w:val="22"/>
          <w:szCs w:val="22"/>
          <w:lang w:val="de-AT" w:eastAsia="zh-TW"/>
        </w:rPr>
        <w:instrText xml:space="preserve"> FORMTEXT </w:instrText>
      </w:r>
      <w:r w:rsidRPr="00DE1406">
        <w:rPr>
          <w:rFonts w:ascii="Arial" w:hAnsi="Arial" w:cs="Arial"/>
          <w:b/>
          <w:sz w:val="22"/>
          <w:szCs w:val="22"/>
          <w:lang w:val="de-AT" w:eastAsia="zh-TW"/>
        </w:rPr>
      </w:r>
      <w:r w:rsidRPr="00DE1406">
        <w:rPr>
          <w:rFonts w:ascii="Arial" w:hAnsi="Arial" w:cs="Arial"/>
          <w:b/>
          <w:sz w:val="22"/>
          <w:szCs w:val="22"/>
          <w:lang w:val="de-AT" w:eastAsia="zh-TW"/>
        </w:rPr>
        <w:fldChar w:fldCharType="separate"/>
      </w:r>
      <w:r w:rsidRPr="00DE1406">
        <w:rPr>
          <w:rFonts w:ascii="Arial" w:hAnsi="Arial" w:cs="Arial"/>
          <w:b/>
          <w:noProof/>
          <w:sz w:val="22"/>
          <w:szCs w:val="22"/>
          <w:lang w:val="de-AT" w:eastAsia="zh-TW"/>
        </w:rPr>
        <w:t>(Vpišite znesek)</w:t>
      </w:r>
      <w:r w:rsidRPr="00DE1406">
        <w:rPr>
          <w:rFonts w:ascii="Arial" w:hAnsi="Arial" w:cs="Arial"/>
          <w:b/>
          <w:sz w:val="22"/>
          <w:szCs w:val="22"/>
          <w:lang w:val="de-AT" w:eastAsia="zh-TW"/>
        </w:rPr>
        <w:fldChar w:fldCharType="end"/>
      </w:r>
      <w:r w:rsidRPr="00DE1406">
        <w:rPr>
          <w:rFonts w:ascii="Arial" w:hAnsi="Arial" w:cs="Arial"/>
          <w:b/>
          <w:sz w:val="22"/>
          <w:szCs w:val="22"/>
          <w:lang w:val="de-AT" w:eastAsia="zh-TW"/>
        </w:rPr>
        <w:t xml:space="preserve">, </w:t>
      </w:r>
      <w:r w:rsidRPr="00DE1406">
        <w:rPr>
          <w:rFonts w:ascii="Arial" w:hAnsi="Arial" w:cs="Arial"/>
          <w:b/>
          <w:sz w:val="22"/>
          <w:szCs w:val="22"/>
          <w:lang w:eastAsia="ar-SA"/>
        </w:rPr>
        <w:t xml:space="preserve">22 % DDV </w:t>
      </w:r>
      <w:r w:rsidRPr="00DE1406">
        <w:rPr>
          <w:rFonts w:ascii="Arial" w:hAnsi="Arial" w:cs="Arial"/>
          <w:b/>
          <w:sz w:val="22"/>
          <w:szCs w:val="22"/>
          <w:lang w:val="de-AT" w:eastAsia="zh-TW"/>
        </w:rPr>
        <w:fldChar w:fldCharType="begin">
          <w:ffData>
            <w:name w:val=""/>
            <w:enabled/>
            <w:calcOnExit w:val="0"/>
            <w:textInput>
              <w:default w:val="(Vpišite znesek)"/>
            </w:textInput>
          </w:ffData>
        </w:fldChar>
      </w:r>
      <w:r w:rsidRPr="00DE1406">
        <w:rPr>
          <w:rFonts w:ascii="Arial" w:hAnsi="Arial" w:cs="Arial"/>
          <w:b/>
          <w:sz w:val="22"/>
          <w:szCs w:val="22"/>
          <w:lang w:val="de-AT" w:eastAsia="zh-TW"/>
        </w:rPr>
        <w:instrText xml:space="preserve"> FORMTEXT </w:instrText>
      </w:r>
      <w:r w:rsidRPr="00DE1406">
        <w:rPr>
          <w:rFonts w:ascii="Arial" w:hAnsi="Arial" w:cs="Arial"/>
          <w:b/>
          <w:sz w:val="22"/>
          <w:szCs w:val="22"/>
          <w:lang w:val="de-AT" w:eastAsia="zh-TW"/>
        </w:rPr>
      </w:r>
      <w:r w:rsidRPr="00DE1406">
        <w:rPr>
          <w:rFonts w:ascii="Arial" w:hAnsi="Arial" w:cs="Arial"/>
          <w:b/>
          <w:sz w:val="22"/>
          <w:szCs w:val="22"/>
          <w:lang w:val="de-AT" w:eastAsia="zh-TW"/>
        </w:rPr>
        <w:fldChar w:fldCharType="separate"/>
      </w:r>
      <w:r w:rsidRPr="00DE1406">
        <w:rPr>
          <w:rFonts w:ascii="Arial" w:hAnsi="Arial" w:cs="Arial"/>
          <w:b/>
          <w:noProof/>
          <w:sz w:val="22"/>
          <w:szCs w:val="22"/>
          <w:lang w:val="de-AT" w:eastAsia="zh-TW"/>
        </w:rPr>
        <w:t>(Vpišite znesek)</w:t>
      </w:r>
      <w:r w:rsidRPr="00DE1406">
        <w:rPr>
          <w:rFonts w:ascii="Arial" w:hAnsi="Arial" w:cs="Arial"/>
          <w:b/>
          <w:sz w:val="22"/>
          <w:szCs w:val="22"/>
          <w:lang w:val="de-AT" w:eastAsia="zh-TW"/>
        </w:rPr>
        <w:fldChar w:fldCharType="end"/>
      </w:r>
      <w:r w:rsidRPr="00DE1406">
        <w:rPr>
          <w:rFonts w:ascii="Arial" w:hAnsi="Arial" w:cs="Arial"/>
          <w:b/>
          <w:sz w:val="22"/>
          <w:szCs w:val="22"/>
          <w:lang w:val="de-AT" w:eastAsia="zh-TW"/>
        </w:rPr>
        <w:t xml:space="preserve"> </w:t>
      </w:r>
      <w:r w:rsidRPr="00DE1406">
        <w:rPr>
          <w:rFonts w:ascii="Arial" w:hAnsi="Arial" w:cs="Arial"/>
          <w:b/>
          <w:sz w:val="22"/>
          <w:szCs w:val="22"/>
          <w:lang w:eastAsia="ar-SA"/>
        </w:rPr>
        <w:t xml:space="preserve">€, skupaj z DDV </w:t>
      </w:r>
      <w:r w:rsidRPr="00DE1406">
        <w:rPr>
          <w:rFonts w:ascii="Arial" w:hAnsi="Arial" w:cs="Arial"/>
          <w:b/>
          <w:sz w:val="22"/>
          <w:szCs w:val="22"/>
          <w:lang w:val="de-AT" w:eastAsia="zh-TW"/>
        </w:rPr>
        <w:fldChar w:fldCharType="begin">
          <w:ffData>
            <w:name w:val=""/>
            <w:enabled/>
            <w:calcOnExit w:val="0"/>
            <w:textInput>
              <w:default w:val="(Vpišite znesek)"/>
            </w:textInput>
          </w:ffData>
        </w:fldChar>
      </w:r>
      <w:r w:rsidRPr="00DE1406">
        <w:rPr>
          <w:rFonts w:ascii="Arial" w:hAnsi="Arial" w:cs="Arial"/>
          <w:b/>
          <w:sz w:val="22"/>
          <w:szCs w:val="22"/>
          <w:lang w:val="de-AT" w:eastAsia="zh-TW"/>
        </w:rPr>
        <w:instrText xml:space="preserve"> FORMTEXT </w:instrText>
      </w:r>
      <w:r w:rsidRPr="00DE1406">
        <w:rPr>
          <w:rFonts w:ascii="Arial" w:hAnsi="Arial" w:cs="Arial"/>
          <w:b/>
          <w:sz w:val="22"/>
          <w:szCs w:val="22"/>
          <w:lang w:val="de-AT" w:eastAsia="zh-TW"/>
        </w:rPr>
      </w:r>
      <w:r w:rsidRPr="00DE1406">
        <w:rPr>
          <w:rFonts w:ascii="Arial" w:hAnsi="Arial" w:cs="Arial"/>
          <w:b/>
          <w:sz w:val="22"/>
          <w:szCs w:val="22"/>
          <w:lang w:val="de-AT" w:eastAsia="zh-TW"/>
        </w:rPr>
        <w:fldChar w:fldCharType="separate"/>
      </w:r>
      <w:r w:rsidRPr="00DE1406">
        <w:rPr>
          <w:rFonts w:ascii="Arial" w:hAnsi="Arial" w:cs="Arial"/>
          <w:b/>
          <w:noProof/>
          <w:sz w:val="22"/>
          <w:szCs w:val="22"/>
          <w:lang w:val="de-AT" w:eastAsia="zh-TW"/>
        </w:rPr>
        <w:t>(Vpišite znesek)</w:t>
      </w:r>
      <w:r w:rsidRPr="00DE1406">
        <w:rPr>
          <w:rFonts w:ascii="Arial" w:hAnsi="Arial" w:cs="Arial"/>
          <w:b/>
          <w:sz w:val="22"/>
          <w:szCs w:val="22"/>
          <w:lang w:val="de-AT" w:eastAsia="zh-TW"/>
        </w:rPr>
        <w:fldChar w:fldCharType="end"/>
      </w:r>
      <w:r w:rsidRPr="00DE1406">
        <w:rPr>
          <w:rFonts w:ascii="Arial" w:hAnsi="Arial" w:cs="Arial"/>
          <w:b/>
          <w:sz w:val="22"/>
          <w:szCs w:val="22"/>
          <w:lang w:val="de-AT" w:eastAsia="zh-TW"/>
        </w:rPr>
        <w:t xml:space="preserve"> </w:t>
      </w:r>
      <w:r w:rsidRPr="00DE1406">
        <w:rPr>
          <w:rFonts w:ascii="Arial" w:hAnsi="Arial" w:cs="Arial"/>
          <w:b/>
          <w:sz w:val="22"/>
          <w:szCs w:val="22"/>
          <w:lang w:eastAsia="ar-SA"/>
        </w:rPr>
        <w:t>€.</w:t>
      </w:r>
    </w:p>
    <w:p w14:paraId="23885325" w14:textId="77777777" w:rsidR="004739C9" w:rsidRPr="00DE1406" w:rsidRDefault="004739C9" w:rsidP="006008A8">
      <w:pPr>
        <w:widowControl w:val="0"/>
        <w:suppressAutoHyphens/>
        <w:rPr>
          <w:rFonts w:ascii="Arial" w:hAnsi="Arial" w:cs="Arial"/>
          <w:color w:val="000000"/>
          <w:sz w:val="22"/>
          <w:szCs w:val="22"/>
          <w:lang w:eastAsia="sl-SI"/>
        </w:rPr>
      </w:pPr>
    </w:p>
    <w:p w14:paraId="4FF71D95" w14:textId="0C9F79AA" w:rsidR="006008A8" w:rsidRPr="00DE1406" w:rsidRDefault="006008A8" w:rsidP="006008A8">
      <w:pPr>
        <w:widowControl w:val="0"/>
        <w:suppressAutoHyphens/>
        <w:rPr>
          <w:rFonts w:ascii="Arial" w:hAnsi="Arial" w:cs="Arial"/>
          <w:color w:val="000000"/>
          <w:sz w:val="22"/>
          <w:szCs w:val="22"/>
          <w:lang w:eastAsia="sl-SI"/>
        </w:rPr>
      </w:pPr>
    </w:p>
    <w:p w14:paraId="344B1294" w14:textId="308E2AFD" w:rsidR="008025A9" w:rsidRPr="00DE1406" w:rsidRDefault="008025A9" w:rsidP="008025A9">
      <w:pPr>
        <w:widowControl w:val="0"/>
        <w:suppressAutoHyphens/>
        <w:rPr>
          <w:rFonts w:ascii="Arial" w:hAnsi="Arial" w:cs="Arial"/>
          <w:color w:val="000000"/>
          <w:sz w:val="22"/>
          <w:szCs w:val="22"/>
          <w:lang w:eastAsia="sl-SI"/>
        </w:rPr>
      </w:pPr>
      <w:r w:rsidRPr="00DE1406">
        <w:rPr>
          <w:rFonts w:ascii="Arial" w:hAnsi="Arial" w:cs="Arial"/>
          <w:color w:val="000000"/>
          <w:sz w:val="22"/>
          <w:szCs w:val="22"/>
          <w:lang w:eastAsia="sl-SI"/>
        </w:rPr>
        <w:t>Podrobnosti pogodbene cene so navedene v ponudbenem predra</w:t>
      </w:r>
      <w:r w:rsidR="008C6B8C" w:rsidRPr="00DE1406">
        <w:rPr>
          <w:rFonts w:ascii="Arial" w:hAnsi="Arial" w:cs="Arial"/>
          <w:color w:val="000000"/>
          <w:sz w:val="22"/>
          <w:szCs w:val="22"/>
          <w:lang w:eastAsia="sl-SI"/>
        </w:rPr>
        <w:t>č</w:t>
      </w:r>
      <w:r w:rsidRPr="00DE1406">
        <w:rPr>
          <w:rFonts w:ascii="Arial" w:hAnsi="Arial" w:cs="Arial"/>
          <w:color w:val="000000"/>
          <w:sz w:val="22"/>
          <w:szCs w:val="22"/>
          <w:lang w:eastAsia="sl-SI"/>
        </w:rPr>
        <w:t>unu, ki je</w:t>
      </w:r>
      <w:r w:rsidR="003B78B3" w:rsidRPr="00DE1406">
        <w:rPr>
          <w:rFonts w:ascii="Arial" w:hAnsi="Arial" w:cs="Arial"/>
          <w:color w:val="000000"/>
          <w:sz w:val="22"/>
          <w:szCs w:val="22"/>
          <w:lang w:eastAsia="sl-SI"/>
        </w:rPr>
        <w:t xml:space="preserve"> v</w:t>
      </w:r>
      <w:r w:rsidRPr="00DE1406">
        <w:rPr>
          <w:rFonts w:ascii="Arial" w:hAnsi="Arial" w:cs="Arial"/>
          <w:color w:val="000000"/>
          <w:sz w:val="22"/>
          <w:szCs w:val="22"/>
          <w:lang w:eastAsia="sl-SI"/>
        </w:rPr>
        <w:t xml:space="preserve"> prilog</w:t>
      </w:r>
      <w:r w:rsidR="008C6B8C" w:rsidRPr="00DE1406">
        <w:rPr>
          <w:rFonts w:ascii="Arial" w:hAnsi="Arial" w:cs="Arial"/>
          <w:color w:val="000000"/>
          <w:sz w:val="22"/>
          <w:szCs w:val="22"/>
          <w:lang w:eastAsia="sl-SI"/>
        </w:rPr>
        <w:t xml:space="preserve">i </w:t>
      </w:r>
      <w:r w:rsidR="003B78B3" w:rsidRPr="00DE1406">
        <w:rPr>
          <w:rFonts w:ascii="Arial" w:hAnsi="Arial" w:cs="Arial"/>
          <w:color w:val="000000"/>
          <w:sz w:val="22"/>
          <w:szCs w:val="22"/>
          <w:lang w:eastAsia="sl-SI"/>
        </w:rPr>
        <w:t>2</w:t>
      </w:r>
      <w:r w:rsidRPr="00DE1406">
        <w:rPr>
          <w:rFonts w:ascii="Arial" w:hAnsi="Arial" w:cs="Arial"/>
          <w:color w:val="000000"/>
          <w:sz w:val="22"/>
          <w:szCs w:val="22"/>
          <w:lang w:eastAsia="sl-SI"/>
        </w:rPr>
        <w:t xml:space="preserve"> </w:t>
      </w:r>
      <w:r w:rsidR="003B78B3" w:rsidRPr="00DE1406">
        <w:rPr>
          <w:rFonts w:ascii="Arial" w:hAnsi="Arial" w:cs="Arial"/>
          <w:color w:val="000000"/>
          <w:sz w:val="22"/>
          <w:szCs w:val="22"/>
          <w:lang w:eastAsia="sl-SI"/>
        </w:rPr>
        <w:t xml:space="preserve">te </w:t>
      </w:r>
      <w:r w:rsidRPr="00DE1406">
        <w:rPr>
          <w:rFonts w:ascii="Arial" w:hAnsi="Arial" w:cs="Arial"/>
          <w:color w:val="000000"/>
          <w:sz w:val="22"/>
          <w:szCs w:val="22"/>
          <w:lang w:eastAsia="sl-SI"/>
        </w:rPr>
        <w:t>pogodbe.</w:t>
      </w:r>
      <w:r w:rsidR="00F61E46" w:rsidRPr="00DE1406">
        <w:rPr>
          <w:rFonts w:ascii="Arial" w:hAnsi="Arial" w:cs="Arial"/>
          <w:color w:val="000000"/>
          <w:sz w:val="22"/>
          <w:szCs w:val="22"/>
          <w:lang w:eastAsia="sl-SI"/>
        </w:rPr>
        <w:t xml:space="preserve"> </w:t>
      </w:r>
      <w:r w:rsidRPr="00DE1406">
        <w:rPr>
          <w:rFonts w:ascii="Arial" w:hAnsi="Arial" w:cs="Arial"/>
          <w:color w:val="000000"/>
          <w:sz w:val="22"/>
          <w:szCs w:val="22"/>
          <w:lang w:eastAsia="sl-SI"/>
        </w:rPr>
        <w:t xml:space="preserve">Cene po enoti  so fiksne do konca izpolnitve vseh s </w:t>
      </w:r>
      <w:r w:rsidR="008C6B8C" w:rsidRPr="00DE1406">
        <w:rPr>
          <w:rFonts w:ascii="Arial" w:hAnsi="Arial" w:cs="Arial"/>
          <w:color w:val="000000"/>
          <w:sz w:val="22"/>
          <w:szCs w:val="22"/>
          <w:lang w:eastAsia="sl-SI"/>
        </w:rPr>
        <w:t xml:space="preserve">to </w:t>
      </w:r>
      <w:r w:rsidRPr="00DE1406">
        <w:rPr>
          <w:rFonts w:ascii="Arial" w:hAnsi="Arial" w:cs="Arial"/>
          <w:color w:val="000000"/>
          <w:sz w:val="22"/>
          <w:szCs w:val="22"/>
          <w:lang w:eastAsia="sl-SI"/>
        </w:rPr>
        <w:t>pogodbo dogovorjenih obveznosti</w:t>
      </w:r>
      <w:r w:rsidR="009924B3" w:rsidRPr="00DE1406">
        <w:rPr>
          <w:rFonts w:ascii="Arial" w:hAnsi="Arial" w:cs="Arial"/>
          <w:color w:val="000000"/>
          <w:sz w:val="22"/>
          <w:szCs w:val="22"/>
          <w:lang w:eastAsia="sl-SI"/>
        </w:rPr>
        <w:t xml:space="preserve">, </w:t>
      </w:r>
      <w:r w:rsidRPr="00DE1406">
        <w:rPr>
          <w:rFonts w:ascii="Arial" w:hAnsi="Arial" w:cs="Arial"/>
          <w:color w:val="000000"/>
          <w:sz w:val="22"/>
          <w:szCs w:val="22"/>
          <w:lang w:eastAsia="sl-SI"/>
        </w:rPr>
        <w:t>DDP sede</w:t>
      </w:r>
      <w:r w:rsidR="00D80981" w:rsidRPr="00DE1406">
        <w:rPr>
          <w:rFonts w:ascii="Arial" w:hAnsi="Arial" w:cs="Arial"/>
          <w:color w:val="000000"/>
          <w:sz w:val="22"/>
          <w:szCs w:val="22"/>
          <w:lang w:eastAsia="sl-SI"/>
        </w:rPr>
        <w:t>ž</w:t>
      </w:r>
      <w:r w:rsidRPr="00DE1406">
        <w:rPr>
          <w:rFonts w:ascii="Arial" w:hAnsi="Arial" w:cs="Arial"/>
          <w:color w:val="000000"/>
          <w:sz w:val="22"/>
          <w:szCs w:val="22"/>
          <w:lang w:eastAsia="sl-SI"/>
        </w:rPr>
        <w:t xml:space="preserve"> naro</w:t>
      </w:r>
      <w:r w:rsidR="00D80981" w:rsidRPr="00DE1406">
        <w:rPr>
          <w:rFonts w:ascii="Arial" w:hAnsi="Arial" w:cs="Arial"/>
          <w:color w:val="000000"/>
          <w:sz w:val="22"/>
          <w:szCs w:val="22"/>
          <w:lang w:eastAsia="sl-SI"/>
        </w:rPr>
        <w:t>č</w:t>
      </w:r>
      <w:r w:rsidRPr="00DE1406">
        <w:rPr>
          <w:rFonts w:ascii="Arial" w:hAnsi="Arial" w:cs="Arial"/>
          <w:color w:val="000000"/>
          <w:sz w:val="22"/>
          <w:szCs w:val="22"/>
          <w:lang w:eastAsia="sl-SI"/>
        </w:rPr>
        <w:t>nika</w:t>
      </w:r>
      <w:r w:rsidR="00F61E46" w:rsidRPr="00DE1406">
        <w:rPr>
          <w:rFonts w:ascii="Arial" w:hAnsi="Arial" w:cs="Arial"/>
          <w:color w:val="000000"/>
          <w:sz w:val="22"/>
          <w:szCs w:val="22"/>
          <w:lang w:eastAsia="sl-SI"/>
        </w:rPr>
        <w:t xml:space="preserve"> </w:t>
      </w:r>
      <w:r w:rsidRPr="00DE1406">
        <w:rPr>
          <w:rFonts w:ascii="Arial" w:hAnsi="Arial" w:cs="Arial"/>
          <w:color w:val="000000"/>
          <w:sz w:val="22"/>
          <w:szCs w:val="22"/>
          <w:lang w:eastAsia="sl-SI"/>
        </w:rPr>
        <w:t>(</w:t>
      </w:r>
      <w:proofErr w:type="spellStart"/>
      <w:r w:rsidRPr="00DE1406">
        <w:rPr>
          <w:rFonts w:ascii="Arial" w:hAnsi="Arial" w:cs="Arial"/>
          <w:color w:val="000000"/>
          <w:sz w:val="22"/>
          <w:szCs w:val="22"/>
          <w:lang w:eastAsia="sl-SI"/>
        </w:rPr>
        <w:t>Incoterms</w:t>
      </w:r>
      <w:proofErr w:type="spellEnd"/>
      <w:r w:rsidRPr="00DE1406">
        <w:rPr>
          <w:rFonts w:ascii="Arial" w:hAnsi="Arial" w:cs="Arial"/>
          <w:color w:val="000000"/>
          <w:sz w:val="22"/>
          <w:szCs w:val="22"/>
          <w:lang w:eastAsia="sl-SI"/>
        </w:rPr>
        <w:t xml:space="preserve"> 2010) in vklju</w:t>
      </w:r>
      <w:r w:rsidR="009924B3" w:rsidRPr="00DE1406">
        <w:rPr>
          <w:rFonts w:ascii="Arial" w:hAnsi="Arial" w:cs="Arial"/>
          <w:color w:val="000000"/>
          <w:sz w:val="22"/>
          <w:szCs w:val="22"/>
          <w:lang w:eastAsia="sl-SI"/>
        </w:rPr>
        <w:t>č</w:t>
      </w:r>
      <w:r w:rsidRPr="00DE1406">
        <w:rPr>
          <w:rFonts w:ascii="Arial" w:hAnsi="Arial" w:cs="Arial"/>
          <w:color w:val="000000"/>
          <w:sz w:val="22"/>
          <w:szCs w:val="22"/>
          <w:lang w:eastAsia="sl-SI"/>
        </w:rPr>
        <w:t>uje vse stro</w:t>
      </w:r>
      <w:r w:rsidR="00F61E46" w:rsidRPr="00DE1406">
        <w:rPr>
          <w:rFonts w:ascii="Arial" w:hAnsi="Arial" w:cs="Arial"/>
          <w:color w:val="000000"/>
          <w:sz w:val="22"/>
          <w:szCs w:val="22"/>
          <w:lang w:eastAsia="sl-SI"/>
        </w:rPr>
        <w:t>š</w:t>
      </w:r>
      <w:r w:rsidRPr="00DE1406">
        <w:rPr>
          <w:rFonts w:ascii="Arial" w:hAnsi="Arial" w:cs="Arial"/>
          <w:color w:val="000000"/>
          <w:sz w:val="22"/>
          <w:szCs w:val="22"/>
          <w:lang w:eastAsia="sl-SI"/>
        </w:rPr>
        <w:t>ke za kvalitetno in celovito izpolnitev s pogodbo dogovorjenih obveznosti.</w:t>
      </w:r>
    </w:p>
    <w:p w14:paraId="3F1478BB" w14:textId="77777777" w:rsidR="008025A9" w:rsidRPr="00DE1406" w:rsidRDefault="008025A9" w:rsidP="008025A9">
      <w:pPr>
        <w:widowControl w:val="0"/>
        <w:suppressAutoHyphens/>
        <w:rPr>
          <w:rFonts w:ascii="Arial" w:hAnsi="Arial" w:cs="Arial"/>
          <w:color w:val="000000"/>
          <w:sz w:val="22"/>
          <w:szCs w:val="22"/>
          <w:lang w:eastAsia="sl-SI"/>
        </w:rPr>
      </w:pPr>
    </w:p>
    <w:p w14:paraId="5D0B1CFD" w14:textId="3D92A1F0" w:rsidR="008025A9" w:rsidRPr="00DE1406" w:rsidRDefault="008025A9" w:rsidP="008025A9">
      <w:pPr>
        <w:widowControl w:val="0"/>
        <w:suppressAutoHyphens/>
        <w:rPr>
          <w:rFonts w:ascii="Arial" w:hAnsi="Arial" w:cs="Arial"/>
          <w:color w:val="000000"/>
          <w:sz w:val="22"/>
          <w:szCs w:val="22"/>
          <w:lang w:eastAsia="sl-SI"/>
        </w:rPr>
      </w:pPr>
      <w:r w:rsidRPr="00DE1406">
        <w:rPr>
          <w:rFonts w:ascii="Arial" w:hAnsi="Arial" w:cs="Arial"/>
          <w:color w:val="000000"/>
          <w:sz w:val="22"/>
          <w:szCs w:val="22"/>
          <w:lang w:eastAsia="sl-SI"/>
        </w:rPr>
        <w:t>Koli</w:t>
      </w:r>
      <w:r w:rsidR="00F61E46" w:rsidRPr="00DE1406">
        <w:rPr>
          <w:rFonts w:ascii="Arial" w:hAnsi="Arial" w:cs="Arial"/>
          <w:color w:val="000000"/>
          <w:sz w:val="22"/>
          <w:szCs w:val="22"/>
          <w:lang w:eastAsia="sl-SI"/>
        </w:rPr>
        <w:t>č</w:t>
      </w:r>
      <w:r w:rsidRPr="00DE1406">
        <w:rPr>
          <w:rFonts w:ascii="Arial" w:hAnsi="Arial" w:cs="Arial"/>
          <w:color w:val="000000"/>
          <w:sz w:val="22"/>
          <w:szCs w:val="22"/>
          <w:lang w:eastAsia="sl-SI"/>
        </w:rPr>
        <w:t>ine dobav opreme</w:t>
      </w:r>
      <w:r w:rsidR="00D247C0">
        <w:rPr>
          <w:rFonts w:ascii="Arial" w:hAnsi="Arial" w:cs="Arial"/>
          <w:color w:val="000000"/>
          <w:sz w:val="22"/>
          <w:szCs w:val="22"/>
          <w:lang w:eastAsia="sl-SI"/>
        </w:rPr>
        <w:t xml:space="preserve"> in materiala</w:t>
      </w:r>
      <w:r w:rsidRPr="00DE1406">
        <w:rPr>
          <w:rFonts w:ascii="Arial" w:hAnsi="Arial" w:cs="Arial"/>
          <w:color w:val="000000"/>
          <w:sz w:val="22"/>
          <w:szCs w:val="22"/>
          <w:lang w:eastAsia="sl-SI"/>
        </w:rPr>
        <w:t xml:space="preserve"> so ocenjene, zato se kon</w:t>
      </w:r>
      <w:r w:rsidR="00F61E46" w:rsidRPr="00DE1406">
        <w:rPr>
          <w:rFonts w:ascii="Arial" w:hAnsi="Arial" w:cs="Arial"/>
          <w:color w:val="000000"/>
          <w:sz w:val="22"/>
          <w:szCs w:val="22"/>
          <w:lang w:eastAsia="sl-SI"/>
        </w:rPr>
        <w:t>č</w:t>
      </w:r>
      <w:r w:rsidRPr="00DE1406">
        <w:rPr>
          <w:rFonts w:ascii="Arial" w:hAnsi="Arial" w:cs="Arial"/>
          <w:color w:val="000000"/>
          <w:sz w:val="22"/>
          <w:szCs w:val="22"/>
          <w:lang w:eastAsia="sl-SI"/>
        </w:rPr>
        <w:t>ni obra</w:t>
      </w:r>
      <w:r w:rsidR="00F61E46" w:rsidRPr="00DE1406">
        <w:rPr>
          <w:rFonts w:ascii="Arial" w:hAnsi="Arial" w:cs="Arial"/>
          <w:color w:val="000000"/>
          <w:sz w:val="22"/>
          <w:szCs w:val="22"/>
          <w:lang w:eastAsia="sl-SI"/>
        </w:rPr>
        <w:t>č</w:t>
      </w:r>
      <w:r w:rsidRPr="00DE1406">
        <w:rPr>
          <w:rFonts w:ascii="Arial" w:hAnsi="Arial" w:cs="Arial"/>
          <w:color w:val="000000"/>
          <w:sz w:val="22"/>
          <w:szCs w:val="22"/>
          <w:lang w:eastAsia="sl-SI"/>
        </w:rPr>
        <w:t>un opravi na podlagi dejansko opravljenih dobav (koli</w:t>
      </w:r>
      <w:r w:rsidR="00F61E46" w:rsidRPr="00DE1406">
        <w:rPr>
          <w:rFonts w:ascii="Arial" w:hAnsi="Arial" w:cs="Arial"/>
          <w:color w:val="000000"/>
          <w:sz w:val="22"/>
          <w:szCs w:val="22"/>
          <w:lang w:eastAsia="sl-SI"/>
        </w:rPr>
        <w:t>č</w:t>
      </w:r>
      <w:r w:rsidRPr="00DE1406">
        <w:rPr>
          <w:rFonts w:ascii="Arial" w:hAnsi="Arial" w:cs="Arial"/>
          <w:color w:val="000000"/>
          <w:sz w:val="22"/>
          <w:szCs w:val="22"/>
          <w:lang w:eastAsia="sl-SI"/>
        </w:rPr>
        <w:t>in), po fiksnih cenah za enoto</w:t>
      </w:r>
      <w:r w:rsidR="00F61E46" w:rsidRPr="00DE1406">
        <w:rPr>
          <w:rFonts w:ascii="Arial" w:hAnsi="Arial" w:cs="Arial"/>
          <w:color w:val="000000"/>
          <w:sz w:val="22"/>
          <w:szCs w:val="22"/>
          <w:lang w:eastAsia="sl-SI"/>
        </w:rPr>
        <w:t xml:space="preserve"> </w:t>
      </w:r>
      <w:r w:rsidRPr="00DE1406">
        <w:rPr>
          <w:rFonts w:ascii="Arial" w:hAnsi="Arial" w:cs="Arial"/>
          <w:color w:val="000000"/>
          <w:sz w:val="22"/>
          <w:szCs w:val="22"/>
          <w:lang w:eastAsia="sl-SI"/>
        </w:rPr>
        <w:t>iz ponudbenega predra</w:t>
      </w:r>
      <w:r w:rsidR="00834261">
        <w:rPr>
          <w:rFonts w:ascii="Arial" w:hAnsi="Arial" w:cs="Arial"/>
          <w:color w:val="000000"/>
          <w:sz w:val="22"/>
          <w:szCs w:val="22"/>
          <w:lang w:eastAsia="sl-SI"/>
        </w:rPr>
        <w:t>č</w:t>
      </w:r>
      <w:r w:rsidRPr="00DE1406">
        <w:rPr>
          <w:rFonts w:ascii="Arial" w:hAnsi="Arial" w:cs="Arial"/>
          <w:color w:val="000000"/>
          <w:sz w:val="22"/>
          <w:szCs w:val="22"/>
          <w:lang w:eastAsia="sl-SI"/>
        </w:rPr>
        <w:t>una.</w:t>
      </w:r>
    </w:p>
    <w:p w14:paraId="165EAA01" w14:textId="0F166D02" w:rsidR="006008A8" w:rsidRPr="00DE1406" w:rsidRDefault="006008A8" w:rsidP="006008A8">
      <w:pPr>
        <w:widowControl w:val="0"/>
        <w:suppressAutoHyphens/>
        <w:contextualSpacing/>
        <w:rPr>
          <w:rFonts w:ascii="Arial" w:hAnsi="Arial" w:cs="Arial"/>
          <w:color w:val="000000"/>
          <w:sz w:val="22"/>
          <w:szCs w:val="22"/>
          <w:lang w:eastAsia="sl-SI"/>
        </w:rPr>
      </w:pPr>
    </w:p>
    <w:p w14:paraId="06C29A2C" w14:textId="0EBB2C7A" w:rsidR="00F61E46" w:rsidRPr="00DE1406" w:rsidRDefault="00F61E46" w:rsidP="00F61E46">
      <w:pPr>
        <w:widowControl w:val="0"/>
        <w:suppressAutoHyphens/>
        <w:contextualSpacing/>
        <w:rPr>
          <w:rFonts w:ascii="Arial" w:hAnsi="Arial" w:cs="Arial"/>
          <w:color w:val="000000"/>
          <w:sz w:val="22"/>
          <w:szCs w:val="22"/>
          <w:lang w:eastAsia="sl-SI"/>
        </w:rPr>
      </w:pPr>
      <w:r w:rsidRPr="00DE1406">
        <w:rPr>
          <w:rFonts w:ascii="Arial" w:hAnsi="Arial" w:cs="Arial"/>
          <w:color w:val="000000"/>
          <w:sz w:val="22"/>
          <w:szCs w:val="22"/>
          <w:lang w:eastAsia="sl-SI"/>
        </w:rPr>
        <w:t xml:space="preserve">Med izvajanjem del se lahko zaradi zagotovitve popolne funkcionalnosti sistema pojavijo potrebe po dodatnih količinah </w:t>
      </w:r>
      <w:r w:rsidR="001400BD" w:rsidRPr="00DE1406">
        <w:rPr>
          <w:rFonts w:ascii="Arial" w:hAnsi="Arial" w:cs="Arial"/>
          <w:color w:val="000000"/>
          <w:sz w:val="22"/>
          <w:szCs w:val="22"/>
          <w:lang w:eastAsia="sl-SI"/>
        </w:rPr>
        <w:t xml:space="preserve">že </w:t>
      </w:r>
      <w:r w:rsidRPr="00DE1406">
        <w:rPr>
          <w:rFonts w:ascii="Arial" w:hAnsi="Arial" w:cs="Arial"/>
          <w:color w:val="000000"/>
          <w:sz w:val="22"/>
          <w:szCs w:val="22"/>
          <w:lang w:eastAsia="sl-SI"/>
        </w:rPr>
        <w:t>predvidene opreme</w:t>
      </w:r>
      <w:r w:rsidR="00D247C0">
        <w:rPr>
          <w:rFonts w:ascii="Arial" w:hAnsi="Arial" w:cs="Arial"/>
          <w:color w:val="000000"/>
          <w:sz w:val="22"/>
          <w:szCs w:val="22"/>
          <w:lang w:eastAsia="sl-SI"/>
        </w:rPr>
        <w:t xml:space="preserve"> in materiala</w:t>
      </w:r>
      <w:r w:rsidRPr="00DE1406">
        <w:rPr>
          <w:rFonts w:ascii="Arial" w:hAnsi="Arial" w:cs="Arial"/>
          <w:color w:val="000000"/>
          <w:sz w:val="22"/>
          <w:szCs w:val="22"/>
          <w:lang w:eastAsia="sl-SI"/>
        </w:rPr>
        <w:t xml:space="preserve"> in po dodatni/nepredvideni opremi</w:t>
      </w:r>
      <w:r w:rsidR="00D247C0">
        <w:rPr>
          <w:rFonts w:ascii="Arial" w:hAnsi="Arial" w:cs="Arial"/>
          <w:color w:val="000000"/>
          <w:sz w:val="22"/>
          <w:szCs w:val="22"/>
          <w:lang w:eastAsia="sl-SI"/>
        </w:rPr>
        <w:t xml:space="preserve"> in materialu</w:t>
      </w:r>
      <w:r w:rsidRPr="00DE1406">
        <w:rPr>
          <w:rFonts w:ascii="Arial" w:hAnsi="Arial" w:cs="Arial"/>
          <w:color w:val="000000"/>
          <w:sz w:val="22"/>
          <w:szCs w:val="22"/>
          <w:lang w:eastAsia="sl-SI"/>
        </w:rPr>
        <w:t>, kar ni bilo mogoče v celoti predvideti oz. zajeti v ponudbenem predra</w:t>
      </w:r>
      <w:r w:rsidR="003B78B3" w:rsidRPr="00DE1406">
        <w:rPr>
          <w:rFonts w:ascii="Arial" w:hAnsi="Arial" w:cs="Arial"/>
          <w:color w:val="000000"/>
          <w:sz w:val="22"/>
          <w:szCs w:val="22"/>
          <w:lang w:eastAsia="sl-SI"/>
        </w:rPr>
        <w:t>č</w:t>
      </w:r>
      <w:r w:rsidRPr="00DE1406">
        <w:rPr>
          <w:rFonts w:ascii="Arial" w:hAnsi="Arial" w:cs="Arial"/>
          <w:color w:val="000000"/>
          <w:sz w:val="22"/>
          <w:szCs w:val="22"/>
          <w:lang w:eastAsia="sl-SI"/>
        </w:rPr>
        <w:t>unu.</w:t>
      </w:r>
    </w:p>
    <w:p w14:paraId="72A149D2" w14:textId="77777777" w:rsidR="00F61E46" w:rsidRPr="00DE1406" w:rsidRDefault="00F61E46" w:rsidP="00F61E46">
      <w:pPr>
        <w:widowControl w:val="0"/>
        <w:suppressAutoHyphens/>
        <w:contextualSpacing/>
        <w:rPr>
          <w:rFonts w:ascii="Arial" w:hAnsi="Arial" w:cs="Arial"/>
          <w:color w:val="000000"/>
          <w:sz w:val="22"/>
          <w:szCs w:val="22"/>
          <w:lang w:eastAsia="sl-SI"/>
        </w:rPr>
      </w:pPr>
    </w:p>
    <w:p w14:paraId="3099F434" w14:textId="5DF92835" w:rsidR="00F61E46" w:rsidRPr="00DE1406" w:rsidRDefault="00F61E46" w:rsidP="00F61E46">
      <w:pPr>
        <w:widowControl w:val="0"/>
        <w:suppressAutoHyphens/>
        <w:contextualSpacing/>
        <w:rPr>
          <w:rFonts w:ascii="Arial" w:hAnsi="Arial" w:cs="Arial"/>
          <w:color w:val="000000"/>
          <w:sz w:val="22"/>
          <w:szCs w:val="22"/>
          <w:lang w:eastAsia="sl-SI"/>
        </w:rPr>
      </w:pPr>
      <w:r w:rsidRPr="00DE1406">
        <w:rPr>
          <w:rFonts w:ascii="Arial" w:hAnsi="Arial" w:cs="Arial"/>
          <w:color w:val="000000"/>
          <w:sz w:val="22"/>
          <w:szCs w:val="22"/>
          <w:lang w:eastAsia="sl-SI"/>
        </w:rPr>
        <w:t>Predhodno pisno odobrena večja dobava opreme</w:t>
      </w:r>
      <w:r w:rsidR="00DE1406">
        <w:rPr>
          <w:rFonts w:ascii="Arial" w:hAnsi="Arial" w:cs="Arial"/>
          <w:color w:val="000000"/>
          <w:sz w:val="22"/>
          <w:szCs w:val="22"/>
          <w:lang w:eastAsia="sl-SI"/>
        </w:rPr>
        <w:t xml:space="preserve"> in materiala</w:t>
      </w:r>
      <w:r w:rsidRPr="00DE1406">
        <w:rPr>
          <w:rFonts w:ascii="Arial" w:hAnsi="Arial" w:cs="Arial"/>
          <w:color w:val="000000"/>
          <w:sz w:val="22"/>
          <w:szCs w:val="22"/>
          <w:lang w:eastAsia="sl-SI"/>
        </w:rPr>
        <w:t>, to je oprema</w:t>
      </w:r>
      <w:r w:rsidR="00D247C0">
        <w:rPr>
          <w:rFonts w:ascii="Arial" w:hAnsi="Arial" w:cs="Arial"/>
          <w:color w:val="000000"/>
          <w:sz w:val="22"/>
          <w:szCs w:val="22"/>
          <w:lang w:eastAsia="sl-SI"/>
        </w:rPr>
        <w:t xml:space="preserve"> in material</w:t>
      </w:r>
      <w:r w:rsidRPr="00DE1406">
        <w:rPr>
          <w:rFonts w:ascii="Arial" w:hAnsi="Arial" w:cs="Arial"/>
          <w:color w:val="000000"/>
          <w:sz w:val="22"/>
          <w:szCs w:val="22"/>
          <w:lang w:eastAsia="sl-SI"/>
        </w:rPr>
        <w:t>, ki presega količino pogodbeno dogovorjene opreme</w:t>
      </w:r>
      <w:r w:rsidR="00DE1406">
        <w:rPr>
          <w:rFonts w:ascii="Arial" w:hAnsi="Arial" w:cs="Arial"/>
          <w:color w:val="000000"/>
          <w:sz w:val="22"/>
          <w:szCs w:val="22"/>
          <w:lang w:eastAsia="sl-SI"/>
        </w:rPr>
        <w:t xml:space="preserve"> in materiala</w:t>
      </w:r>
      <w:r w:rsidRPr="00DE1406">
        <w:rPr>
          <w:rFonts w:ascii="Arial" w:hAnsi="Arial" w:cs="Arial"/>
          <w:color w:val="000000"/>
          <w:sz w:val="22"/>
          <w:szCs w:val="22"/>
          <w:lang w:eastAsia="sl-SI"/>
        </w:rPr>
        <w:t xml:space="preserve">, ki bi se pojavila v </w:t>
      </w:r>
      <w:r w:rsidR="001400BD" w:rsidRPr="00DE1406">
        <w:rPr>
          <w:rFonts w:ascii="Arial" w:hAnsi="Arial" w:cs="Arial"/>
          <w:color w:val="000000"/>
          <w:sz w:val="22"/>
          <w:szCs w:val="22"/>
          <w:lang w:eastAsia="sl-SI"/>
        </w:rPr>
        <w:t xml:space="preserve">času </w:t>
      </w:r>
      <w:r w:rsidRPr="00DE1406">
        <w:rPr>
          <w:rFonts w:ascii="Arial" w:hAnsi="Arial" w:cs="Arial"/>
          <w:color w:val="000000"/>
          <w:sz w:val="22"/>
          <w:szCs w:val="22"/>
          <w:lang w:eastAsia="sl-SI"/>
        </w:rPr>
        <w:t>izvajanja pogodbenih obveznosti, se bo obračunala glede na dejansko dobavljen obseg opreme</w:t>
      </w:r>
      <w:r w:rsidR="00D247C0">
        <w:rPr>
          <w:rFonts w:ascii="Arial" w:hAnsi="Arial" w:cs="Arial"/>
          <w:color w:val="000000"/>
          <w:sz w:val="22"/>
          <w:szCs w:val="22"/>
          <w:lang w:eastAsia="sl-SI"/>
        </w:rPr>
        <w:t xml:space="preserve"> in materiala</w:t>
      </w:r>
      <w:r w:rsidRPr="00DE1406">
        <w:rPr>
          <w:rFonts w:ascii="Arial" w:hAnsi="Arial" w:cs="Arial"/>
          <w:color w:val="000000"/>
          <w:sz w:val="22"/>
          <w:szCs w:val="22"/>
          <w:lang w:eastAsia="sl-SI"/>
        </w:rPr>
        <w:t>, po fiksnih cenah za enoto iz ponudbenega predračuna.</w:t>
      </w:r>
    </w:p>
    <w:p w14:paraId="1D3A2C8F" w14:textId="77777777" w:rsidR="00F61E46" w:rsidRPr="00DE1406" w:rsidRDefault="00F61E46" w:rsidP="00F61E46">
      <w:pPr>
        <w:widowControl w:val="0"/>
        <w:suppressAutoHyphens/>
        <w:contextualSpacing/>
        <w:rPr>
          <w:rFonts w:ascii="Arial" w:hAnsi="Arial" w:cs="Arial"/>
          <w:color w:val="000000"/>
          <w:sz w:val="22"/>
          <w:szCs w:val="22"/>
          <w:lang w:eastAsia="sl-SI"/>
        </w:rPr>
      </w:pPr>
    </w:p>
    <w:p w14:paraId="5BCC303B" w14:textId="20CFA4EB" w:rsidR="00F61E46" w:rsidRPr="00DE1406" w:rsidRDefault="00F61E46" w:rsidP="00F61E46">
      <w:pPr>
        <w:widowControl w:val="0"/>
        <w:suppressAutoHyphens/>
        <w:contextualSpacing/>
        <w:rPr>
          <w:rFonts w:ascii="Arial" w:hAnsi="Arial" w:cs="Arial"/>
          <w:color w:val="000000"/>
          <w:sz w:val="22"/>
          <w:szCs w:val="22"/>
          <w:lang w:eastAsia="sl-SI"/>
        </w:rPr>
      </w:pPr>
      <w:r w:rsidRPr="00DE1406">
        <w:rPr>
          <w:rFonts w:ascii="Arial" w:hAnsi="Arial" w:cs="Arial"/>
          <w:color w:val="000000"/>
          <w:sz w:val="22"/>
          <w:szCs w:val="22"/>
          <w:lang w:eastAsia="sl-SI"/>
        </w:rPr>
        <w:t>Nepredvidene dobave so tiste dobave opreme</w:t>
      </w:r>
      <w:r w:rsidR="008707CD">
        <w:rPr>
          <w:rFonts w:ascii="Arial" w:hAnsi="Arial" w:cs="Arial"/>
          <w:color w:val="000000"/>
          <w:sz w:val="22"/>
          <w:szCs w:val="22"/>
          <w:lang w:eastAsia="sl-SI"/>
        </w:rPr>
        <w:t xml:space="preserve"> in materiala</w:t>
      </w:r>
      <w:r w:rsidRPr="00DE1406">
        <w:rPr>
          <w:rFonts w:ascii="Arial" w:hAnsi="Arial" w:cs="Arial"/>
          <w:color w:val="000000"/>
          <w:sz w:val="22"/>
          <w:szCs w:val="22"/>
          <w:lang w:eastAsia="sl-SI"/>
        </w:rPr>
        <w:t xml:space="preserve">, ki jih naročnik kljub skrbnosti ne more predvideti in vključiti v pogodbeni obseg, a jih je potrebno nujno izvesti zaradi izvršitve pogodbe. Dobava le-te ne spreminja splošne narave javnega naročila in jih naročnik naroči naknadno, po sklenitvi pogodbe. Za morebitne nepredvidene dobave mora </w:t>
      </w:r>
      <w:r w:rsidR="003B78B3" w:rsidRPr="00DE1406">
        <w:rPr>
          <w:rFonts w:ascii="Arial" w:hAnsi="Arial" w:cs="Arial"/>
          <w:color w:val="000000"/>
          <w:sz w:val="22"/>
          <w:szCs w:val="22"/>
          <w:lang w:eastAsia="sl-SI"/>
        </w:rPr>
        <w:t xml:space="preserve">dobavitelj </w:t>
      </w:r>
      <w:r w:rsidRPr="00DE1406">
        <w:rPr>
          <w:rFonts w:ascii="Arial" w:hAnsi="Arial" w:cs="Arial"/>
          <w:color w:val="000000"/>
          <w:sz w:val="22"/>
          <w:szCs w:val="22"/>
          <w:lang w:eastAsia="sl-SI"/>
        </w:rPr>
        <w:t>naročniku predložiti predračun s kalkulacijo cene in po uskladitvi le-te, skleneta, pogodbena partnerja aneks k pogodbi, ki je osnova za obračun nepredvidenih dobav.</w:t>
      </w:r>
    </w:p>
    <w:p w14:paraId="1AB21A6B" w14:textId="158CC135" w:rsidR="008025A9" w:rsidRDefault="008025A9" w:rsidP="006008A8">
      <w:pPr>
        <w:widowControl w:val="0"/>
        <w:suppressAutoHyphens/>
        <w:contextualSpacing/>
        <w:rPr>
          <w:rFonts w:ascii="Arial" w:hAnsi="Arial" w:cs="Arial"/>
          <w:color w:val="000000"/>
          <w:sz w:val="22"/>
          <w:szCs w:val="22"/>
          <w:lang w:eastAsia="sl-SI"/>
        </w:rPr>
      </w:pPr>
    </w:p>
    <w:p w14:paraId="53DCDAC2" w14:textId="77777777" w:rsidR="00CD0E1D" w:rsidRPr="00DE1406" w:rsidRDefault="00CD0E1D" w:rsidP="006008A8">
      <w:pPr>
        <w:widowControl w:val="0"/>
        <w:suppressAutoHyphens/>
        <w:contextualSpacing/>
        <w:rPr>
          <w:rFonts w:ascii="Arial" w:hAnsi="Arial" w:cs="Arial"/>
          <w:color w:val="000000"/>
          <w:sz w:val="22"/>
          <w:szCs w:val="22"/>
          <w:lang w:eastAsia="sl-SI"/>
        </w:rPr>
      </w:pPr>
    </w:p>
    <w:p w14:paraId="48ACB158" w14:textId="77777777" w:rsidR="006008A8" w:rsidRPr="00DE1406" w:rsidRDefault="00952512" w:rsidP="006008A8">
      <w:pPr>
        <w:widowControl w:val="0"/>
        <w:suppressAutoHyphens/>
        <w:jc w:val="left"/>
        <w:rPr>
          <w:rFonts w:ascii="Arial" w:hAnsi="Arial" w:cs="Arial"/>
          <w:b/>
          <w:bCs/>
          <w:color w:val="000000"/>
          <w:sz w:val="22"/>
          <w:szCs w:val="22"/>
          <w:lang w:eastAsia="sl-SI"/>
        </w:rPr>
      </w:pPr>
      <w:r w:rsidRPr="00DE1406">
        <w:rPr>
          <w:rFonts w:ascii="Arial" w:hAnsi="Arial" w:cs="Arial"/>
          <w:b/>
          <w:bCs/>
          <w:color w:val="000000"/>
          <w:sz w:val="22"/>
          <w:szCs w:val="22"/>
          <w:lang w:eastAsia="sl-SI"/>
        </w:rPr>
        <w:t>IV</w:t>
      </w:r>
      <w:r w:rsidR="006008A8" w:rsidRPr="00DE1406">
        <w:rPr>
          <w:rFonts w:ascii="Arial" w:hAnsi="Arial" w:cs="Arial"/>
          <w:b/>
          <w:bCs/>
          <w:color w:val="000000"/>
          <w:sz w:val="22"/>
          <w:szCs w:val="22"/>
          <w:lang w:eastAsia="sl-SI"/>
        </w:rPr>
        <w:t>. OBRAČUN IN PLAČILO</w:t>
      </w:r>
    </w:p>
    <w:p w14:paraId="241C53AA" w14:textId="77777777" w:rsidR="006008A8" w:rsidRPr="00DE1406" w:rsidRDefault="006008A8" w:rsidP="002C01E2">
      <w:pPr>
        <w:rPr>
          <w:lang w:eastAsia="sl-SI"/>
        </w:rPr>
      </w:pPr>
    </w:p>
    <w:p w14:paraId="6DC25A4D" w14:textId="77777777" w:rsidR="006008A8" w:rsidRPr="00DE1406" w:rsidRDefault="006008A8" w:rsidP="006469E8">
      <w:pPr>
        <w:pStyle w:val="Sprotnaopomba-besedilo"/>
        <w:numPr>
          <w:ilvl w:val="0"/>
          <w:numId w:val="12"/>
        </w:numPr>
        <w:spacing w:before="0" w:after="0"/>
        <w:jc w:val="center"/>
        <w:rPr>
          <w:b/>
          <w:sz w:val="22"/>
          <w:szCs w:val="22"/>
        </w:rPr>
      </w:pPr>
      <w:r w:rsidRPr="00DE1406">
        <w:rPr>
          <w:b/>
          <w:sz w:val="22"/>
          <w:szCs w:val="22"/>
        </w:rPr>
        <w:t>člen</w:t>
      </w:r>
    </w:p>
    <w:p w14:paraId="540F28FE" w14:textId="77777777" w:rsidR="006008A8" w:rsidRPr="00EC6434" w:rsidRDefault="006008A8" w:rsidP="006008A8">
      <w:pPr>
        <w:widowControl w:val="0"/>
        <w:suppressAutoHyphens/>
        <w:ind w:left="1077"/>
        <w:rPr>
          <w:rFonts w:ascii="Arial" w:hAnsi="Arial" w:cs="Arial"/>
          <w:color w:val="000000"/>
          <w:sz w:val="22"/>
          <w:szCs w:val="22"/>
          <w:highlight w:val="red"/>
          <w:lang w:eastAsia="sl-SI"/>
        </w:rPr>
      </w:pPr>
    </w:p>
    <w:p w14:paraId="4A5C221A" w14:textId="78140A38" w:rsidR="00F6271B" w:rsidRPr="008707CD" w:rsidRDefault="00F6271B" w:rsidP="00F6271B">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Pogodbeno ceno bo naročnik poravnal s plačilom delnih računov, ki jih bo dobavitelj izstavil najkasneje v petih dneh po izvršitvi posameznih dobav.</w:t>
      </w:r>
    </w:p>
    <w:p w14:paraId="0F3DA96E" w14:textId="77777777" w:rsidR="00F6271B" w:rsidRPr="008707CD" w:rsidRDefault="00F6271B" w:rsidP="00F6271B">
      <w:pPr>
        <w:widowControl w:val="0"/>
        <w:suppressAutoHyphens/>
        <w:rPr>
          <w:rFonts w:ascii="Arial" w:hAnsi="Arial" w:cs="Arial"/>
          <w:color w:val="000000"/>
          <w:sz w:val="22"/>
          <w:szCs w:val="22"/>
          <w:lang w:eastAsia="sl-SI"/>
        </w:rPr>
      </w:pPr>
    </w:p>
    <w:p w14:paraId="73347567" w14:textId="58F68F7B" w:rsidR="006008A8" w:rsidRPr="008707CD" w:rsidRDefault="006008A8" w:rsidP="006008A8">
      <w:pPr>
        <w:widowControl w:val="0"/>
        <w:suppressAutoHyphens/>
        <w:rPr>
          <w:rFonts w:ascii="Arial" w:hAnsi="Arial" w:cs="Arial"/>
          <w:bCs/>
          <w:color w:val="000000"/>
          <w:sz w:val="22"/>
          <w:szCs w:val="22"/>
          <w:lang w:eastAsia="sl-SI"/>
        </w:rPr>
      </w:pPr>
      <w:r w:rsidRPr="008707CD">
        <w:rPr>
          <w:rFonts w:ascii="Arial" w:hAnsi="Arial" w:cs="Arial"/>
          <w:color w:val="000000"/>
          <w:sz w:val="22"/>
          <w:szCs w:val="22"/>
          <w:lang w:eastAsia="sl-SI"/>
        </w:rPr>
        <w:t xml:space="preserve">Naročnik je dolžan prejete račune pregledati </w:t>
      </w:r>
      <w:r w:rsidR="00421A6C" w:rsidRPr="008707CD">
        <w:rPr>
          <w:rFonts w:ascii="Arial" w:hAnsi="Arial" w:cs="Arial"/>
          <w:color w:val="000000"/>
          <w:sz w:val="22"/>
          <w:szCs w:val="22"/>
          <w:lang w:eastAsia="sl-SI"/>
        </w:rPr>
        <w:t>in potrditi ali zavrniti</w:t>
      </w:r>
      <w:r w:rsidRPr="008707CD">
        <w:rPr>
          <w:rFonts w:ascii="Arial" w:hAnsi="Arial" w:cs="Arial"/>
          <w:color w:val="000000"/>
          <w:sz w:val="22"/>
          <w:szCs w:val="22"/>
          <w:lang w:eastAsia="sl-SI"/>
        </w:rPr>
        <w:t xml:space="preserve"> v roku 15 (petnajst) dni po prejemu. Nesporen račun mora naročnik plačati v roku 30 (trideset) dni po prejemu. </w:t>
      </w:r>
      <w:r w:rsidRPr="008707CD">
        <w:rPr>
          <w:rFonts w:ascii="Arial" w:hAnsi="Arial" w:cs="Arial"/>
          <w:bCs/>
          <w:color w:val="000000"/>
          <w:sz w:val="22"/>
          <w:szCs w:val="22"/>
          <w:lang w:eastAsia="sl-SI"/>
        </w:rPr>
        <w:t xml:space="preserve">V primeru zamude pri plačilu ima </w:t>
      </w:r>
      <w:r w:rsidR="007C5101" w:rsidRPr="008707CD">
        <w:rPr>
          <w:rFonts w:ascii="Arial" w:hAnsi="Arial" w:cs="Arial"/>
          <w:bCs/>
          <w:color w:val="000000"/>
          <w:sz w:val="22"/>
          <w:szCs w:val="22"/>
          <w:lang w:eastAsia="sl-SI"/>
        </w:rPr>
        <w:t xml:space="preserve">dobavitelj </w:t>
      </w:r>
      <w:r w:rsidRPr="008707CD">
        <w:rPr>
          <w:rFonts w:ascii="Arial" w:hAnsi="Arial" w:cs="Arial"/>
          <w:bCs/>
          <w:color w:val="000000"/>
          <w:sz w:val="22"/>
          <w:szCs w:val="22"/>
          <w:lang w:eastAsia="sl-SI"/>
        </w:rPr>
        <w:t>pravico terjati zakonske zamudne obresti.</w:t>
      </w:r>
    </w:p>
    <w:p w14:paraId="3E88DABE" w14:textId="77777777" w:rsidR="006008A8" w:rsidRPr="008707CD" w:rsidRDefault="006008A8" w:rsidP="006008A8">
      <w:pPr>
        <w:widowControl w:val="0"/>
        <w:suppressAutoHyphens/>
        <w:rPr>
          <w:rFonts w:ascii="Arial" w:hAnsi="Arial" w:cs="Arial"/>
          <w:color w:val="000000"/>
          <w:sz w:val="22"/>
          <w:szCs w:val="22"/>
          <w:lang w:eastAsia="sl-SI"/>
        </w:rPr>
      </w:pPr>
    </w:p>
    <w:p w14:paraId="233C7B46" w14:textId="6ABA5A5E" w:rsidR="00BF427C" w:rsidRPr="008707CD" w:rsidRDefault="00BF427C" w:rsidP="00BF427C">
      <w:pPr>
        <w:rPr>
          <w:rFonts w:ascii="Arial" w:hAnsi="Arial" w:cs="Arial"/>
          <w:color w:val="000000"/>
          <w:sz w:val="22"/>
          <w:szCs w:val="22"/>
          <w:lang w:eastAsia="sl-SI"/>
        </w:rPr>
      </w:pPr>
      <w:r w:rsidRPr="008707CD">
        <w:rPr>
          <w:rFonts w:ascii="Arial" w:hAnsi="Arial" w:cs="Arial"/>
          <w:color w:val="000000"/>
          <w:sz w:val="22"/>
          <w:szCs w:val="22"/>
          <w:lang w:eastAsia="sl-SI"/>
        </w:rPr>
        <w:t xml:space="preserve">Če </w:t>
      </w:r>
      <w:r w:rsidR="002052A2" w:rsidRPr="008707CD">
        <w:rPr>
          <w:rFonts w:ascii="Arial" w:hAnsi="Arial" w:cs="Arial"/>
          <w:color w:val="000000"/>
          <w:sz w:val="22"/>
          <w:szCs w:val="22"/>
          <w:lang w:eastAsia="sl-SI"/>
        </w:rPr>
        <w:t>n</w:t>
      </w:r>
      <w:r w:rsidRPr="008707CD">
        <w:rPr>
          <w:rFonts w:ascii="Arial" w:hAnsi="Arial" w:cs="Arial"/>
          <w:color w:val="000000"/>
          <w:sz w:val="22"/>
          <w:szCs w:val="22"/>
          <w:lang w:eastAsia="sl-SI"/>
        </w:rPr>
        <w:t>aročnik</w:t>
      </w:r>
      <w:r w:rsidR="002052A2" w:rsidRPr="008707CD">
        <w:rPr>
          <w:rFonts w:ascii="Arial" w:hAnsi="Arial" w:cs="Arial"/>
          <w:color w:val="000000"/>
          <w:sz w:val="22"/>
          <w:szCs w:val="22"/>
          <w:lang w:eastAsia="sl-SI"/>
        </w:rPr>
        <w:t xml:space="preserve"> </w:t>
      </w:r>
      <w:r w:rsidR="000D0A61">
        <w:rPr>
          <w:rFonts w:ascii="Arial" w:hAnsi="Arial" w:cs="Arial"/>
          <w:color w:val="000000"/>
          <w:sz w:val="22"/>
          <w:szCs w:val="22"/>
          <w:lang w:eastAsia="sl-SI"/>
        </w:rPr>
        <w:t xml:space="preserve">po dogovoru z dobaviteljem </w:t>
      </w:r>
      <w:r w:rsidRPr="008707CD">
        <w:rPr>
          <w:rFonts w:ascii="Arial" w:hAnsi="Arial" w:cs="Arial"/>
          <w:color w:val="000000"/>
          <w:sz w:val="22"/>
          <w:szCs w:val="22"/>
          <w:lang w:eastAsia="sl-SI"/>
        </w:rPr>
        <w:t xml:space="preserve">plača pred rokom plačila, lahko obračuna </w:t>
      </w:r>
      <w:proofErr w:type="spellStart"/>
      <w:r w:rsidRPr="008707CD">
        <w:rPr>
          <w:rFonts w:ascii="Arial" w:hAnsi="Arial" w:cs="Arial"/>
          <w:color w:val="000000"/>
          <w:sz w:val="22"/>
          <w:szCs w:val="22"/>
          <w:lang w:eastAsia="sl-SI"/>
        </w:rPr>
        <w:t>cassasconto</w:t>
      </w:r>
      <w:proofErr w:type="spellEnd"/>
      <w:r w:rsidRPr="008707CD">
        <w:rPr>
          <w:rFonts w:ascii="Arial" w:hAnsi="Arial" w:cs="Arial"/>
          <w:color w:val="000000"/>
          <w:sz w:val="22"/>
          <w:szCs w:val="22"/>
          <w:lang w:eastAsia="sl-SI"/>
        </w:rPr>
        <w:t xml:space="preserve"> v višini 0,05 % za vsak dan predčasnega plačila in znesek odbije pri plačilu računa. Za obračunani </w:t>
      </w:r>
      <w:proofErr w:type="spellStart"/>
      <w:r w:rsidRPr="008707CD">
        <w:rPr>
          <w:rFonts w:ascii="Arial" w:hAnsi="Arial" w:cs="Arial"/>
          <w:color w:val="000000"/>
          <w:sz w:val="22"/>
          <w:szCs w:val="22"/>
          <w:lang w:eastAsia="sl-SI"/>
        </w:rPr>
        <w:t>cassasconto</w:t>
      </w:r>
      <w:proofErr w:type="spellEnd"/>
      <w:r w:rsidRPr="008707CD">
        <w:rPr>
          <w:rFonts w:ascii="Arial" w:hAnsi="Arial" w:cs="Arial"/>
          <w:color w:val="000000"/>
          <w:sz w:val="22"/>
          <w:szCs w:val="22"/>
          <w:lang w:eastAsia="sl-SI"/>
        </w:rPr>
        <w:t xml:space="preserve"> </w:t>
      </w:r>
      <w:proofErr w:type="spellStart"/>
      <w:r w:rsidRPr="008707CD">
        <w:rPr>
          <w:rFonts w:ascii="Arial" w:hAnsi="Arial" w:cs="Arial"/>
          <w:color w:val="000000"/>
          <w:sz w:val="22"/>
          <w:szCs w:val="22"/>
          <w:lang w:eastAsia="sl-SI"/>
        </w:rPr>
        <w:t>mora</w:t>
      </w:r>
      <w:r w:rsidR="007C5101" w:rsidRPr="008707CD">
        <w:rPr>
          <w:rFonts w:ascii="Arial" w:hAnsi="Arial" w:cs="Arial"/>
          <w:color w:val="000000"/>
          <w:sz w:val="22"/>
          <w:szCs w:val="22"/>
          <w:lang w:eastAsia="sl-SI"/>
        </w:rPr>
        <w:t>dobavitelj</w:t>
      </w:r>
      <w:proofErr w:type="spellEnd"/>
      <w:r w:rsidRPr="008707CD">
        <w:rPr>
          <w:rFonts w:ascii="Arial" w:hAnsi="Arial" w:cs="Arial"/>
          <w:color w:val="000000"/>
          <w:sz w:val="22"/>
          <w:szCs w:val="22"/>
          <w:lang w:eastAsia="sl-SI"/>
        </w:rPr>
        <w:t xml:space="preserve"> </w:t>
      </w:r>
      <w:r w:rsidR="007C5101" w:rsidRPr="008707CD">
        <w:rPr>
          <w:rFonts w:ascii="Arial" w:hAnsi="Arial" w:cs="Arial"/>
          <w:color w:val="000000"/>
          <w:sz w:val="22"/>
          <w:szCs w:val="22"/>
          <w:lang w:eastAsia="sl-SI"/>
        </w:rPr>
        <w:t>n</w:t>
      </w:r>
      <w:r w:rsidRPr="008707CD">
        <w:rPr>
          <w:rFonts w:ascii="Arial" w:hAnsi="Arial" w:cs="Arial"/>
          <w:color w:val="000000"/>
          <w:sz w:val="22"/>
          <w:szCs w:val="22"/>
          <w:lang w:eastAsia="sl-SI"/>
        </w:rPr>
        <w:t>aročniku izstaviti dobropis v roku 10 dni po prejemu plačila.</w:t>
      </w:r>
    </w:p>
    <w:p w14:paraId="18E6CA1F" w14:textId="5AC114E9" w:rsidR="006008A8" w:rsidRDefault="006008A8" w:rsidP="006008A8">
      <w:pPr>
        <w:widowControl w:val="0"/>
        <w:suppressAutoHyphens/>
        <w:rPr>
          <w:rFonts w:ascii="Arial" w:hAnsi="Arial" w:cs="Arial"/>
          <w:color w:val="000000"/>
          <w:sz w:val="22"/>
          <w:szCs w:val="22"/>
          <w:lang w:eastAsia="sl-SI"/>
        </w:rPr>
      </w:pPr>
    </w:p>
    <w:p w14:paraId="3C4C1B4B" w14:textId="77777777" w:rsidR="00CD0E1D" w:rsidRPr="008707CD" w:rsidRDefault="00CD0E1D" w:rsidP="006008A8">
      <w:pPr>
        <w:widowControl w:val="0"/>
        <w:suppressAutoHyphens/>
        <w:rPr>
          <w:rFonts w:ascii="Arial" w:hAnsi="Arial" w:cs="Arial"/>
          <w:color w:val="000000"/>
          <w:sz w:val="22"/>
          <w:szCs w:val="22"/>
          <w:lang w:eastAsia="sl-SI"/>
        </w:rPr>
      </w:pPr>
    </w:p>
    <w:p w14:paraId="68E4C141" w14:textId="56B24CB6" w:rsidR="006008A8" w:rsidRPr="008707CD" w:rsidRDefault="00F46C3B" w:rsidP="006008A8">
      <w:pPr>
        <w:widowControl w:val="0"/>
        <w:suppressAutoHyphens/>
        <w:jc w:val="left"/>
        <w:rPr>
          <w:rFonts w:ascii="Arial" w:hAnsi="Arial" w:cs="Arial"/>
          <w:b/>
          <w:bCs/>
          <w:color w:val="000000"/>
          <w:sz w:val="22"/>
          <w:szCs w:val="22"/>
          <w:lang w:eastAsia="sl-SI"/>
        </w:rPr>
      </w:pPr>
      <w:r w:rsidRPr="008707CD">
        <w:rPr>
          <w:rFonts w:ascii="Arial" w:hAnsi="Arial" w:cs="Arial"/>
          <w:b/>
          <w:bCs/>
          <w:color w:val="000000"/>
          <w:sz w:val="22"/>
          <w:szCs w:val="22"/>
          <w:lang w:eastAsia="sl-SI"/>
        </w:rPr>
        <w:t>V</w:t>
      </w:r>
      <w:r w:rsidR="006008A8" w:rsidRPr="008707CD">
        <w:rPr>
          <w:rFonts w:ascii="Arial" w:hAnsi="Arial" w:cs="Arial"/>
          <w:b/>
          <w:bCs/>
          <w:color w:val="000000"/>
          <w:sz w:val="22"/>
          <w:szCs w:val="22"/>
          <w:lang w:eastAsia="sl-SI"/>
        </w:rPr>
        <w:t xml:space="preserve">. ROKI </w:t>
      </w:r>
      <w:r w:rsidR="009F330F" w:rsidRPr="008707CD">
        <w:rPr>
          <w:rFonts w:ascii="Arial" w:hAnsi="Arial" w:cs="Arial"/>
          <w:b/>
          <w:bCs/>
          <w:color w:val="000000"/>
          <w:sz w:val="22"/>
          <w:szCs w:val="22"/>
          <w:lang w:eastAsia="sl-SI"/>
        </w:rPr>
        <w:t>IN PREVZEM</w:t>
      </w:r>
    </w:p>
    <w:p w14:paraId="2AD6CB15" w14:textId="77777777" w:rsidR="006008A8" w:rsidRPr="008707CD" w:rsidRDefault="006008A8" w:rsidP="006008A8">
      <w:pPr>
        <w:widowControl w:val="0"/>
        <w:suppressAutoHyphens/>
        <w:jc w:val="center"/>
        <w:rPr>
          <w:rFonts w:ascii="Arial" w:hAnsi="Arial" w:cs="Arial"/>
          <w:b/>
          <w:bCs/>
          <w:color w:val="000000"/>
          <w:sz w:val="22"/>
          <w:szCs w:val="22"/>
          <w:lang w:eastAsia="sl-SI"/>
        </w:rPr>
      </w:pPr>
    </w:p>
    <w:p w14:paraId="0D39B0C2" w14:textId="77777777" w:rsidR="006008A8" w:rsidRPr="008707CD" w:rsidRDefault="006008A8" w:rsidP="006469E8">
      <w:pPr>
        <w:pStyle w:val="Sprotnaopomba-besedilo"/>
        <w:numPr>
          <w:ilvl w:val="0"/>
          <w:numId w:val="12"/>
        </w:numPr>
        <w:spacing w:before="0" w:after="0"/>
        <w:jc w:val="center"/>
        <w:rPr>
          <w:b/>
          <w:sz w:val="22"/>
          <w:szCs w:val="22"/>
        </w:rPr>
      </w:pPr>
      <w:r w:rsidRPr="008707CD">
        <w:rPr>
          <w:b/>
          <w:sz w:val="22"/>
          <w:szCs w:val="22"/>
        </w:rPr>
        <w:t>člen</w:t>
      </w:r>
    </w:p>
    <w:p w14:paraId="793ECAEE" w14:textId="77777777" w:rsidR="006008A8" w:rsidRPr="008707CD" w:rsidRDefault="006008A8" w:rsidP="006008A8">
      <w:pPr>
        <w:widowControl w:val="0"/>
        <w:suppressAutoHyphens/>
        <w:rPr>
          <w:rFonts w:ascii="Arial" w:hAnsi="Arial" w:cs="Arial"/>
          <w:color w:val="000000"/>
          <w:sz w:val="22"/>
          <w:szCs w:val="22"/>
          <w:lang w:eastAsia="sl-SI"/>
        </w:rPr>
      </w:pPr>
    </w:p>
    <w:p w14:paraId="26A7BF66" w14:textId="4EBFCE42" w:rsidR="00B84D2B" w:rsidRPr="008707CD" w:rsidRDefault="00B84D2B" w:rsidP="00B84D2B">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Dobavitelj bo dobavil opremo</w:t>
      </w:r>
      <w:r w:rsidR="00D247C0">
        <w:rPr>
          <w:rFonts w:ascii="Arial" w:hAnsi="Arial" w:cs="Arial"/>
          <w:color w:val="000000"/>
          <w:sz w:val="22"/>
          <w:szCs w:val="22"/>
          <w:lang w:eastAsia="sl-SI"/>
        </w:rPr>
        <w:t xml:space="preserve"> in material</w:t>
      </w:r>
      <w:r w:rsidRPr="008707CD">
        <w:rPr>
          <w:rFonts w:ascii="Arial" w:hAnsi="Arial" w:cs="Arial"/>
          <w:color w:val="000000"/>
          <w:sz w:val="22"/>
          <w:szCs w:val="22"/>
          <w:lang w:eastAsia="sl-SI"/>
        </w:rPr>
        <w:t xml:space="preserve"> v obsegu iz 2</w:t>
      </w:r>
      <w:r w:rsidR="009924B3" w:rsidRPr="008707CD">
        <w:rPr>
          <w:rFonts w:ascii="Arial" w:hAnsi="Arial" w:cs="Arial"/>
          <w:color w:val="000000"/>
          <w:sz w:val="22"/>
          <w:szCs w:val="22"/>
          <w:lang w:eastAsia="sl-SI"/>
        </w:rPr>
        <w:t>.</w:t>
      </w:r>
      <w:r w:rsidR="007C5101" w:rsidRPr="008707CD">
        <w:rPr>
          <w:rFonts w:ascii="Arial" w:hAnsi="Arial" w:cs="Arial"/>
          <w:color w:val="000000"/>
          <w:sz w:val="22"/>
          <w:szCs w:val="22"/>
          <w:lang w:eastAsia="sl-SI"/>
        </w:rPr>
        <w:t xml:space="preserve"> člena</w:t>
      </w:r>
      <w:r w:rsidRPr="008707CD">
        <w:rPr>
          <w:rFonts w:ascii="Arial" w:hAnsi="Arial" w:cs="Arial"/>
          <w:color w:val="000000"/>
          <w:sz w:val="22"/>
          <w:szCs w:val="22"/>
          <w:lang w:eastAsia="sl-SI"/>
        </w:rPr>
        <w:t xml:space="preserve"> te pogodbe najpozneje v roku </w:t>
      </w:r>
      <w:r w:rsidR="00E0714A" w:rsidRPr="008707CD">
        <w:rPr>
          <w:rFonts w:ascii="Arial" w:hAnsi="Arial" w:cs="Arial"/>
          <w:color w:val="000000"/>
          <w:sz w:val="22"/>
          <w:szCs w:val="22"/>
          <w:lang w:eastAsia="sl-SI"/>
        </w:rPr>
        <w:t>3</w:t>
      </w:r>
      <w:r w:rsidRPr="008707CD">
        <w:rPr>
          <w:rFonts w:ascii="Arial" w:hAnsi="Arial" w:cs="Arial"/>
          <w:color w:val="000000"/>
          <w:sz w:val="22"/>
          <w:szCs w:val="22"/>
          <w:lang w:eastAsia="sl-SI"/>
        </w:rPr>
        <w:t xml:space="preserve"> (</w:t>
      </w:r>
      <w:r w:rsidR="00E41162" w:rsidRPr="008707CD">
        <w:rPr>
          <w:rFonts w:ascii="Arial" w:hAnsi="Arial" w:cs="Arial"/>
          <w:color w:val="000000"/>
          <w:sz w:val="22"/>
          <w:szCs w:val="22"/>
          <w:lang w:eastAsia="sl-SI"/>
        </w:rPr>
        <w:t>treh</w:t>
      </w:r>
      <w:r w:rsidRPr="008707CD">
        <w:rPr>
          <w:rFonts w:ascii="Arial" w:hAnsi="Arial" w:cs="Arial"/>
          <w:color w:val="000000"/>
          <w:sz w:val="22"/>
          <w:szCs w:val="22"/>
          <w:lang w:eastAsia="sl-SI"/>
        </w:rPr>
        <w:t>) mesecev od datuma sklenitve pogodbe.</w:t>
      </w:r>
    </w:p>
    <w:p w14:paraId="1C54127C" w14:textId="191848A2" w:rsidR="00B84D2B" w:rsidRPr="008707CD" w:rsidRDefault="00B84D2B" w:rsidP="00B84D2B">
      <w:pPr>
        <w:widowControl w:val="0"/>
        <w:suppressAutoHyphens/>
        <w:rPr>
          <w:rFonts w:ascii="Arial" w:hAnsi="Arial" w:cs="Arial"/>
          <w:color w:val="000000"/>
          <w:sz w:val="22"/>
          <w:szCs w:val="22"/>
          <w:lang w:eastAsia="sl-SI"/>
        </w:rPr>
      </w:pPr>
    </w:p>
    <w:p w14:paraId="76765EFC" w14:textId="3A54DE0D" w:rsidR="006008A8" w:rsidRPr="008707CD" w:rsidRDefault="007C5101" w:rsidP="00B84D2B">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Š</w:t>
      </w:r>
      <w:r w:rsidR="00B84D2B" w:rsidRPr="008707CD">
        <w:rPr>
          <w:rFonts w:ascii="Arial" w:hAnsi="Arial" w:cs="Arial"/>
          <w:color w:val="000000"/>
          <w:sz w:val="22"/>
          <w:szCs w:val="22"/>
          <w:lang w:eastAsia="sl-SI"/>
        </w:rPr>
        <w:t xml:space="preserve">teje se, da je dobavitelj izpolnil </w:t>
      </w:r>
      <w:r w:rsidR="009F330F" w:rsidRPr="008707CD">
        <w:rPr>
          <w:rFonts w:ascii="Arial" w:hAnsi="Arial" w:cs="Arial"/>
          <w:color w:val="000000"/>
          <w:sz w:val="22"/>
          <w:szCs w:val="22"/>
          <w:lang w:eastAsia="sl-SI"/>
        </w:rPr>
        <w:t xml:space="preserve">to </w:t>
      </w:r>
      <w:r w:rsidR="00B84D2B" w:rsidRPr="008707CD">
        <w:rPr>
          <w:rFonts w:ascii="Arial" w:hAnsi="Arial" w:cs="Arial"/>
          <w:color w:val="000000"/>
          <w:sz w:val="22"/>
          <w:szCs w:val="22"/>
          <w:lang w:eastAsia="sl-SI"/>
        </w:rPr>
        <w:t xml:space="preserve">pogodbo, ko je dobavljena vsa oprema </w:t>
      </w:r>
      <w:r w:rsidR="008707CD">
        <w:rPr>
          <w:rFonts w:ascii="Arial" w:hAnsi="Arial" w:cs="Arial"/>
          <w:color w:val="000000"/>
          <w:sz w:val="22"/>
          <w:szCs w:val="22"/>
          <w:lang w:eastAsia="sl-SI"/>
        </w:rPr>
        <w:t xml:space="preserve">in material </w:t>
      </w:r>
      <w:r w:rsidR="009F330F" w:rsidRPr="008707CD">
        <w:rPr>
          <w:rFonts w:ascii="Arial" w:hAnsi="Arial" w:cs="Arial"/>
          <w:color w:val="000000"/>
          <w:sz w:val="22"/>
          <w:szCs w:val="22"/>
          <w:lang w:eastAsia="sl-SI"/>
        </w:rPr>
        <w:t xml:space="preserve">s pripadajočo dokumentacijo v kvaliteti, ki izhaja iz te pogodbe.  </w:t>
      </w:r>
    </w:p>
    <w:p w14:paraId="7D9211C5" w14:textId="311D19B5" w:rsidR="009F330F" w:rsidRPr="008707CD" w:rsidRDefault="009F330F" w:rsidP="00B84D2B">
      <w:pPr>
        <w:widowControl w:val="0"/>
        <w:suppressAutoHyphens/>
        <w:rPr>
          <w:rFonts w:ascii="Arial" w:hAnsi="Arial" w:cs="Arial"/>
          <w:color w:val="000000"/>
          <w:sz w:val="22"/>
          <w:szCs w:val="22"/>
          <w:lang w:eastAsia="sl-SI"/>
        </w:rPr>
      </w:pPr>
    </w:p>
    <w:p w14:paraId="446FFEB5" w14:textId="491A6832" w:rsidR="009F330F" w:rsidRPr="008707CD" w:rsidRDefault="009F330F" w:rsidP="00B84D2B">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Prevzem opreme</w:t>
      </w:r>
      <w:r w:rsidR="00D247C0" w:rsidRPr="00D247C0">
        <w:rPr>
          <w:rFonts w:ascii="Arial" w:hAnsi="Arial" w:cs="Arial"/>
          <w:color w:val="000000"/>
          <w:sz w:val="22"/>
          <w:szCs w:val="22"/>
          <w:lang w:eastAsia="sl-SI"/>
        </w:rPr>
        <w:t xml:space="preserve"> </w:t>
      </w:r>
      <w:r w:rsidR="00D247C0">
        <w:rPr>
          <w:rFonts w:ascii="Arial" w:hAnsi="Arial" w:cs="Arial"/>
          <w:color w:val="000000"/>
          <w:sz w:val="22"/>
          <w:szCs w:val="22"/>
          <w:lang w:eastAsia="sl-SI"/>
        </w:rPr>
        <w:t>in materiala</w:t>
      </w:r>
      <w:r w:rsidRPr="008707CD">
        <w:rPr>
          <w:rFonts w:ascii="Arial" w:hAnsi="Arial" w:cs="Arial"/>
          <w:color w:val="000000"/>
          <w:sz w:val="22"/>
          <w:szCs w:val="22"/>
          <w:lang w:eastAsia="sl-SI"/>
        </w:rPr>
        <w:t xml:space="preserve"> se opravi s podpisom prevzemnega zapisnika, ki ga podpišeta predstavnika naročnika in dobavitelja, po izročitvi količinske in kakovostne opreme</w:t>
      </w:r>
      <w:r w:rsidR="00D247C0">
        <w:rPr>
          <w:rFonts w:ascii="Arial" w:hAnsi="Arial" w:cs="Arial"/>
          <w:color w:val="000000"/>
          <w:sz w:val="22"/>
          <w:szCs w:val="22"/>
          <w:lang w:eastAsia="sl-SI"/>
        </w:rPr>
        <w:t xml:space="preserve"> in materiala</w:t>
      </w:r>
      <w:r w:rsidRPr="008707CD">
        <w:rPr>
          <w:rFonts w:ascii="Arial" w:hAnsi="Arial" w:cs="Arial"/>
          <w:color w:val="000000"/>
          <w:sz w:val="22"/>
          <w:szCs w:val="22"/>
          <w:lang w:eastAsia="sl-SI"/>
        </w:rPr>
        <w:t xml:space="preserve"> s spremno dokumentacijo in podpisanimi garancijskimi listi.</w:t>
      </w:r>
    </w:p>
    <w:p w14:paraId="7113D2E9" w14:textId="53A724B9" w:rsidR="009F330F" w:rsidRPr="008707CD" w:rsidRDefault="009F330F" w:rsidP="00B84D2B">
      <w:pPr>
        <w:widowControl w:val="0"/>
        <w:suppressAutoHyphens/>
        <w:rPr>
          <w:rFonts w:ascii="Arial" w:hAnsi="Arial" w:cs="Arial"/>
          <w:color w:val="000000"/>
          <w:sz w:val="22"/>
          <w:szCs w:val="22"/>
          <w:lang w:eastAsia="sl-SI"/>
        </w:rPr>
      </w:pPr>
    </w:p>
    <w:p w14:paraId="4E38BE0C" w14:textId="51B6830F" w:rsidR="00CD0E1D" w:rsidRDefault="00CD0E1D">
      <w:pPr>
        <w:jc w:val="left"/>
        <w:rPr>
          <w:rFonts w:ascii="Arial" w:hAnsi="Arial" w:cs="Arial"/>
          <w:color w:val="000000"/>
          <w:sz w:val="22"/>
          <w:szCs w:val="22"/>
          <w:lang w:eastAsia="sl-SI"/>
        </w:rPr>
      </w:pPr>
      <w:r>
        <w:rPr>
          <w:rFonts w:ascii="Arial" w:hAnsi="Arial" w:cs="Arial"/>
          <w:color w:val="000000"/>
          <w:sz w:val="22"/>
          <w:szCs w:val="22"/>
          <w:lang w:eastAsia="sl-SI"/>
        </w:rPr>
        <w:br w:type="page"/>
      </w:r>
    </w:p>
    <w:p w14:paraId="63126697" w14:textId="1AB529CB" w:rsidR="004739C9" w:rsidRPr="008707CD" w:rsidRDefault="004739C9" w:rsidP="00B84D2B">
      <w:pPr>
        <w:widowControl w:val="0"/>
        <w:suppressAutoHyphens/>
        <w:rPr>
          <w:rFonts w:ascii="Arial" w:hAnsi="Arial" w:cs="Arial"/>
          <w:color w:val="000000"/>
          <w:sz w:val="22"/>
          <w:szCs w:val="22"/>
          <w:lang w:eastAsia="sl-SI"/>
        </w:rPr>
      </w:pPr>
      <w:r w:rsidRPr="008707CD">
        <w:rPr>
          <w:rFonts w:ascii="Arial" w:hAnsi="Arial" w:cs="Arial"/>
          <w:b/>
          <w:bCs/>
          <w:color w:val="000000"/>
          <w:sz w:val="22"/>
          <w:szCs w:val="22"/>
          <w:lang w:eastAsia="sl-SI"/>
        </w:rPr>
        <w:lastRenderedPageBreak/>
        <w:t>VI. POGODBENA KAZEN</w:t>
      </w:r>
    </w:p>
    <w:p w14:paraId="3626E1F5" w14:textId="77777777" w:rsidR="006008A8" w:rsidRPr="008707CD" w:rsidRDefault="006008A8" w:rsidP="006469E8">
      <w:pPr>
        <w:pStyle w:val="Sprotnaopomba-besedilo"/>
        <w:numPr>
          <w:ilvl w:val="0"/>
          <w:numId w:val="12"/>
        </w:numPr>
        <w:spacing w:before="0" w:after="0"/>
        <w:jc w:val="center"/>
        <w:rPr>
          <w:b/>
          <w:sz w:val="22"/>
          <w:szCs w:val="22"/>
        </w:rPr>
      </w:pPr>
      <w:r w:rsidRPr="008707CD">
        <w:rPr>
          <w:b/>
          <w:sz w:val="22"/>
          <w:szCs w:val="22"/>
        </w:rPr>
        <w:t>člen</w:t>
      </w:r>
    </w:p>
    <w:p w14:paraId="0CB749F3" w14:textId="77777777" w:rsidR="006008A8" w:rsidRPr="008707CD" w:rsidRDefault="006008A8" w:rsidP="006008A8">
      <w:pPr>
        <w:widowControl w:val="0"/>
        <w:suppressAutoHyphens/>
        <w:rPr>
          <w:rFonts w:ascii="Arial" w:hAnsi="Arial" w:cs="Arial"/>
          <w:color w:val="000000"/>
          <w:sz w:val="22"/>
          <w:szCs w:val="22"/>
          <w:lang w:eastAsia="sl-SI"/>
        </w:rPr>
      </w:pPr>
    </w:p>
    <w:p w14:paraId="2A4321F4" w14:textId="14FF07E0" w:rsidR="004739C9" w:rsidRPr="008707CD" w:rsidRDefault="004739C9" w:rsidP="004739C9">
      <w:pPr>
        <w:rPr>
          <w:rFonts w:ascii="Arial" w:hAnsi="Arial" w:cs="Arial"/>
          <w:sz w:val="22"/>
          <w:szCs w:val="22"/>
        </w:rPr>
      </w:pPr>
      <w:r w:rsidRPr="008707CD">
        <w:rPr>
          <w:rFonts w:ascii="Arial" w:hAnsi="Arial" w:cs="Arial"/>
          <w:sz w:val="22"/>
          <w:szCs w:val="22"/>
        </w:rPr>
        <w:t xml:space="preserve">V primeru, da dobavitelj po svoji krivdi ne izpolni pogodbene obveznosti ali če zamuja z njeno izpolnitvijo, mora Naročniku plačati pogodbeno kazen v višini 0,5 % od pogodbene cene za vsak koledarski dan zamude s tem, da skupni znesek pogodbene kazni ne more presegati 10 % pogodbene cene. </w:t>
      </w:r>
    </w:p>
    <w:p w14:paraId="6C7A5BB7" w14:textId="77777777" w:rsidR="004739C9" w:rsidRPr="008707CD" w:rsidRDefault="004739C9" w:rsidP="004739C9">
      <w:pPr>
        <w:rPr>
          <w:rFonts w:ascii="Arial" w:hAnsi="Arial" w:cs="Arial"/>
          <w:sz w:val="22"/>
          <w:szCs w:val="22"/>
        </w:rPr>
      </w:pPr>
    </w:p>
    <w:p w14:paraId="2D1D5FA9" w14:textId="477895BB" w:rsidR="004739C9" w:rsidRPr="008707CD" w:rsidRDefault="004739C9" w:rsidP="004739C9">
      <w:pPr>
        <w:rPr>
          <w:rFonts w:ascii="Arial" w:hAnsi="Arial" w:cs="Arial"/>
          <w:sz w:val="22"/>
          <w:szCs w:val="22"/>
        </w:rPr>
      </w:pPr>
      <w:r w:rsidRPr="008707CD">
        <w:rPr>
          <w:rFonts w:ascii="Arial" w:hAnsi="Arial" w:cs="Arial"/>
          <w:sz w:val="22"/>
          <w:szCs w:val="22"/>
        </w:rPr>
        <w:t xml:space="preserve">Ne glede na pogodbeno kazen, ima Naročnik pravico, poleg pogodbene kazni uveljaviti od dobavitelja tudi izkazano škodo, ki mu je nastala zaradi dobaviteljevega neizpolnjevanja pogodbenih obveznosti, kolikor presega pogodbeno kazen. Pravico do povračila nastale škode bo Naročnik uveljavljal po splošnih načelih odškodninske odgovornosti, neodvisno od uveljavljanja pogodbene kazni. </w:t>
      </w:r>
    </w:p>
    <w:p w14:paraId="1DEB5576" w14:textId="3EBE2F33" w:rsidR="004739C9" w:rsidRPr="008707CD" w:rsidRDefault="004739C9" w:rsidP="006008A8">
      <w:pPr>
        <w:widowControl w:val="0"/>
        <w:suppressAutoHyphens/>
        <w:rPr>
          <w:rFonts w:ascii="Arial" w:hAnsi="Arial" w:cs="Arial"/>
          <w:color w:val="000000"/>
          <w:sz w:val="22"/>
          <w:szCs w:val="22"/>
          <w:lang w:eastAsia="sl-SI"/>
        </w:rPr>
      </w:pPr>
    </w:p>
    <w:p w14:paraId="3A8A78BB" w14:textId="128A7BC4" w:rsidR="006008A8" w:rsidRPr="008707CD" w:rsidRDefault="004739C9" w:rsidP="00E91F5C">
      <w:pPr>
        <w:rPr>
          <w:rFonts w:ascii="Arial" w:hAnsi="Arial" w:cs="Arial"/>
          <w:sz w:val="22"/>
          <w:szCs w:val="22"/>
        </w:rPr>
      </w:pPr>
      <w:r w:rsidRPr="008707CD">
        <w:rPr>
          <w:rFonts w:ascii="Arial" w:hAnsi="Arial" w:cs="Arial"/>
          <w:sz w:val="22"/>
          <w:szCs w:val="22"/>
        </w:rPr>
        <w:t xml:space="preserve">Naročnik lahko obračuna in pobota pogodbeno kazen ob plačilu denarnih obveznosti do Izvajalca iz posameznih izdanih računov po tej pogodbi. </w:t>
      </w:r>
    </w:p>
    <w:p w14:paraId="77564D89" w14:textId="505F434A" w:rsidR="006008A8" w:rsidRDefault="006008A8" w:rsidP="006008A8">
      <w:pPr>
        <w:widowControl w:val="0"/>
        <w:suppressAutoHyphens/>
        <w:rPr>
          <w:rFonts w:ascii="Arial" w:hAnsi="Arial" w:cs="Arial"/>
          <w:color w:val="000000"/>
          <w:sz w:val="22"/>
          <w:szCs w:val="22"/>
          <w:lang w:eastAsia="sl-SI"/>
        </w:rPr>
      </w:pPr>
    </w:p>
    <w:p w14:paraId="71A5440C" w14:textId="77777777" w:rsidR="00CD0E1D" w:rsidRPr="008707CD" w:rsidRDefault="00CD0E1D" w:rsidP="006008A8">
      <w:pPr>
        <w:widowControl w:val="0"/>
        <w:suppressAutoHyphens/>
        <w:rPr>
          <w:rFonts w:ascii="Arial" w:hAnsi="Arial" w:cs="Arial"/>
          <w:color w:val="000000"/>
          <w:sz w:val="22"/>
          <w:szCs w:val="22"/>
          <w:lang w:eastAsia="sl-SI"/>
        </w:rPr>
      </w:pPr>
    </w:p>
    <w:p w14:paraId="44E9677F" w14:textId="27F5785A" w:rsidR="006008A8" w:rsidRPr="008707CD" w:rsidRDefault="008A44DF" w:rsidP="006008A8">
      <w:pPr>
        <w:widowControl w:val="0"/>
        <w:suppressAutoHyphens/>
        <w:jc w:val="left"/>
        <w:rPr>
          <w:rFonts w:ascii="Arial" w:hAnsi="Arial" w:cs="Arial"/>
          <w:b/>
          <w:bCs/>
          <w:color w:val="000000"/>
          <w:sz w:val="22"/>
          <w:szCs w:val="22"/>
          <w:lang w:eastAsia="sl-SI"/>
        </w:rPr>
      </w:pPr>
      <w:r w:rsidRPr="008707CD">
        <w:rPr>
          <w:rFonts w:ascii="Arial" w:hAnsi="Arial" w:cs="Arial"/>
          <w:b/>
          <w:bCs/>
          <w:color w:val="000000"/>
          <w:sz w:val="22"/>
          <w:szCs w:val="22"/>
          <w:lang w:eastAsia="sl-SI"/>
        </w:rPr>
        <w:t>VI</w:t>
      </w:r>
      <w:r w:rsidR="004739C9" w:rsidRPr="008707CD">
        <w:rPr>
          <w:rFonts w:ascii="Arial" w:hAnsi="Arial" w:cs="Arial"/>
          <w:b/>
          <w:bCs/>
          <w:color w:val="000000"/>
          <w:sz w:val="22"/>
          <w:szCs w:val="22"/>
          <w:lang w:eastAsia="sl-SI"/>
        </w:rPr>
        <w:t>I</w:t>
      </w:r>
      <w:r w:rsidR="006008A8" w:rsidRPr="008707CD">
        <w:rPr>
          <w:rFonts w:ascii="Arial" w:hAnsi="Arial" w:cs="Arial"/>
          <w:b/>
          <w:bCs/>
          <w:color w:val="000000"/>
          <w:sz w:val="22"/>
          <w:szCs w:val="22"/>
          <w:lang w:eastAsia="sl-SI"/>
        </w:rPr>
        <w:t xml:space="preserve">. POOBLAŠČENI PREDSTAVNIKI </w:t>
      </w:r>
    </w:p>
    <w:p w14:paraId="49344E2D" w14:textId="77777777" w:rsidR="006008A8" w:rsidRPr="008707CD" w:rsidRDefault="006008A8" w:rsidP="006008A8">
      <w:pPr>
        <w:widowControl w:val="0"/>
        <w:suppressAutoHyphens/>
        <w:jc w:val="center"/>
        <w:rPr>
          <w:rFonts w:ascii="Arial" w:hAnsi="Arial" w:cs="Arial"/>
          <w:b/>
          <w:bCs/>
          <w:color w:val="000000"/>
          <w:sz w:val="22"/>
          <w:szCs w:val="22"/>
          <w:lang w:eastAsia="sl-SI"/>
        </w:rPr>
      </w:pPr>
    </w:p>
    <w:p w14:paraId="76A7E26C" w14:textId="77777777" w:rsidR="006008A8" w:rsidRPr="008707CD" w:rsidRDefault="006008A8" w:rsidP="006469E8">
      <w:pPr>
        <w:pStyle w:val="Sprotnaopomba-besedilo"/>
        <w:numPr>
          <w:ilvl w:val="0"/>
          <w:numId w:val="12"/>
        </w:numPr>
        <w:spacing w:before="0" w:after="0"/>
        <w:jc w:val="center"/>
        <w:rPr>
          <w:b/>
          <w:sz w:val="22"/>
          <w:szCs w:val="22"/>
        </w:rPr>
      </w:pPr>
      <w:r w:rsidRPr="008707CD">
        <w:rPr>
          <w:b/>
          <w:sz w:val="22"/>
          <w:szCs w:val="22"/>
        </w:rPr>
        <w:t>člen</w:t>
      </w:r>
    </w:p>
    <w:p w14:paraId="21A62D6A" w14:textId="77777777" w:rsidR="006008A8" w:rsidRPr="008707CD" w:rsidRDefault="006008A8" w:rsidP="006008A8">
      <w:pPr>
        <w:widowControl w:val="0"/>
        <w:suppressAutoHyphens/>
        <w:rPr>
          <w:rFonts w:ascii="Arial" w:hAnsi="Arial" w:cs="Arial"/>
          <w:color w:val="000000"/>
          <w:sz w:val="22"/>
          <w:szCs w:val="22"/>
          <w:lang w:eastAsia="sl-SI"/>
        </w:rPr>
      </w:pPr>
    </w:p>
    <w:p w14:paraId="36834B40" w14:textId="77777777" w:rsidR="003F13C6" w:rsidRPr="008707CD" w:rsidRDefault="003F13C6" w:rsidP="003F13C6">
      <w:pPr>
        <w:rPr>
          <w:rFonts w:ascii="Arial" w:hAnsi="Arial" w:cs="Arial"/>
          <w:sz w:val="22"/>
          <w:szCs w:val="22"/>
        </w:rPr>
      </w:pPr>
      <w:r w:rsidRPr="008707CD">
        <w:rPr>
          <w:rFonts w:ascii="Arial" w:hAnsi="Arial" w:cs="Arial"/>
          <w:sz w:val="22"/>
          <w:szCs w:val="22"/>
        </w:rPr>
        <w:t>Pooblaščeni predstavniki pogodbenih strank pri izvajanju te pogodbe so:</w:t>
      </w:r>
    </w:p>
    <w:p w14:paraId="65EAA2C0" w14:textId="03D03BB8" w:rsidR="003F13C6" w:rsidRPr="008707CD" w:rsidRDefault="003F13C6" w:rsidP="006469E8">
      <w:pPr>
        <w:pStyle w:val="Odstavekseznama"/>
        <w:numPr>
          <w:ilvl w:val="0"/>
          <w:numId w:val="13"/>
        </w:numPr>
        <w:spacing w:after="0"/>
        <w:ind w:left="714" w:hanging="357"/>
        <w:rPr>
          <w:rFonts w:ascii="Arial" w:hAnsi="Arial" w:cs="Arial"/>
          <w:i/>
        </w:rPr>
      </w:pPr>
      <w:r w:rsidRPr="008707CD">
        <w:rPr>
          <w:rFonts w:ascii="Arial" w:hAnsi="Arial" w:cs="Arial"/>
        </w:rPr>
        <w:t xml:space="preserve">za Naročnika: </w:t>
      </w:r>
      <w:r w:rsidR="008707CD" w:rsidRPr="00BC398C">
        <w:rPr>
          <w:rFonts w:ascii="Arial" w:hAnsi="Arial" w:cs="Arial"/>
          <w:i/>
        </w:rPr>
        <w:t>Primož Bergoč +</w:t>
      </w:r>
      <w:r w:rsidR="008707CD" w:rsidRPr="00BC398C">
        <w:rPr>
          <w:rFonts w:ascii="Arial" w:hAnsi="Arial" w:cs="Arial"/>
        </w:rPr>
        <w:t>386 (0)5 339 63 85, primoz.bergoc@seng.si</w:t>
      </w:r>
    </w:p>
    <w:p w14:paraId="75728B0B" w14:textId="77777777" w:rsidR="003F13C6" w:rsidRPr="008707CD" w:rsidRDefault="003F13C6" w:rsidP="006469E8">
      <w:pPr>
        <w:pStyle w:val="Odstavekseznama"/>
        <w:numPr>
          <w:ilvl w:val="0"/>
          <w:numId w:val="13"/>
        </w:numPr>
        <w:spacing w:after="0"/>
        <w:ind w:left="714" w:hanging="357"/>
        <w:rPr>
          <w:rFonts w:ascii="Arial" w:hAnsi="Arial" w:cs="Arial"/>
          <w:i/>
        </w:rPr>
      </w:pPr>
      <w:r w:rsidRPr="008707CD">
        <w:rPr>
          <w:rFonts w:ascii="Arial" w:hAnsi="Arial" w:cs="Arial"/>
        </w:rPr>
        <w:t xml:space="preserve">za Izvajalca: </w:t>
      </w:r>
      <w:r w:rsidRPr="008707CD">
        <w:rPr>
          <w:rFonts w:ascii="Arial" w:hAnsi="Arial" w:cs="Arial"/>
          <w:i/>
        </w:rPr>
        <w:fldChar w:fldCharType="begin">
          <w:ffData>
            <w:name w:val=""/>
            <w:enabled/>
            <w:calcOnExit w:val="0"/>
            <w:textInput>
              <w:default w:val="(Vpišite ime in priimek predstavnika, telefon in e-naslov)"/>
            </w:textInput>
          </w:ffData>
        </w:fldChar>
      </w:r>
      <w:r w:rsidRPr="008707CD">
        <w:rPr>
          <w:rFonts w:ascii="Arial" w:hAnsi="Arial" w:cs="Arial"/>
          <w:i/>
        </w:rPr>
        <w:instrText xml:space="preserve"> FORMTEXT </w:instrText>
      </w:r>
      <w:r w:rsidRPr="008707CD">
        <w:rPr>
          <w:rFonts w:ascii="Arial" w:hAnsi="Arial" w:cs="Arial"/>
          <w:i/>
        </w:rPr>
      </w:r>
      <w:r w:rsidRPr="008707CD">
        <w:rPr>
          <w:rFonts w:ascii="Arial" w:hAnsi="Arial" w:cs="Arial"/>
          <w:i/>
        </w:rPr>
        <w:fldChar w:fldCharType="separate"/>
      </w:r>
      <w:r w:rsidRPr="008707CD">
        <w:rPr>
          <w:rFonts w:ascii="Arial" w:hAnsi="Arial" w:cs="Arial"/>
          <w:i/>
          <w:noProof/>
        </w:rPr>
        <w:t>(Vpišite ime in priimek predstavnika, telefon in e-naslov)</w:t>
      </w:r>
      <w:r w:rsidRPr="008707CD">
        <w:rPr>
          <w:rFonts w:ascii="Arial" w:hAnsi="Arial" w:cs="Arial"/>
          <w:i/>
        </w:rPr>
        <w:fldChar w:fldCharType="end"/>
      </w:r>
    </w:p>
    <w:p w14:paraId="464D2965" w14:textId="77777777" w:rsidR="003F13C6" w:rsidRPr="008707CD" w:rsidRDefault="003F13C6" w:rsidP="003F13C6">
      <w:pPr>
        <w:rPr>
          <w:rFonts w:cs="Arial"/>
          <w:sz w:val="22"/>
          <w:szCs w:val="22"/>
        </w:rPr>
      </w:pPr>
    </w:p>
    <w:p w14:paraId="1939E009" w14:textId="77777777" w:rsidR="003F13C6" w:rsidRPr="008707CD" w:rsidRDefault="003F13C6" w:rsidP="003F13C6">
      <w:pPr>
        <w:rPr>
          <w:rFonts w:ascii="Arial" w:hAnsi="Arial" w:cs="Arial"/>
          <w:sz w:val="22"/>
          <w:szCs w:val="22"/>
        </w:rPr>
      </w:pPr>
      <w:r w:rsidRPr="008707CD">
        <w:rPr>
          <w:rFonts w:ascii="Arial" w:hAnsi="Arial" w:cs="Arial"/>
          <w:sz w:val="22"/>
          <w:szCs w:val="22"/>
        </w:rPr>
        <w:t xml:space="preserve">V primeru zamenjave predstavnikov pogodbenih strank mora vsaka od pogodbenih strank pisno obvestiti drugo pogodbeno stranko o zamenjavi. </w:t>
      </w:r>
    </w:p>
    <w:p w14:paraId="4C66832F" w14:textId="20FF628E" w:rsidR="00FD5EC7" w:rsidRDefault="00FD5EC7" w:rsidP="00276177">
      <w:pPr>
        <w:widowControl w:val="0"/>
        <w:suppressAutoHyphens/>
        <w:rPr>
          <w:rFonts w:ascii="Arial" w:hAnsi="Arial" w:cs="Arial"/>
          <w:color w:val="000000"/>
          <w:sz w:val="22"/>
          <w:szCs w:val="22"/>
          <w:lang w:eastAsia="sl-SI"/>
        </w:rPr>
      </w:pPr>
    </w:p>
    <w:p w14:paraId="0074A28E" w14:textId="77777777" w:rsidR="00CD0E1D" w:rsidRPr="008707CD" w:rsidRDefault="00CD0E1D" w:rsidP="00276177">
      <w:pPr>
        <w:widowControl w:val="0"/>
        <w:suppressAutoHyphens/>
        <w:rPr>
          <w:rFonts w:ascii="Arial" w:hAnsi="Arial" w:cs="Arial"/>
          <w:color w:val="000000"/>
          <w:sz w:val="22"/>
          <w:szCs w:val="22"/>
          <w:lang w:eastAsia="sl-SI"/>
        </w:rPr>
      </w:pPr>
    </w:p>
    <w:p w14:paraId="13C38176" w14:textId="7B52171F" w:rsidR="006008A8" w:rsidRPr="008707CD" w:rsidRDefault="00862648" w:rsidP="006008A8">
      <w:pPr>
        <w:widowControl w:val="0"/>
        <w:suppressAutoHyphens/>
        <w:jc w:val="left"/>
        <w:rPr>
          <w:rFonts w:ascii="Arial" w:hAnsi="Arial" w:cs="Arial"/>
          <w:b/>
          <w:bCs/>
          <w:color w:val="000000"/>
          <w:sz w:val="22"/>
          <w:szCs w:val="22"/>
          <w:lang w:eastAsia="sl-SI"/>
        </w:rPr>
      </w:pPr>
      <w:r w:rsidRPr="008707CD">
        <w:rPr>
          <w:rFonts w:ascii="Arial" w:hAnsi="Arial" w:cs="Arial"/>
          <w:b/>
          <w:bCs/>
          <w:color w:val="000000"/>
          <w:sz w:val="22"/>
          <w:szCs w:val="22"/>
          <w:lang w:eastAsia="sl-SI"/>
        </w:rPr>
        <w:t>VII</w:t>
      </w:r>
      <w:r w:rsidR="004739C9" w:rsidRPr="008707CD">
        <w:rPr>
          <w:rFonts w:ascii="Arial" w:hAnsi="Arial" w:cs="Arial"/>
          <w:b/>
          <w:bCs/>
          <w:color w:val="000000"/>
          <w:sz w:val="22"/>
          <w:szCs w:val="22"/>
          <w:lang w:eastAsia="sl-SI"/>
        </w:rPr>
        <w:t>I</w:t>
      </w:r>
      <w:r w:rsidR="006008A8" w:rsidRPr="008707CD">
        <w:rPr>
          <w:rFonts w:ascii="Arial" w:hAnsi="Arial" w:cs="Arial"/>
          <w:b/>
          <w:bCs/>
          <w:color w:val="000000"/>
          <w:sz w:val="22"/>
          <w:szCs w:val="22"/>
          <w:lang w:eastAsia="sl-SI"/>
        </w:rPr>
        <w:t xml:space="preserve">. </w:t>
      </w:r>
      <w:r w:rsidR="008A11D5" w:rsidRPr="008707CD">
        <w:rPr>
          <w:rFonts w:ascii="Arial" w:hAnsi="Arial" w:cs="Arial"/>
          <w:b/>
          <w:bCs/>
          <w:color w:val="000000"/>
          <w:sz w:val="22"/>
          <w:szCs w:val="22"/>
          <w:lang w:eastAsia="sl-SI"/>
        </w:rPr>
        <w:t xml:space="preserve">JAMSTVO IN </w:t>
      </w:r>
      <w:r w:rsidR="00BC754A" w:rsidRPr="008707CD">
        <w:rPr>
          <w:rFonts w:ascii="Arial" w:hAnsi="Arial" w:cs="Arial"/>
          <w:b/>
          <w:bCs/>
          <w:color w:val="000000"/>
          <w:sz w:val="22"/>
          <w:szCs w:val="22"/>
          <w:lang w:eastAsia="sl-SI"/>
        </w:rPr>
        <w:t>GARANCIJ</w:t>
      </w:r>
      <w:r w:rsidR="003F13C6" w:rsidRPr="008707CD">
        <w:rPr>
          <w:rFonts w:ascii="Arial" w:hAnsi="Arial" w:cs="Arial"/>
          <w:b/>
          <w:bCs/>
          <w:color w:val="000000"/>
          <w:sz w:val="22"/>
          <w:szCs w:val="22"/>
          <w:lang w:eastAsia="sl-SI"/>
        </w:rPr>
        <w:t>SKA DOBA</w:t>
      </w:r>
    </w:p>
    <w:p w14:paraId="4E4A481C" w14:textId="77777777" w:rsidR="006008A8" w:rsidRPr="008707CD" w:rsidRDefault="006008A8" w:rsidP="006008A8">
      <w:pPr>
        <w:widowControl w:val="0"/>
        <w:suppressAutoHyphens/>
        <w:jc w:val="center"/>
        <w:rPr>
          <w:rFonts w:ascii="Arial" w:hAnsi="Arial" w:cs="Arial"/>
          <w:b/>
          <w:bCs/>
          <w:color w:val="000000"/>
          <w:sz w:val="22"/>
          <w:szCs w:val="22"/>
          <w:lang w:eastAsia="sl-SI"/>
        </w:rPr>
      </w:pPr>
    </w:p>
    <w:p w14:paraId="12BD3583" w14:textId="77777777" w:rsidR="006008A8" w:rsidRPr="008707CD" w:rsidRDefault="006008A8" w:rsidP="006469E8">
      <w:pPr>
        <w:pStyle w:val="Sprotnaopomba-besedilo"/>
        <w:numPr>
          <w:ilvl w:val="0"/>
          <w:numId w:val="12"/>
        </w:numPr>
        <w:spacing w:before="0" w:after="0"/>
        <w:jc w:val="center"/>
        <w:rPr>
          <w:b/>
          <w:sz w:val="22"/>
          <w:szCs w:val="22"/>
        </w:rPr>
      </w:pPr>
      <w:r w:rsidRPr="008707CD">
        <w:rPr>
          <w:b/>
          <w:sz w:val="22"/>
          <w:szCs w:val="22"/>
        </w:rPr>
        <w:t>člen</w:t>
      </w:r>
    </w:p>
    <w:p w14:paraId="7FBAA62C" w14:textId="77777777" w:rsidR="006008A8" w:rsidRPr="008707CD" w:rsidRDefault="006008A8" w:rsidP="006008A8">
      <w:pPr>
        <w:widowControl w:val="0"/>
        <w:suppressAutoHyphens/>
        <w:rPr>
          <w:rFonts w:ascii="Arial" w:hAnsi="Arial" w:cs="Arial"/>
          <w:color w:val="000000"/>
          <w:sz w:val="22"/>
          <w:szCs w:val="22"/>
          <w:lang w:eastAsia="sl-SI"/>
        </w:rPr>
      </w:pPr>
    </w:p>
    <w:p w14:paraId="060D11AB" w14:textId="21220A7A" w:rsidR="009F330F" w:rsidRPr="008707CD" w:rsidRDefault="008A11D5" w:rsidP="00BC754A">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 xml:space="preserve">Dobavitelj garantira, da </w:t>
      </w:r>
      <w:r w:rsidR="00D247C0">
        <w:rPr>
          <w:rFonts w:ascii="Arial" w:hAnsi="Arial" w:cs="Arial"/>
          <w:color w:val="000000"/>
          <w:sz w:val="22"/>
          <w:szCs w:val="22"/>
          <w:lang w:eastAsia="sl-SI"/>
        </w:rPr>
        <w:t>sta</w:t>
      </w:r>
      <w:r w:rsidR="00D247C0" w:rsidRPr="008707CD">
        <w:rPr>
          <w:rFonts w:ascii="Arial" w:hAnsi="Arial" w:cs="Arial"/>
          <w:color w:val="000000"/>
          <w:sz w:val="22"/>
          <w:szCs w:val="22"/>
          <w:lang w:eastAsia="sl-SI"/>
        </w:rPr>
        <w:t xml:space="preserve"> </w:t>
      </w:r>
      <w:r w:rsidRPr="008707CD">
        <w:rPr>
          <w:rFonts w:ascii="Arial" w:hAnsi="Arial" w:cs="Arial"/>
          <w:color w:val="000000"/>
          <w:sz w:val="22"/>
          <w:szCs w:val="22"/>
          <w:lang w:eastAsia="sl-SI"/>
        </w:rPr>
        <w:t>vsa oprema</w:t>
      </w:r>
      <w:r w:rsidR="00D247C0">
        <w:rPr>
          <w:rFonts w:ascii="Arial" w:hAnsi="Arial" w:cs="Arial"/>
          <w:color w:val="000000"/>
          <w:sz w:val="22"/>
          <w:szCs w:val="22"/>
          <w:lang w:eastAsia="sl-SI"/>
        </w:rPr>
        <w:t xml:space="preserve"> in material</w:t>
      </w:r>
      <w:r w:rsidRPr="008707CD">
        <w:rPr>
          <w:rFonts w:ascii="Arial" w:hAnsi="Arial" w:cs="Arial"/>
          <w:color w:val="000000"/>
          <w:sz w:val="22"/>
          <w:szCs w:val="22"/>
          <w:lang w:eastAsia="sl-SI"/>
        </w:rPr>
        <w:t>, dobavljen</w:t>
      </w:r>
      <w:r w:rsidR="00D247C0">
        <w:rPr>
          <w:rFonts w:ascii="Arial" w:hAnsi="Arial" w:cs="Arial"/>
          <w:color w:val="000000"/>
          <w:sz w:val="22"/>
          <w:szCs w:val="22"/>
          <w:lang w:eastAsia="sl-SI"/>
        </w:rPr>
        <w:t>a</w:t>
      </w:r>
      <w:r w:rsidRPr="008707CD">
        <w:rPr>
          <w:rFonts w:ascii="Arial" w:hAnsi="Arial" w:cs="Arial"/>
          <w:color w:val="000000"/>
          <w:sz w:val="22"/>
          <w:szCs w:val="22"/>
          <w:lang w:eastAsia="sl-SI"/>
        </w:rPr>
        <w:t xml:space="preserve"> po tej pogodbi, nova in nerabljena ter da nima</w:t>
      </w:r>
      <w:r w:rsidR="00D247C0">
        <w:rPr>
          <w:rFonts w:ascii="Arial" w:hAnsi="Arial" w:cs="Arial"/>
          <w:color w:val="000000"/>
          <w:sz w:val="22"/>
          <w:szCs w:val="22"/>
          <w:lang w:eastAsia="sl-SI"/>
        </w:rPr>
        <w:t>ta</w:t>
      </w:r>
      <w:r w:rsidRPr="008707CD">
        <w:rPr>
          <w:rFonts w:ascii="Arial" w:hAnsi="Arial" w:cs="Arial"/>
          <w:color w:val="000000"/>
          <w:sz w:val="22"/>
          <w:szCs w:val="22"/>
          <w:lang w:eastAsia="sl-SI"/>
        </w:rPr>
        <w:t xml:space="preserve"> napak ali pomanjkljivosti, ki bi izhajali iz uporabljenih materialov ali iz kakršnekoli napake ali opustitve s strani dobavitelja</w:t>
      </w:r>
      <w:r w:rsidR="006848C8" w:rsidRPr="008707CD">
        <w:rPr>
          <w:rFonts w:ascii="Arial" w:hAnsi="Arial" w:cs="Arial"/>
          <w:color w:val="000000"/>
          <w:sz w:val="22"/>
          <w:szCs w:val="22"/>
          <w:lang w:eastAsia="sl-SI"/>
        </w:rPr>
        <w:t xml:space="preserve"> ter da popolnoma ustreza vsem tehničnim opisom,</w:t>
      </w:r>
      <w:r w:rsidR="00971616">
        <w:rPr>
          <w:rFonts w:ascii="Arial" w:hAnsi="Arial" w:cs="Arial"/>
          <w:color w:val="000000"/>
          <w:sz w:val="22"/>
          <w:szCs w:val="22"/>
          <w:lang w:eastAsia="sl-SI"/>
        </w:rPr>
        <w:t xml:space="preserve"> </w:t>
      </w:r>
      <w:r w:rsidR="006848C8" w:rsidRPr="008707CD">
        <w:rPr>
          <w:rFonts w:ascii="Arial" w:hAnsi="Arial" w:cs="Arial"/>
          <w:color w:val="000000"/>
          <w:sz w:val="22"/>
          <w:szCs w:val="22"/>
          <w:lang w:eastAsia="sl-SI"/>
        </w:rPr>
        <w:t>karakteristikam in specifikacijam iz te pogodbe.</w:t>
      </w:r>
    </w:p>
    <w:p w14:paraId="1B093C1F" w14:textId="77777777" w:rsidR="009F330F" w:rsidRPr="008707CD" w:rsidRDefault="009F330F" w:rsidP="00BC754A">
      <w:pPr>
        <w:widowControl w:val="0"/>
        <w:suppressAutoHyphens/>
        <w:rPr>
          <w:rFonts w:ascii="Arial" w:hAnsi="Arial" w:cs="Arial"/>
          <w:color w:val="000000"/>
          <w:sz w:val="22"/>
          <w:szCs w:val="22"/>
          <w:lang w:eastAsia="sl-SI"/>
        </w:rPr>
      </w:pPr>
    </w:p>
    <w:p w14:paraId="2BBDABF8" w14:textId="2A9B0923" w:rsidR="00BC754A" w:rsidRPr="008707CD" w:rsidRDefault="00BC754A" w:rsidP="00BC754A">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Garancijsk</w:t>
      </w:r>
      <w:r w:rsidR="003F13C6" w:rsidRPr="008707CD">
        <w:rPr>
          <w:rFonts w:ascii="Arial" w:hAnsi="Arial" w:cs="Arial"/>
          <w:color w:val="000000"/>
          <w:sz w:val="22"/>
          <w:szCs w:val="22"/>
          <w:lang w:eastAsia="sl-SI"/>
        </w:rPr>
        <w:t>a doba</w:t>
      </w:r>
      <w:r w:rsidRPr="008707CD">
        <w:rPr>
          <w:rFonts w:ascii="Arial" w:hAnsi="Arial" w:cs="Arial"/>
          <w:color w:val="000000"/>
          <w:sz w:val="22"/>
          <w:szCs w:val="22"/>
          <w:lang w:eastAsia="sl-SI"/>
        </w:rPr>
        <w:t xml:space="preserve"> za dobavljeno opremo</w:t>
      </w:r>
      <w:r w:rsidR="00D247C0">
        <w:rPr>
          <w:rFonts w:ascii="Arial" w:hAnsi="Arial" w:cs="Arial"/>
          <w:color w:val="000000"/>
          <w:sz w:val="22"/>
          <w:szCs w:val="22"/>
          <w:lang w:eastAsia="sl-SI"/>
        </w:rPr>
        <w:t xml:space="preserve"> in material</w:t>
      </w:r>
      <w:r w:rsidRPr="008707CD">
        <w:rPr>
          <w:rFonts w:ascii="Arial" w:hAnsi="Arial" w:cs="Arial"/>
          <w:color w:val="000000"/>
          <w:sz w:val="22"/>
          <w:szCs w:val="22"/>
          <w:lang w:eastAsia="sl-SI"/>
        </w:rPr>
        <w:t xml:space="preserve"> znaša </w:t>
      </w:r>
      <w:r w:rsidR="00BF1215">
        <w:rPr>
          <w:rFonts w:ascii="Arial" w:hAnsi="Arial" w:cs="Arial"/>
          <w:color w:val="000000"/>
          <w:sz w:val="22"/>
          <w:szCs w:val="22"/>
          <w:lang w:eastAsia="sl-SI"/>
        </w:rPr>
        <w:t>2</w:t>
      </w:r>
      <w:r w:rsidR="00D247C0" w:rsidRPr="008707CD">
        <w:rPr>
          <w:rFonts w:ascii="Arial" w:hAnsi="Arial" w:cs="Arial"/>
          <w:color w:val="000000"/>
          <w:sz w:val="22"/>
          <w:szCs w:val="22"/>
          <w:lang w:eastAsia="sl-SI"/>
        </w:rPr>
        <w:t xml:space="preserve"> </w:t>
      </w:r>
      <w:r w:rsidRPr="008707CD">
        <w:rPr>
          <w:rFonts w:ascii="Arial" w:hAnsi="Arial" w:cs="Arial"/>
          <w:color w:val="000000"/>
          <w:sz w:val="22"/>
          <w:szCs w:val="22"/>
          <w:lang w:eastAsia="sl-SI"/>
        </w:rPr>
        <w:t>let</w:t>
      </w:r>
      <w:r w:rsidR="00BF1215">
        <w:rPr>
          <w:rFonts w:ascii="Arial" w:hAnsi="Arial" w:cs="Arial"/>
          <w:color w:val="000000"/>
          <w:sz w:val="22"/>
          <w:szCs w:val="22"/>
          <w:lang w:eastAsia="sl-SI"/>
        </w:rPr>
        <w:t>i</w:t>
      </w:r>
      <w:r w:rsidRPr="008707CD">
        <w:rPr>
          <w:rFonts w:ascii="Arial" w:hAnsi="Arial" w:cs="Arial"/>
          <w:color w:val="000000"/>
          <w:sz w:val="22"/>
          <w:szCs w:val="22"/>
          <w:lang w:eastAsia="sl-SI"/>
        </w:rPr>
        <w:t xml:space="preserve"> in prične teči od dneva dobave opreme</w:t>
      </w:r>
      <w:r w:rsidR="00971616">
        <w:rPr>
          <w:rFonts w:ascii="Arial" w:hAnsi="Arial" w:cs="Arial"/>
          <w:color w:val="000000"/>
          <w:sz w:val="22"/>
          <w:szCs w:val="22"/>
          <w:lang w:eastAsia="sl-SI"/>
        </w:rPr>
        <w:t xml:space="preserve"> in materiala</w:t>
      </w:r>
      <w:r w:rsidRPr="008707CD">
        <w:rPr>
          <w:rFonts w:ascii="Arial" w:hAnsi="Arial" w:cs="Arial"/>
          <w:color w:val="000000"/>
          <w:sz w:val="22"/>
          <w:szCs w:val="22"/>
          <w:lang w:eastAsia="sl-SI"/>
        </w:rPr>
        <w:t>.</w:t>
      </w:r>
    </w:p>
    <w:p w14:paraId="267B25C8" w14:textId="77777777" w:rsidR="00BC754A" w:rsidRPr="008707CD" w:rsidRDefault="00BC754A" w:rsidP="00BC754A">
      <w:pPr>
        <w:widowControl w:val="0"/>
        <w:suppressAutoHyphens/>
        <w:rPr>
          <w:rFonts w:ascii="Arial" w:hAnsi="Arial" w:cs="Arial"/>
          <w:color w:val="000000"/>
          <w:sz w:val="22"/>
          <w:szCs w:val="22"/>
          <w:lang w:eastAsia="sl-SI"/>
        </w:rPr>
      </w:pPr>
    </w:p>
    <w:p w14:paraId="5D653795" w14:textId="7E48C5F7" w:rsidR="00BC754A" w:rsidRPr="008707CD" w:rsidRDefault="00BC754A" w:rsidP="00BC754A">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 xml:space="preserve">V garancijskem roku je dobavitelj dolžan na lastne stroške odpraviti napake in odstraniti vse ugotovljene pomanjkljivosti. Za odpravljene napake začne ponovno teči </w:t>
      </w:r>
      <w:r w:rsidR="00BF1215">
        <w:rPr>
          <w:rFonts w:ascii="Arial" w:hAnsi="Arial" w:cs="Arial"/>
          <w:color w:val="000000"/>
          <w:sz w:val="22"/>
          <w:szCs w:val="22"/>
          <w:lang w:eastAsia="sl-SI"/>
        </w:rPr>
        <w:t>2</w:t>
      </w:r>
      <w:r w:rsidR="00D247C0" w:rsidRPr="008707CD">
        <w:rPr>
          <w:rFonts w:ascii="Arial" w:hAnsi="Arial" w:cs="Arial"/>
          <w:color w:val="000000"/>
          <w:sz w:val="22"/>
          <w:szCs w:val="22"/>
          <w:lang w:eastAsia="sl-SI"/>
        </w:rPr>
        <w:t xml:space="preserve"> </w:t>
      </w:r>
      <w:r w:rsidRPr="008707CD">
        <w:rPr>
          <w:rFonts w:ascii="Arial" w:hAnsi="Arial" w:cs="Arial"/>
          <w:color w:val="000000"/>
          <w:sz w:val="22"/>
          <w:szCs w:val="22"/>
          <w:lang w:eastAsia="sl-SI"/>
        </w:rPr>
        <w:t>letni garancijski rok.</w:t>
      </w:r>
    </w:p>
    <w:p w14:paraId="70AE21ED" w14:textId="77777777" w:rsidR="009924B3" w:rsidRPr="008707CD" w:rsidRDefault="009924B3" w:rsidP="00BC754A">
      <w:pPr>
        <w:widowControl w:val="0"/>
        <w:suppressAutoHyphens/>
        <w:rPr>
          <w:rFonts w:ascii="Arial" w:hAnsi="Arial" w:cs="Arial"/>
          <w:color w:val="000000"/>
          <w:sz w:val="22"/>
          <w:szCs w:val="22"/>
          <w:lang w:eastAsia="sl-SI"/>
        </w:rPr>
      </w:pPr>
    </w:p>
    <w:p w14:paraId="7E2F4F4C" w14:textId="4C975254" w:rsidR="00CF7E7D" w:rsidRDefault="008A11D5" w:rsidP="00BC754A">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 xml:space="preserve">Dobavitelj bo pristopil k odpravi napak takoj po prejemu naročnikovega obvestila o nastali napaki in jo odpravil </w:t>
      </w:r>
      <w:r w:rsidR="00F14504" w:rsidRPr="008707CD">
        <w:rPr>
          <w:rFonts w:ascii="Arial" w:hAnsi="Arial" w:cs="Arial"/>
          <w:color w:val="000000"/>
          <w:sz w:val="22"/>
          <w:szCs w:val="22"/>
          <w:lang w:eastAsia="sl-SI"/>
        </w:rPr>
        <w:t xml:space="preserve">čimprej oz. </w:t>
      </w:r>
      <w:r w:rsidRPr="008707CD">
        <w:rPr>
          <w:rFonts w:ascii="Arial" w:hAnsi="Arial" w:cs="Arial"/>
          <w:color w:val="000000"/>
          <w:sz w:val="22"/>
          <w:szCs w:val="22"/>
          <w:lang w:eastAsia="sl-SI"/>
        </w:rPr>
        <w:t>najkasneje v</w:t>
      </w:r>
      <w:r w:rsidR="00F14D01" w:rsidRPr="008707CD">
        <w:rPr>
          <w:rFonts w:ascii="Arial" w:hAnsi="Arial" w:cs="Arial"/>
          <w:color w:val="000000"/>
          <w:sz w:val="22"/>
          <w:szCs w:val="22"/>
          <w:lang w:eastAsia="sl-SI"/>
        </w:rPr>
        <w:t xml:space="preserve"> roku 30 dni.</w:t>
      </w:r>
    </w:p>
    <w:p w14:paraId="643E3D80" w14:textId="42CA414D" w:rsidR="00971616" w:rsidRDefault="00971616" w:rsidP="00BC754A">
      <w:pPr>
        <w:widowControl w:val="0"/>
        <w:suppressAutoHyphens/>
        <w:rPr>
          <w:rFonts w:ascii="Arial" w:hAnsi="Arial" w:cs="Arial"/>
          <w:color w:val="000000"/>
          <w:sz w:val="22"/>
          <w:szCs w:val="22"/>
          <w:lang w:eastAsia="sl-SI"/>
        </w:rPr>
      </w:pPr>
    </w:p>
    <w:p w14:paraId="194222EE" w14:textId="54A746B4" w:rsidR="00971616" w:rsidRPr="00971616" w:rsidRDefault="00971616" w:rsidP="006008A8">
      <w:pPr>
        <w:widowControl w:val="0"/>
        <w:suppressAutoHyphens/>
        <w:rPr>
          <w:rFonts w:ascii="Arial" w:hAnsi="Arial" w:cs="Arial"/>
          <w:sz w:val="22"/>
          <w:szCs w:val="22"/>
        </w:rPr>
      </w:pPr>
      <w:r w:rsidRPr="00971616">
        <w:rPr>
          <w:rFonts w:ascii="Arial" w:hAnsi="Arial" w:cs="Arial"/>
          <w:sz w:val="22"/>
          <w:szCs w:val="22"/>
        </w:rPr>
        <w:t>Ponudnik mora zagotavljati servisne storitve in rezervne dele za dobo najmanj 10-ih let.</w:t>
      </w:r>
    </w:p>
    <w:p w14:paraId="30505563" w14:textId="14E88352" w:rsidR="00971616" w:rsidRDefault="00971616" w:rsidP="00CD0E1D"/>
    <w:p w14:paraId="370297CA" w14:textId="77777777" w:rsidR="00971616" w:rsidRPr="008707CD" w:rsidRDefault="00971616" w:rsidP="00CD0E1D">
      <w:pPr>
        <w:rPr>
          <w:rFonts w:ascii="Arial" w:hAnsi="Arial" w:cs="Arial"/>
          <w:color w:val="000000"/>
          <w:sz w:val="22"/>
          <w:szCs w:val="22"/>
          <w:lang w:eastAsia="sl-SI"/>
        </w:rPr>
      </w:pPr>
    </w:p>
    <w:p w14:paraId="56347979" w14:textId="7C023ECC" w:rsidR="00785D26" w:rsidRPr="008707CD" w:rsidRDefault="00862648" w:rsidP="00797838">
      <w:pPr>
        <w:widowControl w:val="0"/>
        <w:suppressAutoHyphens/>
        <w:jc w:val="left"/>
        <w:rPr>
          <w:rFonts w:ascii="Arial" w:hAnsi="Arial" w:cs="Arial"/>
          <w:b/>
          <w:bCs/>
          <w:color w:val="000000"/>
          <w:sz w:val="22"/>
          <w:szCs w:val="22"/>
          <w:lang w:eastAsia="sl-SI"/>
        </w:rPr>
      </w:pPr>
      <w:r w:rsidRPr="008707CD">
        <w:rPr>
          <w:rFonts w:ascii="Arial" w:hAnsi="Arial" w:cs="Arial"/>
          <w:b/>
          <w:bCs/>
          <w:color w:val="000000"/>
          <w:sz w:val="22"/>
          <w:szCs w:val="22"/>
          <w:lang w:eastAsia="sl-SI"/>
        </w:rPr>
        <w:t>II</w:t>
      </w:r>
      <w:r w:rsidR="004739C9" w:rsidRPr="008707CD">
        <w:rPr>
          <w:rFonts w:ascii="Arial" w:hAnsi="Arial" w:cs="Arial"/>
          <w:b/>
          <w:bCs/>
          <w:color w:val="000000"/>
          <w:sz w:val="22"/>
          <w:szCs w:val="22"/>
          <w:lang w:eastAsia="sl-SI"/>
        </w:rPr>
        <w:t>X</w:t>
      </w:r>
      <w:r w:rsidR="006008A8" w:rsidRPr="008707CD">
        <w:rPr>
          <w:rFonts w:ascii="Arial" w:hAnsi="Arial" w:cs="Arial"/>
          <w:b/>
          <w:bCs/>
          <w:color w:val="000000"/>
          <w:sz w:val="22"/>
          <w:szCs w:val="22"/>
          <w:lang w:eastAsia="sl-SI"/>
        </w:rPr>
        <w:t xml:space="preserve">. </w:t>
      </w:r>
      <w:r w:rsidR="00785D26" w:rsidRPr="008707CD">
        <w:rPr>
          <w:rFonts w:ascii="Arial" w:hAnsi="Arial" w:cs="Arial"/>
          <w:b/>
          <w:bCs/>
          <w:color w:val="000000"/>
          <w:sz w:val="22"/>
          <w:szCs w:val="22"/>
          <w:lang w:eastAsia="sl-SI"/>
        </w:rPr>
        <w:t>VIŠJA SILA</w:t>
      </w:r>
    </w:p>
    <w:p w14:paraId="0972DB3D" w14:textId="77777777" w:rsidR="00862648" w:rsidRPr="008707CD" w:rsidRDefault="00862648" w:rsidP="00797838">
      <w:pPr>
        <w:widowControl w:val="0"/>
        <w:suppressAutoHyphens/>
        <w:jc w:val="left"/>
        <w:rPr>
          <w:rFonts w:ascii="Arial" w:hAnsi="Arial" w:cs="Arial"/>
          <w:b/>
          <w:bCs/>
          <w:color w:val="000000"/>
          <w:sz w:val="22"/>
          <w:szCs w:val="22"/>
          <w:lang w:eastAsia="sl-SI"/>
        </w:rPr>
      </w:pPr>
    </w:p>
    <w:p w14:paraId="5E81257D" w14:textId="1B881550" w:rsidR="00862648" w:rsidRPr="008707CD" w:rsidRDefault="00862648" w:rsidP="006469E8">
      <w:pPr>
        <w:pStyle w:val="Sprotnaopomba-besedilo"/>
        <w:numPr>
          <w:ilvl w:val="0"/>
          <w:numId w:val="12"/>
        </w:numPr>
        <w:spacing w:before="0" w:after="0"/>
        <w:jc w:val="center"/>
        <w:rPr>
          <w:b/>
          <w:sz w:val="22"/>
          <w:szCs w:val="22"/>
        </w:rPr>
      </w:pPr>
      <w:r w:rsidRPr="008707CD">
        <w:rPr>
          <w:b/>
          <w:sz w:val="22"/>
          <w:szCs w:val="22"/>
        </w:rPr>
        <w:t>člen</w:t>
      </w:r>
    </w:p>
    <w:p w14:paraId="76E80139" w14:textId="77777777" w:rsidR="00862648" w:rsidRPr="008707CD" w:rsidRDefault="00862648" w:rsidP="00862648">
      <w:pPr>
        <w:widowControl w:val="0"/>
        <w:suppressAutoHyphens/>
        <w:rPr>
          <w:rFonts w:ascii="Arial" w:hAnsi="Arial" w:cs="Arial"/>
          <w:bCs/>
          <w:color w:val="000000"/>
          <w:lang w:eastAsia="sl-SI"/>
        </w:rPr>
      </w:pPr>
    </w:p>
    <w:p w14:paraId="35B6E02F" w14:textId="77777777" w:rsidR="00966F29" w:rsidRPr="008707CD" w:rsidRDefault="00966F29" w:rsidP="00966F29">
      <w:pPr>
        <w:rPr>
          <w:rFonts w:ascii="Arial" w:hAnsi="Arial" w:cs="Arial"/>
          <w:sz w:val="22"/>
          <w:szCs w:val="22"/>
        </w:rPr>
      </w:pPr>
      <w:r w:rsidRPr="008707CD">
        <w:rPr>
          <w:rFonts w:ascii="Arial" w:hAnsi="Arial" w:cs="Arial"/>
          <w:sz w:val="22"/>
          <w:szCs w:val="22"/>
        </w:rPr>
        <w:lastRenderedPageBreak/>
        <w:t xml:space="preserve">Pod višjo silo se štejejo vsi nepričakovani, nepredvideni ali neodklonljivi dogodki, ki nastopijo neodvisno od volje pogodbenih strank in preprečujejo izvajanje pogodbenih obveznosti in ki jih pogodbeni stranki nista mogli pričakovati, predvideti, preprečiti, jih odpraviti ali se jim izogniti. </w:t>
      </w:r>
    </w:p>
    <w:p w14:paraId="43C3412B" w14:textId="77777777" w:rsidR="00966F29" w:rsidRPr="008707CD" w:rsidRDefault="00966F29" w:rsidP="00966F29">
      <w:pPr>
        <w:rPr>
          <w:rFonts w:ascii="Arial" w:hAnsi="Arial" w:cs="Arial"/>
          <w:sz w:val="22"/>
          <w:szCs w:val="22"/>
        </w:rPr>
      </w:pPr>
    </w:p>
    <w:p w14:paraId="34A7F426" w14:textId="77777777" w:rsidR="00966F29" w:rsidRPr="008707CD" w:rsidRDefault="00966F29" w:rsidP="00966F29">
      <w:pPr>
        <w:rPr>
          <w:rFonts w:ascii="Arial" w:hAnsi="Arial" w:cs="Arial"/>
          <w:sz w:val="22"/>
          <w:szCs w:val="22"/>
        </w:rPr>
      </w:pPr>
      <w:r w:rsidRPr="008707CD">
        <w:rPr>
          <w:rFonts w:ascii="Arial" w:hAnsi="Arial" w:cs="Arial"/>
          <w:sz w:val="22"/>
          <w:szCs w:val="22"/>
        </w:rPr>
        <w:t xml:space="preserve">Pogodbena stranka, na katere strani je višja sila nastala, je dolžna obvestiti nasprotno pogodbeno stranko o nastopu in prenehanju višje sile. To mora storiti v treh dneh po nastopu oziroma prenehanju višje sile in predložiti verodostojne dokaze o obstoju ter trajanju višje sile. </w:t>
      </w:r>
    </w:p>
    <w:p w14:paraId="2A4E345E" w14:textId="77777777" w:rsidR="00966F29" w:rsidRPr="008707CD" w:rsidRDefault="00966F29" w:rsidP="00966F29">
      <w:pPr>
        <w:rPr>
          <w:rFonts w:ascii="Arial" w:hAnsi="Arial" w:cs="Arial"/>
          <w:sz w:val="22"/>
          <w:szCs w:val="22"/>
        </w:rPr>
      </w:pPr>
    </w:p>
    <w:p w14:paraId="153BB678" w14:textId="77777777" w:rsidR="00966F29" w:rsidRPr="008707CD" w:rsidRDefault="00966F29" w:rsidP="00966F29">
      <w:pPr>
        <w:rPr>
          <w:rFonts w:ascii="Arial" w:hAnsi="Arial" w:cs="Arial"/>
          <w:sz w:val="22"/>
          <w:szCs w:val="22"/>
        </w:rPr>
      </w:pPr>
      <w:r w:rsidRPr="008707CD">
        <w:rPr>
          <w:rFonts w:ascii="Arial" w:hAnsi="Arial" w:cs="Arial"/>
          <w:sz w:val="22"/>
          <w:szCs w:val="22"/>
        </w:rPr>
        <w:t>Pogodbeni roki se podaljšajo najmanj za dobo trajanja višje sile. V tem primeru se pogodbeni stranki lahko pisno dogovorita o novih pogodbenih rokih.</w:t>
      </w:r>
    </w:p>
    <w:p w14:paraId="5DEDE6E7" w14:textId="6C307C37" w:rsidR="00862648" w:rsidRDefault="00862648" w:rsidP="00E91F5C">
      <w:pPr>
        <w:widowControl w:val="0"/>
        <w:suppressAutoHyphens/>
        <w:rPr>
          <w:rFonts w:ascii="Arial" w:hAnsi="Arial" w:cs="Arial"/>
          <w:bCs/>
          <w:color w:val="000000"/>
          <w:sz w:val="22"/>
          <w:szCs w:val="22"/>
          <w:lang w:eastAsia="sl-SI"/>
        </w:rPr>
      </w:pPr>
    </w:p>
    <w:p w14:paraId="1B1A2D90" w14:textId="77777777" w:rsidR="00CD0E1D" w:rsidRPr="008707CD" w:rsidRDefault="00CD0E1D" w:rsidP="00E91F5C">
      <w:pPr>
        <w:widowControl w:val="0"/>
        <w:suppressAutoHyphens/>
        <w:rPr>
          <w:rFonts w:ascii="Arial" w:hAnsi="Arial" w:cs="Arial"/>
          <w:bCs/>
          <w:color w:val="000000"/>
          <w:sz w:val="22"/>
          <w:szCs w:val="22"/>
          <w:lang w:eastAsia="sl-SI"/>
        </w:rPr>
      </w:pPr>
    </w:p>
    <w:p w14:paraId="3EC1A001" w14:textId="1DEE132F" w:rsidR="00DB7EEE" w:rsidRPr="008707CD" w:rsidRDefault="00862648" w:rsidP="00797838">
      <w:pPr>
        <w:widowControl w:val="0"/>
        <w:suppressAutoHyphens/>
        <w:jc w:val="left"/>
        <w:rPr>
          <w:rFonts w:ascii="Arial" w:hAnsi="Arial" w:cs="Arial"/>
          <w:b/>
          <w:bCs/>
          <w:color w:val="000000"/>
          <w:sz w:val="22"/>
          <w:szCs w:val="22"/>
          <w:lang w:eastAsia="sl-SI"/>
        </w:rPr>
      </w:pPr>
      <w:r w:rsidRPr="008707CD">
        <w:rPr>
          <w:rFonts w:ascii="Arial" w:hAnsi="Arial" w:cs="Arial"/>
          <w:b/>
          <w:bCs/>
          <w:color w:val="000000"/>
          <w:sz w:val="22"/>
          <w:szCs w:val="22"/>
          <w:lang w:eastAsia="sl-SI"/>
        </w:rPr>
        <w:t xml:space="preserve">X. </w:t>
      </w:r>
      <w:r w:rsidR="002E6E95" w:rsidRPr="008707CD">
        <w:rPr>
          <w:rFonts w:ascii="Arial" w:hAnsi="Arial" w:cs="Arial"/>
          <w:b/>
          <w:bCs/>
          <w:color w:val="000000"/>
          <w:sz w:val="22"/>
          <w:szCs w:val="22"/>
          <w:lang w:eastAsia="sl-SI"/>
        </w:rPr>
        <w:t>ODSTOP OD POGODBE</w:t>
      </w:r>
    </w:p>
    <w:p w14:paraId="75CEDE3E" w14:textId="77777777" w:rsidR="00DB7EEE" w:rsidRPr="008707CD" w:rsidRDefault="00DB7EEE" w:rsidP="00797838">
      <w:pPr>
        <w:widowControl w:val="0"/>
        <w:suppressAutoHyphens/>
        <w:jc w:val="left"/>
        <w:rPr>
          <w:rFonts w:ascii="Arial" w:hAnsi="Arial" w:cs="Arial"/>
          <w:b/>
          <w:bCs/>
          <w:color w:val="000000"/>
          <w:sz w:val="22"/>
          <w:szCs w:val="22"/>
          <w:lang w:eastAsia="sl-SI"/>
        </w:rPr>
      </w:pPr>
    </w:p>
    <w:p w14:paraId="4C45A81A" w14:textId="4925D7CD" w:rsidR="00862648" w:rsidRPr="008707CD" w:rsidRDefault="00862648" w:rsidP="006469E8">
      <w:pPr>
        <w:pStyle w:val="Sprotnaopomba-besedilo"/>
        <w:numPr>
          <w:ilvl w:val="0"/>
          <w:numId w:val="12"/>
        </w:numPr>
        <w:spacing w:before="0" w:after="0"/>
        <w:jc w:val="center"/>
        <w:rPr>
          <w:b/>
          <w:sz w:val="22"/>
          <w:szCs w:val="22"/>
        </w:rPr>
      </w:pPr>
      <w:r w:rsidRPr="008707CD">
        <w:rPr>
          <w:b/>
          <w:sz w:val="22"/>
          <w:szCs w:val="22"/>
        </w:rPr>
        <w:t>člen</w:t>
      </w:r>
    </w:p>
    <w:p w14:paraId="14542C4A" w14:textId="77777777" w:rsidR="00862648" w:rsidRPr="00EC6434" w:rsidRDefault="00862648" w:rsidP="002E6E95">
      <w:pPr>
        <w:widowControl w:val="0"/>
        <w:suppressAutoHyphens/>
        <w:rPr>
          <w:rFonts w:ascii="Arial" w:hAnsi="Arial" w:cs="Arial"/>
          <w:bCs/>
          <w:color w:val="000000"/>
          <w:sz w:val="22"/>
          <w:szCs w:val="22"/>
          <w:highlight w:val="red"/>
          <w:lang w:eastAsia="sl-SI"/>
        </w:rPr>
      </w:pPr>
    </w:p>
    <w:p w14:paraId="2C0B29DD" w14:textId="4B45A764" w:rsidR="002E6E95" w:rsidRPr="008707CD" w:rsidRDefault="006848C8" w:rsidP="002E6E95">
      <w:pPr>
        <w:widowControl w:val="0"/>
        <w:suppressAutoHyphens/>
        <w:rPr>
          <w:rFonts w:ascii="Arial" w:hAnsi="Arial" w:cs="Arial"/>
          <w:bCs/>
          <w:color w:val="000000"/>
          <w:sz w:val="22"/>
          <w:szCs w:val="22"/>
          <w:lang w:eastAsia="sl-SI"/>
        </w:rPr>
      </w:pPr>
      <w:r w:rsidRPr="008707CD">
        <w:rPr>
          <w:rFonts w:ascii="Arial" w:hAnsi="Arial" w:cs="Arial"/>
          <w:bCs/>
          <w:color w:val="000000"/>
          <w:sz w:val="22"/>
          <w:szCs w:val="22"/>
          <w:lang w:eastAsia="sl-SI"/>
        </w:rPr>
        <w:t xml:space="preserve">Naročnik </w:t>
      </w:r>
      <w:r w:rsidR="002E6E95" w:rsidRPr="008707CD">
        <w:rPr>
          <w:rFonts w:ascii="Arial" w:hAnsi="Arial" w:cs="Arial"/>
          <w:bCs/>
          <w:color w:val="000000"/>
          <w:sz w:val="22"/>
          <w:szCs w:val="22"/>
          <w:lang w:eastAsia="sl-SI"/>
        </w:rPr>
        <w:t>lahko kadarkoli odstopi od</w:t>
      </w:r>
      <w:r w:rsidRPr="008707CD">
        <w:rPr>
          <w:rFonts w:ascii="Arial" w:hAnsi="Arial" w:cs="Arial"/>
          <w:bCs/>
          <w:color w:val="000000"/>
          <w:sz w:val="22"/>
          <w:szCs w:val="22"/>
          <w:lang w:eastAsia="sl-SI"/>
        </w:rPr>
        <w:t xml:space="preserve"> te </w:t>
      </w:r>
      <w:r w:rsidR="002E6E95" w:rsidRPr="008707CD">
        <w:rPr>
          <w:rFonts w:ascii="Arial" w:hAnsi="Arial" w:cs="Arial"/>
          <w:bCs/>
          <w:color w:val="000000"/>
          <w:sz w:val="22"/>
          <w:szCs w:val="22"/>
          <w:lang w:eastAsia="sl-SI"/>
        </w:rPr>
        <w:t>pogodbe s pisnim obvestilom, če dobavitelj pogodbeno določenih obveznosti ne izpolnjuje v skladu s to pogodbo.</w:t>
      </w:r>
    </w:p>
    <w:p w14:paraId="4351D39C" w14:textId="77777777" w:rsidR="002E6E95" w:rsidRPr="008707CD" w:rsidRDefault="002E6E95" w:rsidP="002E6E95">
      <w:pPr>
        <w:widowControl w:val="0"/>
        <w:suppressAutoHyphens/>
        <w:rPr>
          <w:rFonts w:ascii="Arial" w:hAnsi="Arial" w:cs="Arial"/>
          <w:bCs/>
          <w:color w:val="000000"/>
          <w:sz w:val="22"/>
          <w:szCs w:val="22"/>
          <w:lang w:eastAsia="sl-SI"/>
        </w:rPr>
      </w:pPr>
    </w:p>
    <w:p w14:paraId="352FD6B9" w14:textId="34CE69EB" w:rsidR="002E6E95" w:rsidRPr="008707CD" w:rsidRDefault="002E6E95" w:rsidP="002E6E95">
      <w:pPr>
        <w:widowControl w:val="0"/>
        <w:suppressAutoHyphens/>
        <w:rPr>
          <w:rFonts w:ascii="Arial" w:hAnsi="Arial" w:cs="Arial"/>
          <w:bCs/>
          <w:color w:val="000000"/>
          <w:sz w:val="22"/>
          <w:szCs w:val="22"/>
          <w:lang w:eastAsia="sl-SI"/>
        </w:rPr>
      </w:pPr>
      <w:r w:rsidRPr="008707CD">
        <w:rPr>
          <w:rFonts w:ascii="Arial" w:hAnsi="Arial" w:cs="Arial"/>
          <w:bCs/>
          <w:color w:val="000000"/>
          <w:sz w:val="22"/>
          <w:szCs w:val="22"/>
          <w:lang w:eastAsia="sl-SI"/>
        </w:rPr>
        <w:t>V primeru odstopa od pogodbe bo naročnik plačal dobavitelju le tiste dobave, ki so bila dejansko strokovno izveden</w:t>
      </w:r>
      <w:r w:rsidR="006848C8" w:rsidRPr="008707CD">
        <w:rPr>
          <w:rFonts w:ascii="Arial" w:hAnsi="Arial" w:cs="Arial"/>
          <w:bCs/>
          <w:color w:val="000000"/>
          <w:sz w:val="22"/>
          <w:szCs w:val="22"/>
          <w:lang w:eastAsia="sl-SI"/>
        </w:rPr>
        <w:t>e</w:t>
      </w:r>
      <w:r w:rsidRPr="008707CD">
        <w:rPr>
          <w:rFonts w:ascii="Arial" w:hAnsi="Arial" w:cs="Arial"/>
          <w:bCs/>
          <w:color w:val="000000"/>
          <w:sz w:val="22"/>
          <w:szCs w:val="22"/>
          <w:lang w:eastAsia="sl-SI"/>
        </w:rPr>
        <w:t>, potrjen</w:t>
      </w:r>
      <w:r w:rsidR="006848C8" w:rsidRPr="008707CD">
        <w:rPr>
          <w:rFonts w:ascii="Arial" w:hAnsi="Arial" w:cs="Arial"/>
          <w:bCs/>
          <w:color w:val="000000"/>
          <w:sz w:val="22"/>
          <w:szCs w:val="22"/>
          <w:lang w:eastAsia="sl-SI"/>
        </w:rPr>
        <w:t>e</w:t>
      </w:r>
      <w:r w:rsidRPr="008707CD">
        <w:rPr>
          <w:rFonts w:ascii="Arial" w:hAnsi="Arial" w:cs="Arial"/>
          <w:bCs/>
          <w:color w:val="000000"/>
          <w:sz w:val="22"/>
          <w:szCs w:val="22"/>
          <w:lang w:eastAsia="sl-SI"/>
        </w:rPr>
        <w:t xml:space="preserve"> s strani naročnika</w:t>
      </w:r>
      <w:r w:rsidR="006848C8" w:rsidRPr="008707CD">
        <w:rPr>
          <w:rFonts w:ascii="Arial" w:hAnsi="Arial" w:cs="Arial"/>
          <w:bCs/>
          <w:color w:val="000000"/>
          <w:sz w:val="22"/>
          <w:szCs w:val="22"/>
          <w:lang w:eastAsia="sl-SI"/>
        </w:rPr>
        <w:t xml:space="preserve">. </w:t>
      </w:r>
      <w:r w:rsidRPr="008707CD">
        <w:rPr>
          <w:rFonts w:ascii="Arial" w:hAnsi="Arial" w:cs="Arial"/>
          <w:bCs/>
          <w:color w:val="000000"/>
          <w:sz w:val="22"/>
          <w:szCs w:val="22"/>
          <w:lang w:eastAsia="sl-SI"/>
        </w:rPr>
        <w:t xml:space="preserve"> </w:t>
      </w:r>
      <w:r w:rsidR="006848C8" w:rsidRPr="008707CD">
        <w:rPr>
          <w:rFonts w:ascii="Arial" w:hAnsi="Arial" w:cs="Arial"/>
          <w:bCs/>
          <w:color w:val="000000"/>
          <w:sz w:val="22"/>
          <w:szCs w:val="22"/>
          <w:lang w:eastAsia="sl-SI"/>
        </w:rPr>
        <w:t xml:space="preserve"> </w:t>
      </w:r>
    </w:p>
    <w:p w14:paraId="074D42E3" w14:textId="77777777" w:rsidR="002E6E95" w:rsidRPr="008707CD" w:rsidRDefault="002E6E95" w:rsidP="002E6E95">
      <w:pPr>
        <w:widowControl w:val="0"/>
        <w:suppressAutoHyphens/>
        <w:rPr>
          <w:rFonts w:ascii="Arial" w:hAnsi="Arial" w:cs="Arial"/>
          <w:bCs/>
          <w:color w:val="000000"/>
          <w:sz w:val="22"/>
          <w:szCs w:val="22"/>
          <w:lang w:eastAsia="sl-SI"/>
        </w:rPr>
      </w:pPr>
    </w:p>
    <w:p w14:paraId="3A0BC379" w14:textId="4A94C85B" w:rsidR="002E6E95" w:rsidRPr="008707CD" w:rsidRDefault="002E6E95" w:rsidP="002E6E95">
      <w:pPr>
        <w:widowControl w:val="0"/>
        <w:suppressAutoHyphens/>
        <w:rPr>
          <w:rFonts w:ascii="Arial" w:hAnsi="Arial" w:cs="Arial"/>
          <w:bCs/>
          <w:color w:val="000000"/>
          <w:sz w:val="22"/>
          <w:szCs w:val="22"/>
          <w:lang w:eastAsia="sl-SI"/>
        </w:rPr>
      </w:pPr>
      <w:r w:rsidRPr="008707CD">
        <w:rPr>
          <w:rFonts w:ascii="Arial" w:hAnsi="Arial" w:cs="Arial"/>
          <w:bCs/>
          <w:color w:val="000000"/>
          <w:sz w:val="22"/>
          <w:szCs w:val="22"/>
          <w:lang w:eastAsia="sl-SI"/>
        </w:rPr>
        <w:t>Če bo naročnik odstopil od pogodbe zaradi neupoštevanja pogodbenih določil dobavitelja in bo primoran poiskati novega dobavitelja, vsi morebitni  stroški  in  škoda,  ki  bi  nastali naročniku zaradi tega, bremenijo dobavitelja.</w:t>
      </w:r>
    </w:p>
    <w:p w14:paraId="7056DDF5" w14:textId="77777777" w:rsidR="002E6E95" w:rsidRPr="008707CD" w:rsidRDefault="002E6E95" w:rsidP="002E6E95">
      <w:pPr>
        <w:widowControl w:val="0"/>
        <w:suppressAutoHyphens/>
        <w:rPr>
          <w:rFonts w:ascii="Arial" w:hAnsi="Arial" w:cs="Arial"/>
          <w:bCs/>
          <w:color w:val="000000"/>
          <w:sz w:val="22"/>
          <w:szCs w:val="22"/>
          <w:lang w:eastAsia="sl-SI"/>
        </w:rPr>
      </w:pPr>
    </w:p>
    <w:p w14:paraId="4F8DFA83" w14:textId="148285B8" w:rsidR="002E6E95" w:rsidRPr="008707CD" w:rsidRDefault="002E6E95" w:rsidP="002E6E95">
      <w:pPr>
        <w:widowControl w:val="0"/>
        <w:suppressAutoHyphens/>
        <w:rPr>
          <w:rFonts w:ascii="Arial" w:hAnsi="Arial" w:cs="Arial"/>
          <w:bCs/>
          <w:color w:val="000000"/>
          <w:sz w:val="22"/>
          <w:szCs w:val="22"/>
          <w:lang w:eastAsia="sl-SI"/>
        </w:rPr>
      </w:pPr>
      <w:r w:rsidRPr="008707CD">
        <w:rPr>
          <w:rFonts w:ascii="Arial" w:hAnsi="Arial" w:cs="Arial"/>
          <w:bCs/>
          <w:color w:val="000000"/>
          <w:sz w:val="22"/>
          <w:szCs w:val="22"/>
          <w:lang w:eastAsia="sl-SI"/>
        </w:rPr>
        <w:t>Naročnik lahko zavrne plačilo že izvedenih in z njegove strani potrjenih dobav, če dobavitelj naročniku ne povrne nastalih stroškov in morebitne škode zaradi odstopa od pogodbe, s tem povezane zamude pri dokončanju dogovorjenih dobav in morebitnih višjih stroškov zaradi izbora novega dobavitelja.</w:t>
      </w:r>
    </w:p>
    <w:p w14:paraId="319A8F5D" w14:textId="5652B039" w:rsidR="00DB7EEE" w:rsidRDefault="00DB7EEE" w:rsidP="00E91F5C">
      <w:pPr>
        <w:widowControl w:val="0"/>
        <w:suppressAutoHyphens/>
        <w:rPr>
          <w:rFonts w:ascii="Arial" w:hAnsi="Arial" w:cs="Arial"/>
          <w:bCs/>
          <w:color w:val="000000"/>
          <w:sz w:val="22"/>
          <w:szCs w:val="22"/>
          <w:lang w:eastAsia="sl-SI"/>
        </w:rPr>
      </w:pPr>
    </w:p>
    <w:p w14:paraId="3D3F5C6A" w14:textId="77777777" w:rsidR="00CD0E1D" w:rsidRPr="008707CD" w:rsidRDefault="00CD0E1D" w:rsidP="00E91F5C">
      <w:pPr>
        <w:widowControl w:val="0"/>
        <w:suppressAutoHyphens/>
        <w:rPr>
          <w:rFonts w:ascii="Arial" w:hAnsi="Arial" w:cs="Arial"/>
          <w:bCs/>
          <w:color w:val="000000"/>
          <w:sz w:val="22"/>
          <w:szCs w:val="22"/>
          <w:lang w:eastAsia="sl-SI"/>
        </w:rPr>
      </w:pPr>
    </w:p>
    <w:p w14:paraId="5C04F3CD" w14:textId="54305575" w:rsidR="00797838" w:rsidRPr="008707CD" w:rsidRDefault="00862648" w:rsidP="00797838">
      <w:pPr>
        <w:widowControl w:val="0"/>
        <w:suppressAutoHyphens/>
        <w:jc w:val="left"/>
        <w:rPr>
          <w:rFonts w:ascii="Arial" w:hAnsi="Arial" w:cs="Arial"/>
          <w:b/>
          <w:bCs/>
          <w:color w:val="000000"/>
          <w:sz w:val="22"/>
          <w:szCs w:val="22"/>
          <w:lang w:eastAsia="sl-SI"/>
        </w:rPr>
      </w:pPr>
      <w:r w:rsidRPr="008707CD">
        <w:rPr>
          <w:rFonts w:ascii="Arial" w:hAnsi="Arial" w:cs="Arial"/>
          <w:b/>
          <w:bCs/>
          <w:color w:val="000000"/>
          <w:sz w:val="22"/>
          <w:szCs w:val="22"/>
          <w:lang w:eastAsia="sl-SI"/>
        </w:rPr>
        <w:t>X</w:t>
      </w:r>
      <w:r w:rsidR="004739C9" w:rsidRPr="008707CD">
        <w:rPr>
          <w:rFonts w:ascii="Arial" w:hAnsi="Arial" w:cs="Arial"/>
          <w:b/>
          <w:bCs/>
          <w:color w:val="000000"/>
          <w:sz w:val="22"/>
          <w:szCs w:val="22"/>
          <w:lang w:eastAsia="sl-SI"/>
        </w:rPr>
        <w:t>I</w:t>
      </w:r>
      <w:r w:rsidRPr="008707CD">
        <w:rPr>
          <w:rFonts w:ascii="Arial" w:hAnsi="Arial" w:cs="Arial"/>
          <w:b/>
          <w:bCs/>
          <w:color w:val="000000"/>
          <w:sz w:val="22"/>
          <w:szCs w:val="22"/>
          <w:lang w:eastAsia="sl-SI"/>
        </w:rPr>
        <w:t xml:space="preserve">. </w:t>
      </w:r>
      <w:r w:rsidR="00ED0451" w:rsidRPr="008707CD">
        <w:rPr>
          <w:rFonts w:ascii="Arial" w:hAnsi="Arial" w:cs="Arial"/>
          <w:b/>
          <w:bCs/>
          <w:color w:val="000000"/>
          <w:sz w:val="22"/>
          <w:szCs w:val="22"/>
          <w:lang w:eastAsia="sl-SI"/>
        </w:rPr>
        <w:t>VAROVANJE POSLOVNE SKRIVNOSTI,</w:t>
      </w:r>
      <w:r w:rsidR="00797838" w:rsidRPr="008707CD">
        <w:rPr>
          <w:rFonts w:ascii="Arial" w:hAnsi="Arial" w:cs="Arial"/>
          <w:b/>
          <w:bCs/>
          <w:color w:val="000000"/>
          <w:sz w:val="22"/>
          <w:szCs w:val="22"/>
          <w:lang w:eastAsia="sl-SI"/>
        </w:rPr>
        <w:t xml:space="preserve"> PROTIKORUPCIJSKA </w:t>
      </w:r>
      <w:r w:rsidR="00ED0451" w:rsidRPr="008707CD">
        <w:rPr>
          <w:rFonts w:ascii="Arial" w:hAnsi="Arial" w:cs="Arial"/>
          <w:b/>
          <w:bCs/>
          <w:color w:val="000000"/>
          <w:sz w:val="22"/>
          <w:szCs w:val="22"/>
          <w:lang w:eastAsia="sl-SI"/>
        </w:rPr>
        <w:t xml:space="preserve">IN SOCIALNA </w:t>
      </w:r>
      <w:r w:rsidR="00797838" w:rsidRPr="008707CD">
        <w:rPr>
          <w:rFonts w:ascii="Arial" w:hAnsi="Arial" w:cs="Arial"/>
          <w:b/>
          <w:bCs/>
          <w:color w:val="000000"/>
          <w:sz w:val="22"/>
          <w:szCs w:val="22"/>
          <w:lang w:eastAsia="sl-SI"/>
        </w:rPr>
        <w:t>KLAVZULA</w:t>
      </w:r>
    </w:p>
    <w:p w14:paraId="4509DFD5" w14:textId="77777777" w:rsidR="008236D4" w:rsidRPr="008707CD" w:rsidRDefault="008236D4" w:rsidP="006008A8">
      <w:pPr>
        <w:widowControl w:val="0"/>
        <w:suppressAutoHyphens/>
        <w:jc w:val="left"/>
        <w:rPr>
          <w:rFonts w:ascii="Arial" w:hAnsi="Arial" w:cs="Arial"/>
          <w:b/>
          <w:bCs/>
          <w:color w:val="000000"/>
          <w:sz w:val="22"/>
          <w:szCs w:val="22"/>
          <w:lang w:eastAsia="sl-SI"/>
        </w:rPr>
      </w:pPr>
    </w:p>
    <w:p w14:paraId="26DCB87C" w14:textId="77777777" w:rsidR="00ED0451" w:rsidRPr="008707CD" w:rsidRDefault="008236D4" w:rsidP="006469E8">
      <w:pPr>
        <w:pStyle w:val="Sprotnaopomba-besedilo"/>
        <w:numPr>
          <w:ilvl w:val="0"/>
          <w:numId w:val="12"/>
        </w:numPr>
        <w:spacing w:before="0" w:after="0"/>
        <w:jc w:val="center"/>
        <w:rPr>
          <w:b/>
          <w:sz w:val="22"/>
          <w:szCs w:val="22"/>
        </w:rPr>
      </w:pPr>
      <w:r w:rsidRPr="008707CD">
        <w:rPr>
          <w:b/>
          <w:sz w:val="22"/>
          <w:szCs w:val="22"/>
        </w:rPr>
        <w:t>člen</w:t>
      </w:r>
    </w:p>
    <w:p w14:paraId="7C9E392C" w14:textId="77777777" w:rsidR="008236D4" w:rsidRPr="008707CD" w:rsidRDefault="008236D4" w:rsidP="008236D4">
      <w:pPr>
        <w:pStyle w:val="Sprotnaopomba-besedilo"/>
        <w:spacing w:before="0" w:after="0"/>
        <w:rPr>
          <w:b/>
          <w:sz w:val="22"/>
          <w:szCs w:val="22"/>
        </w:rPr>
      </w:pPr>
    </w:p>
    <w:p w14:paraId="5D043BCD" w14:textId="77777777" w:rsidR="00797838" w:rsidRPr="008707CD" w:rsidRDefault="00797838" w:rsidP="00797838">
      <w:pPr>
        <w:rPr>
          <w:rFonts w:ascii="Arial" w:hAnsi="Arial" w:cs="Arial"/>
          <w:color w:val="000000"/>
          <w:sz w:val="22"/>
          <w:szCs w:val="22"/>
          <w:lang w:eastAsia="sl-SI"/>
        </w:rPr>
      </w:pPr>
      <w:r w:rsidRPr="008707CD">
        <w:rPr>
          <w:rFonts w:ascii="Arial" w:hAnsi="Arial" w:cs="Arial"/>
          <w:color w:val="000000"/>
          <w:sz w:val="22"/>
          <w:szCs w:val="22"/>
          <w:lang w:eastAsia="sl-SI"/>
        </w:rPr>
        <w:t>Pogodbeni stranki morata vse dokumente in podatke, s katerimi se seznanita na podlagi te pogodbe ter tiste, za katere je očitno, da bi nastala občutna škoda, če bi zanje izvedela nepooblaščena oseba, varovati kot poslovno skrivnost.</w:t>
      </w:r>
    </w:p>
    <w:p w14:paraId="06771A31" w14:textId="77777777" w:rsidR="008236D4" w:rsidRPr="008707CD" w:rsidRDefault="008236D4" w:rsidP="008236D4">
      <w:pPr>
        <w:pStyle w:val="Sprotnaopomba-besedilo"/>
        <w:spacing w:before="0" w:after="0"/>
        <w:rPr>
          <w:b/>
          <w:sz w:val="22"/>
          <w:szCs w:val="22"/>
        </w:rPr>
      </w:pPr>
    </w:p>
    <w:p w14:paraId="223480CD" w14:textId="77777777" w:rsidR="008236D4" w:rsidRPr="008707CD" w:rsidRDefault="00797838" w:rsidP="006469E8">
      <w:pPr>
        <w:pStyle w:val="Sprotnaopomba-besedilo"/>
        <w:numPr>
          <w:ilvl w:val="0"/>
          <w:numId w:val="12"/>
        </w:numPr>
        <w:spacing w:before="0" w:after="0"/>
        <w:jc w:val="center"/>
        <w:rPr>
          <w:b/>
          <w:sz w:val="22"/>
          <w:szCs w:val="22"/>
        </w:rPr>
      </w:pPr>
      <w:r w:rsidRPr="008707CD">
        <w:rPr>
          <w:b/>
          <w:sz w:val="22"/>
          <w:szCs w:val="22"/>
        </w:rPr>
        <w:t>člen</w:t>
      </w:r>
    </w:p>
    <w:p w14:paraId="533DF863" w14:textId="77777777" w:rsidR="00797838" w:rsidRPr="008707CD" w:rsidRDefault="00797838" w:rsidP="00797838">
      <w:pPr>
        <w:pStyle w:val="Sprotnaopomba-besedilo"/>
        <w:spacing w:before="0" w:after="0"/>
        <w:rPr>
          <w:b/>
          <w:sz w:val="22"/>
          <w:szCs w:val="22"/>
        </w:rPr>
      </w:pPr>
    </w:p>
    <w:p w14:paraId="0B6EC57C" w14:textId="77777777" w:rsidR="00797838" w:rsidRPr="008707CD" w:rsidRDefault="00797838" w:rsidP="00797838">
      <w:pPr>
        <w:rPr>
          <w:rFonts w:ascii="Arial" w:hAnsi="Arial" w:cs="Arial"/>
          <w:color w:val="000000"/>
          <w:sz w:val="22"/>
          <w:szCs w:val="22"/>
          <w:lang w:eastAsia="sl-SI"/>
        </w:rPr>
      </w:pPr>
      <w:r w:rsidRPr="008707CD">
        <w:rPr>
          <w:rFonts w:ascii="Arial" w:hAnsi="Arial" w:cs="Arial"/>
          <w:color w:val="000000"/>
          <w:sz w:val="22"/>
          <w:szCs w:val="22"/>
          <w:lang w:eastAsia="sl-SI"/>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w:t>
      </w:r>
      <w:r w:rsidR="00ED0451" w:rsidRPr="008707CD">
        <w:rPr>
          <w:rFonts w:ascii="Arial" w:hAnsi="Arial" w:cs="Arial"/>
          <w:color w:val="000000"/>
          <w:sz w:val="22"/>
          <w:szCs w:val="22"/>
          <w:lang w:eastAsia="sl-SI"/>
        </w:rPr>
        <w:t>ektorja povzročena škoda ali o</w:t>
      </w:r>
      <w:r w:rsidRPr="008707CD">
        <w:rPr>
          <w:rFonts w:ascii="Arial" w:hAnsi="Arial" w:cs="Arial"/>
          <w:color w:val="000000"/>
          <w:sz w:val="22"/>
          <w:szCs w:val="22"/>
          <w:lang w:eastAsia="sl-SI"/>
        </w:rPr>
        <w:t>mogočena pridobitev nedovoljene koristi predstavniku, posredniku ali osebi javnega sektorja, drugi pogodbeni stranki ali njenemu predstavniku, zastopniku ali posredniku, je ta pogodba nična.</w:t>
      </w:r>
    </w:p>
    <w:p w14:paraId="339ADF85" w14:textId="77777777" w:rsidR="008236D4" w:rsidRPr="008707CD" w:rsidRDefault="008236D4" w:rsidP="006008A8">
      <w:pPr>
        <w:widowControl w:val="0"/>
        <w:suppressAutoHyphens/>
        <w:jc w:val="left"/>
        <w:rPr>
          <w:rFonts w:ascii="Arial" w:hAnsi="Arial" w:cs="Arial"/>
          <w:b/>
          <w:bCs/>
          <w:color w:val="000000"/>
          <w:sz w:val="22"/>
          <w:szCs w:val="22"/>
          <w:lang w:eastAsia="sl-SI"/>
        </w:rPr>
      </w:pPr>
    </w:p>
    <w:p w14:paraId="577DB101" w14:textId="77777777" w:rsidR="00ED0451" w:rsidRPr="008707CD" w:rsidRDefault="00ED0451" w:rsidP="006469E8">
      <w:pPr>
        <w:pStyle w:val="Sprotnaopomba-besedilo"/>
        <w:numPr>
          <w:ilvl w:val="0"/>
          <w:numId w:val="12"/>
        </w:numPr>
        <w:spacing w:before="0" w:after="0"/>
        <w:jc w:val="center"/>
        <w:rPr>
          <w:b/>
          <w:sz w:val="22"/>
          <w:szCs w:val="22"/>
        </w:rPr>
      </w:pPr>
      <w:r w:rsidRPr="008707CD">
        <w:rPr>
          <w:b/>
          <w:sz w:val="22"/>
          <w:szCs w:val="22"/>
        </w:rPr>
        <w:t>člen</w:t>
      </w:r>
    </w:p>
    <w:p w14:paraId="2C29AF4A" w14:textId="77777777" w:rsidR="00057A73" w:rsidRPr="00745266" w:rsidRDefault="00057A73" w:rsidP="00057A73">
      <w:pPr>
        <w:rPr>
          <w:rFonts w:ascii="Arial" w:hAnsi="Arial" w:cs="Arial"/>
          <w:sz w:val="22"/>
          <w:szCs w:val="22"/>
        </w:rPr>
      </w:pPr>
    </w:p>
    <w:p w14:paraId="25481C9E" w14:textId="6B68019A" w:rsidR="00CD0E1D" w:rsidRDefault="00057A73" w:rsidP="00057A73">
      <w:pPr>
        <w:pStyle w:val="Sprotnaopomba-besedilo"/>
        <w:spacing w:before="0" w:after="0"/>
        <w:jc w:val="both"/>
        <w:rPr>
          <w:color w:val="000000"/>
          <w:sz w:val="22"/>
          <w:szCs w:val="22"/>
          <w:lang w:eastAsia="sl-SI"/>
        </w:rPr>
      </w:pPr>
      <w:r w:rsidRPr="00745266">
        <w:rPr>
          <w:sz w:val="22"/>
          <w:szCs w:val="22"/>
        </w:rPr>
        <w:t xml:space="preserve">Ta pogodba je sklenjena pod razveznim pogojem, ki se uresniči, če je naročnik seznanjen, da je sodišče s pravnomočno odločitvijo ugotovilo kršitev obveznosti na področju </w:t>
      </w:r>
      <w:proofErr w:type="spellStart"/>
      <w:r w:rsidRPr="00745266">
        <w:rPr>
          <w:sz w:val="22"/>
          <w:szCs w:val="22"/>
        </w:rPr>
        <w:t>okoljskega</w:t>
      </w:r>
      <w:proofErr w:type="spellEnd"/>
      <w:r w:rsidRPr="00745266">
        <w:rPr>
          <w:sz w:val="22"/>
          <w:szCs w:val="22"/>
        </w:rPr>
        <w:t xml:space="preserve">, socialnega in delovnega prava po drugem odstavku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w:t>
      </w:r>
      <w:r w:rsidRPr="00745266">
        <w:rPr>
          <w:sz w:val="22"/>
          <w:szCs w:val="22"/>
        </w:rPr>
        <w:lastRenderedPageBreak/>
        <w:t>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r>
        <w:rPr>
          <w:color w:val="000000"/>
          <w:sz w:val="22"/>
          <w:szCs w:val="22"/>
          <w:lang w:eastAsia="sl-SI"/>
        </w:rPr>
        <w:t>.</w:t>
      </w:r>
    </w:p>
    <w:p w14:paraId="10125CD8" w14:textId="2B809387" w:rsidR="00057A73" w:rsidRDefault="00057A73" w:rsidP="00057A73">
      <w:pPr>
        <w:pStyle w:val="Sprotnaopomba-besedilo"/>
        <w:spacing w:before="0" w:after="0"/>
        <w:jc w:val="both"/>
        <w:rPr>
          <w:color w:val="000000"/>
          <w:sz w:val="22"/>
          <w:szCs w:val="22"/>
          <w:lang w:eastAsia="sl-SI"/>
        </w:rPr>
      </w:pPr>
    </w:p>
    <w:p w14:paraId="7EA85956" w14:textId="77777777" w:rsidR="00057A73" w:rsidRDefault="00057A73" w:rsidP="00057A73">
      <w:pPr>
        <w:pStyle w:val="Sprotnaopomba-besedilo"/>
        <w:spacing w:before="0" w:after="0"/>
        <w:jc w:val="both"/>
        <w:rPr>
          <w:b/>
          <w:bCs/>
          <w:color w:val="000000"/>
          <w:sz w:val="22"/>
          <w:szCs w:val="22"/>
          <w:lang w:eastAsia="sl-SI"/>
        </w:rPr>
      </w:pPr>
    </w:p>
    <w:p w14:paraId="5A7EA6A6" w14:textId="28C34FE6" w:rsidR="006008A8" w:rsidRPr="008707CD" w:rsidRDefault="008236D4" w:rsidP="006008A8">
      <w:pPr>
        <w:widowControl w:val="0"/>
        <w:suppressAutoHyphens/>
        <w:jc w:val="left"/>
        <w:rPr>
          <w:rFonts w:ascii="Arial" w:hAnsi="Arial" w:cs="Arial"/>
          <w:b/>
          <w:bCs/>
          <w:color w:val="000000"/>
          <w:sz w:val="22"/>
          <w:szCs w:val="22"/>
          <w:lang w:eastAsia="sl-SI"/>
        </w:rPr>
      </w:pPr>
      <w:r w:rsidRPr="008707CD">
        <w:rPr>
          <w:rFonts w:ascii="Arial" w:hAnsi="Arial" w:cs="Arial"/>
          <w:b/>
          <w:bCs/>
          <w:color w:val="000000"/>
          <w:sz w:val="22"/>
          <w:szCs w:val="22"/>
          <w:lang w:eastAsia="sl-SI"/>
        </w:rPr>
        <w:t>XI</w:t>
      </w:r>
      <w:r w:rsidR="004739C9" w:rsidRPr="008707CD">
        <w:rPr>
          <w:rFonts w:ascii="Arial" w:hAnsi="Arial" w:cs="Arial"/>
          <w:b/>
          <w:bCs/>
          <w:color w:val="000000"/>
          <w:sz w:val="22"/>
          <w:szCs w:val="22"/>
          <w:lang w:eastAsia="sl-SI"/>
        </w:rPr>
        <w:t>I</w:t>
      </w:r>
      <w:r w:rsidRPr="008707CD">
        <w:rPr>
          <w:rFonts w:ascii="Arial" w:hAnsi="Arial" w:cs="Arial"/>
          <w:b/>
          <w:bCs/>
          <w:color w:val="000000"/>
          <w:sz w:val="22"/>
          <w:szCs w:val="22"/>
          <w:lang w:eastAsia="sl-SI"/>
        </w:rPr>
        <w:t xml:space="preserve">. </w:t>
      </w:r>
      <w:r w:rsidR="006008A8" w:rsidRPr="008707CD">
        <w:rPr>
          <w:rFonts w:ascii="Arial" w:hAnsi="Arial" w:cs="Arial"/>
          <w:b/>
          <w:bCs/>
          <w:color w:val="000000"/>
          <w:sz w:val="22"/>
          <w:szCs w:val="22"/>
          <w:lang w:eastAsia="sl-SI"/>
        </w:rPr>
        <w:t>KONČNE DOLOČBE</w:t>
      </w:r>
    </w:p>
    <w:p w14:paraId="7AF0D322" w14:textId="77777777" w:rsidR="008930A6" w:rsidRPr="008707CD" w:rsidRDefault="008930A6" w:rsidP="008930A6">
      <w:pPr>
        <w:pStyle w:val="Sprotnaopomba-besedilo"/>
        <w:spacing w:before="0" w:after="0"/>
        <w:rPr>
          <w:b/>
          <w:sz w:val="22"/>
          <w:szCs w:val="22"/>
        </w:rPr>
      </w:pPr>
    </w:p>
    <w:p w14:paraId="03E0C1BB" w14:textId="77777777" w:rsidR="006008A8" w:rsidRPr="008707CD" w:rsidRDefault="006008A8" w:rsidP="006469E8">
      <w:pPr>
        <w:pStyle w:val="Sprotnaopomba-besedilo"/>
        <w:numPr>
          <w:ilvl w:val="0"/>
          <w:numId w:val="12"/>
        </w:numPr>
        <w:spacing w:before="0" w:after="0"/>
        <w:jc w:val="center"/>
        <w:rPr>
          <w:b/>
          <w:sz w:val="22"/>
          <w:szCs w:val="22"/>
        </w:rPr>
      </w:pPr>
      <w:r w:rsidRPr="008707CD">
        <w:rPr>
          <w:b/>
          <w:sz w:val="22"/>
          <w:szCs w:val="22"/>
        </w:rPr>
        <w:t>člen</w:t>
      </w:r>
    </w:p>
    <w:p w14:paraId="6074D881" w14:textId="77777777" w:rsidR="006008A8" w:rsidRPr="008707CD" w:rsidRDefault="006008A8" w:rsidP="006008A8">
      <w:pPr>
        <w:widowControl w:val="0"/>
        <w:suppressAutoHyphens/>
        <w:rPr>
          <w:rFonts w:ascii="Arial" w:hAnsi="Arial" w:cs="Arial"/>
          <w:color w:val="000000"/>
          <w:sz w:val="22"/>
          <w:szCs w:val="22"/>
          <w:lang w:eastAsia="sl-SI"/>
        </w:rPr>
      </w:pPr>
    </w:p>
    <w:p w14:paraId="7DA2C831" w14:textId="004093F2" w:rsidR="006008A8" w:rsidRPr="008707CD" w:rsidRDefault="006008A8" w:rsidP="006008A8">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Pogodba je sklenjena, ko jo podpiše</w:t>
      </w:r>
      <w:r w:rsidR="00F5133D" w:rsidRPr="008707CD">
        <w:rPr>
          <w:rFonts w:ascii="Arial" w:hAnsi="Arial" w:cs="Arial"/>
          <w:color w:val="000000"/>
          <w:sz w:val="22"/>
          <w:szCs w:val="22"/>
          <w:lang w:eastAsia="sl-SI"/>
        </w:rPr>
        <w:t>ta obe</w:t>
      </w:r>
      <w:r w:rsidRPr="008707CD">
        <w:rPr>
          <w:rFonts w:ascii="Arial" w:hAnsi="Arial" w:cs="Arial"/>
          <w:color w:val="000000"/>
          <w:sz w:val="22"/>
          <w:szCs w:val="22"/>
          <w:lang w:eastAsia="sl-SI"/>
        </w:rPr>
        <w:t xml:space="preserve"> pogodben</w:t>
      </w:r>
      <w:r w:rsidR="00F5133D" w:rsidRPr="008707CD">
        <w:rPr>
          <w:rFonts w:ascii="Arial" w:hAnsi="Arial" w:cs="Arial"/>
          <w:color w:val="000000"/>
          <w:sz w:val="22"/>
          <w:szCs w:val="22"/>
          <w:lang w:eastAsia="sl-SI"/>
        </w:rPr>
        <w:t>i stran</w:t>
      </w:r>
      <w:r w:rsidRPr="008707CD">
        <w:rPr>
          <w:rFonts w:ascii="Arial" w:hAnsi="Arial" w:cs="Arial"/>
          <w:color w:val="000000"/>
          <w:sz w:val="22"/>
          <w:szCs w:val="22"/>
          <w:lang w:eastAsia="sl-SI"/>
        </w:rPr>
        <w:t>i</w:t>
      </w:r>
      <w:r w:rsidR="00834261">
        <w:rPr>
          <w:rFonts w:ascii="Arial" w:hAnsi="Arial" w:cs="Arial"/>
          <w:color w:val="000000"/>
          <w:sz w:val="22"/>
          <w:szCs w:val="22"/>
          <w:lang w:eastAsia="sl-SI"/>
        </w:rPr>
        <w:t xml:space="preserve"> in velja do 30.9.20</w:t>
      </w:r>
      <w:r w:rsidR="00CD0E1D">
        <w:rPr>
          <w:rFonts w:ascii="Arial" w:hAnsi="Arial" w:cs="Arial"/>
          <w:color w:val="000000"/>
          <w:sz w:val="22"/>
          <w:szCs w:val="22"/>
          <w:lang w:eastAsia="sl-SI"/>
        </w:rPr>
        <w:t>20</w:t>
      </w:r>
      <w:r w:rsidRPr="008707CD">
        <w:rPr>
          <w:rFonts w:ascii="Arial" w:hAnsi="Arial" w:cs="Arial"/>
          <w:color w:val="000000"/>
          <w:sz w:val="22"/>
          <w:szCs w:val="22"/>
          <w:lang w:eastAsia="sl-SI"/>
        </w:rPr>
        <w:t xml:space="preserve">. Sestavljena je v </w:t>
      </w:r>
      <w:r w:rsidR="00C86592" w:rsidRPr="008707CD">
        <w:rPr>
          <w:rFonts w:ascii="Arial" w:hAnsi="Arial" w:cs="Arial"/>
          <w:color w:val="000000"/>
          <w:sz w:val="22"/>
          <w:szCs w:val="22"/>
          <w:lang w:eastAsia="sl-SI"/>
        </w:rPr>
        <w:t>4</w:t>
      </w:r>
      <w:r w:rsidRPr="008707CD">
        <w:rPr>
          <w:rFonts w:ascii="Arial" w:hAnsi="Arial" w:cs="Arial"/>
          <w:color w:val="000000"/>
          <w:sz w:val="22"/>
          <w:szCs w:val="22"/>
          <w:lang w:eastAsia="sl-SI"/>
        </w:rPr>
        <w:t xml:space="preserve"> (</w:t>
      </w:r>
      <w:r w:rsidR="008236D4" w:rsidRPr="008707CD">
        <w:rPr>
          <w:rFonts w:ascii="Arial" w:hAnsi="Arial" w:cs="Arial"/>
          <w:color w:val="000000"/>
          <w:sz w:val="22"/>
          <w:szCs w:val="22"/>
          <w:lang w:eastAsia="sl-SI"/>
        </w:rPr>
        <w:t>š</w:t>
      </w:r>
      <w:r w:rsidR="00C86592" w:rsidRPr="008707CD">
        <w:rPr>
          <w:rFonts w:ascii="Arial" w:hAnsi="Arial" w:cs="Arial"/>
          <w:color w:val="000000"/>
          <w:sz w:val="22"/>
          <w:szCs w:val="22"/>
          <w:lang w:eastAsia="sl-SI"/>
        </w:rPr>
        <w:t>tirih</w:t>
      </w:r>
      <w:r w:rsidRPr="008707CD">
        <w:rPr>
          <w:rFonts w:ascii="Arial" w:hAnsi="Arial" w:cs="Arial"/>
          <w:color w:val="000000"/>
          <w:sz w:val="22"/>
          <w:szCs w:val="22"/>
          <w:lang w:eastAsia="sl-SI"/>
        </w:rPr>
        <w:t>) enakih izvodih, od katerih prejme vsaka pogodbena stranka po 2 (dva).</w:t>
      </w:r>
    </w:p>
    <w:p w14:paraId="68E6FF40" w14:textId="77777777" w:rsidR="006008A8" w:rsidRPr="008707CD" w:rsidRDefault="006008A8" w:rsidP="006008A8">
      <w:pPr>
        <w:widowControl w:val="0"/>
        <w:suppressAutoHyphens/>
        <w:rPr>
          <w:rFonts w:ascii="Arial" w:hAnsi="Arial" w:cs="Arial"/>
          <w:color w:val="000000"/>
          <w:sz w:val="22"/>
          <w:szCs w:val="22"/>
          <w:lang w:eastAsia="sl-SI"/>
        </w:rPr>
      </w:pPr>
    </w:p>
    <w:p w14:paraId="51ECE309" w14:textId="77777777" w:rsidR="00AB1455" w:rsidRPr="008707CD" w:rsidRDefault="00AB1455" w:rsidP="00AB1455">
      <w:pPr>
        <w:rPr>
          <w:rFonts w:ascii="Arial" w:hAnsi="Arial" w:cs="Arial"/>
          <w:sz w:val="22"/>
          <w:szCs w:val="22"/>
        </w:rPr>
      </w:pPr>
      <w:r w:rsidRPr="008707CD">
        <w:rPr>
          <w:rFonts w:ascii="Arial" w:hAnsi="Arial" w:cs="Arial"/>
          <w:sz w:val="22"/>
          <w:szCs w:val="22"/>
        </w:rPr>
        <w:t>Ta pogodba se lahko spremeni ali dopolni le pisno z aneksom.</w:t>
      </w:r>
    </w:p>
    <w:p w14:paraId="35EEF4C9" w14:textId="77777777" w:rsidR="003E4B65" w:rsidRPr="008707CD" w:rsidRDefault="003E4B65" w:rsidP="00F5133D">
      <w:pPr>
        <w:widowControl w:val="0"/>
        <w:suppressAutoHyphens/>
        <w:contextualSpacing/>
        <w:rPr>
          <w:rFonts w:ascii="Arial" w:hAnsi="Arial" w:cs="Arial"/>
          <w:color w:val="000000"/>
          <w:kern w:val="1"/>
          <w:sz w:val="22"/>
          <w:szCs w:val="22"/>
          <w:lang w:eastAsia="sl-SI"/>
        </w:rPr>
      </w:pPr>
    </w:p>
    <w:p w14:paraId="34CF4B7C" w14:textId="77777777" w:rsidR="006008A8" w:rsidRPr="008707CD" w:rsidRDefault="006008A8" w:rsidP="006469E8">
      <w:pPr>
        <w:pStyle w:val="Sprotnaopomba-besedilo"/>
        <w:numPr>
          <w:ilvl w:val="0"/>
          <w:numId w:val="12"/>
        </w:numPr>
        <w:spacing w:before="0" w:after="0"/>
        <w:jc w:val="center"/>
        <w:rPr>
          <w:b/>
          <w:sz w:val="22"/>
          <w:szCs w:val="22"/>
        </w:rPr>
      </w:pPr>
      <w:r w:rsidRPr="008707CD">
        <w:rPr>
          <w:b/>
          <w:sz w:val="22"/>
          <w:szCs w:val="22"/>
        </w:rPr>
        <w:t>člen</w:t>
      </w:r>
    </w:p>
    <w:p w14:paraId="0F8FA8A5" w14:textId="77777777" w:rsidR="006008A8" w:rsidRPr="008707CD" w:rsidRDefault="006008A8" w:rsidP="006008A8">
      <w:pPr>
        <w:widowControl w:val="0"/>
        <w:suppressAutoHyphens/>
        <w:rPr>
          <w:rFonts w:ascii="Arial" w:hAnsi="Arial" w:cs="Arial"/>
          <w:color w:val="000000"/>
          <w:sz w:val="22"/>
          <w:szCs w:val="22"/>
          <w:lang w:eastAsia="sl-SI"/>
        </w:rPr>
      </w:pPr>
    </w:p>
    <w:p w14:paraId="15457831" w14:textId="77777777" w:rsidR="006008A8" w:rsidRPr="008707CD" w:rsidRDefault="006008A8" w:rsidP="006008A8">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Morebitne spore iz te pogodbe bosta pogodbeni stranki reševali sporazumno, če pa to ne bo mogoče, bo o sporih odločalo pristojno sodišče v Novi Gorici.</w:t>
      </w:r>
    </w:p>
    <w:p w14:paraId="2520B6C3" w14:textId="77777777" w:rsidR="006008A8" w:rsidRPr="008707CD" w:rsidRDefault="006008A8" w:rsidP="006008A8">
      <w:pPr>
        <w:widowControl w:val="0"/>
        <w:suppressAutoHyphens/>
        <w:rPr>
          <w:rFonts w:ascii="Arial" w:hAnsi="Arial" w:cs="Arial"/>
          <w:color w:val="000000"/>
          <w:sz w:val="22"/>
          <w:szCs w:val="22"/>
          <w:lang w:eastAsia="sl-SI"/>
        </w:rPr>
      </w:pPr>
    </w:p>
    <w:p w14:paraId="73100AD6" w14:textId="77777777" w:rsidR="008930A6" w:rsidRPr="008707CD" w:rsidRDefault="008930A6" w:rsidP="006469E8">
      <w:pPr>
        <w:pStyle w:val="Sprotnaopomba-besedilo"/>
        <w:numPr>
          <w:ilvl w:val="0"/>
          <w:numId w:val="12"/>
        </w:numPr>
        <w:spacing w:before="0" w:after="0"/>
        <w:jc w:val="center"/>
        <w:rPr>
          <w:b/>
          <w:sz w:val="22"/>
          <w:szCs w:val="22"/>
        </w:rPr>
      </w:pPr>
      <w:r w:rsidRPr="008707CD">
        <w:rPr>
          <w:b/>
          <w:sz w:val="22"/>
          <w:szCs w:val="22"/>
        </w:rPr>
        <w:t>člen</w:t>
      </w:r>
    </w:p>
    <w:p w14:paraId="497CB631" w14:textId="77777777" w:rsidR="008930A6" w:rsidRPr="008707CD" w:rsidRDefault="008930A6" w:rsidP="006008A8">
      <w:pPr>
        <w:widowControl w:val="0"/>
        <w:suppressAutoHyphens/>
        <w:rPr>
          <w:rFonts w:ascii="Arial" w:hAnsi="Arial" w:cs="Arial"/>
          <w:color w:val="000000"/>
          <w:sz w:val="22"/>
          <w:szCs w:val="22"/>
          <w:lang w:eastAsia="sl-SI"/>
        </w:rPr>
      </w:pPr>
    </w:p>
    <w:p w14:paraId="506658C8" w14:textId="77777777" w:rsidR="008930A6" w:rsidRPr="008707CD" w:rsidRDefault="008930A6" w:rsidP="008930A6">
      <w:pPr>
        <w:rPr>
          <w:rFonts w:ascii="Arial" w:hAnsi="Arial" w:cs="Arial"/>
          <w:color w:val="000000"/>
          <w:sz w:val="22"/>
          <w:szCs w:val="22"/>
          <w:lang w:eastAsia="sl-SI"/>
        </w:rPr>
      </w:pPr>
      <w:r w:rsidRPr="008707CD">
        <w:rPr>
          <w:rFonts w:ascii="Arial" w:hAnsi="Arial" w:cs="Arial"/>
          <w:color w:val="000000"/>
          <w:sz w:val="22"/>
          <w:szCs w:val="22"/>
          <w:lang w:eastAsia="sl-SI"/>
        </w:rPr>
        <w:t>Ta pogodba začne veljati z dnem njenega podpisa s strani obeh pogodbenih strank.</w:t>
      </w:r>
    </w:p>
    <w:p w14:paraId="0168C87A" w14:textId="77777777" w:rsidR="008930A6" w:rsidRPr="008707CD" w:rsidRDefault="008930A6" w:rsidP="008930A6">
      <w:pPr>
        <w:rPr>
          <w:rFonts w:ascii="Arial" w:hAnsi="Arial" w:cs="Arial"/>
          <w:color w:val="000000"/>
          <w:sz w:val="22"/>
          <w:szCs w:val="22"/>
          <w:lang w:eastAsia="sl-SI"/>
        </w:rPr>
      </w:pPr>
    </w:p>
    <w:p w14:paraId="2BDF9F4D" w14:textId="77777777" w:rsidR="008930A6" w:rsidRPr="008707CD" w:rsidRDefault="008930A6" w:rsidP="008930A6">
      <w:pPr>
        <w:rPr>
          <w:rFonts w:ascii="Arial" w:hAnsi="Arial" w:cs="Arial"/>
          <w:color w:val="000000"/>
          <w:sz w:val="22"/>
          <w:szCs w:val="22"/>
          <w:lang w:eastAsia="sl-SI"/>
        </w:rPr>
      </w:pPr>
    </w:p>
    <w:p w14:paraId="3CEF228B" w14:textId="77777777" w:rsidR="008930A6" w:rsidRPr="008707CD" w:rsidRDefault="008930A6" w:rsidP="008930A6">
      <w:pPr>
        <w:rPr>
          <w:rFonts w:ascii="Arial" w:hAnsi="Arial" w:cs="Arial"/>
          <w:color w:val="000000"/>
          <w:sz w:val="22"/>
          <w:szCs w:val="22"/>
          <w:lang w:eastAsia="sl-SI"/>
        </w:rPr>
      </w:pPr>
    </w:p>
    <w:p w14:paraId="3D0CFE1C" w14:textId="78769424" w:rsidR="008930A6" w:rsidRPr="008707CD" w:rsidRDefault="008A44DF" w:rsidP="006008A8">
      <w:pPr>
        <w:widowControl w:val="0"/>
        <w:suppressAutoHyphens/>
        <w:rPr>
          <w:rFonts w:ascii="Arial" w:hAnsi="Arial" w:cs="Arial"/>
          <w:sz w:val="22"/>
          <w:szCs w:val="22"/>
        </w:rPr>
      </w:pPr>
      <w:r w:rsidRPr="008707CD">
        <w:rPr>
          <w:rFonts w:ascii="Arial" w:hAnsi="Arial" w:cs="Arial"/>
          <w:color w:val="000000"/>
          <w:sz w:val="22"/>
          <w:szCs w:val="22"/>
          <w:lang w:eastAsia="sl-SI"/>
        </w:rPr>
        <w:t xml:space="preserve">V Novi Gorici, </w:t>
      </w:r>
      <w:r w:rsidR="00553B89" w:rsidRPr="008707CD">
        <w:rPr>
          <w:rFonts w:ascii="Arial" w:hAnsi="Arial" w:cs="Arial"/>
          <w:color w:val="000000"/>
          <w:sz w:val="22"/>
          <w:szCs w:val="22"/>
          <w:lang w:eastAsia="sl-SI"/>
        </w:rPr>
        <w:t xml:space="preserve">dne </w:t>
      </w:r>
      <w:r w:rsidR="00553B89" w:rsidRPr="008707CD">
        <w:rPr>
          <w:rFonts w:ascii="Arial" w:hAnsi="Arial" w:cs="Arial"/>
          <w:sz w:val="22"/>
          <w:szCs w:val="22"/>
        </w:rPr>
        <w:fldChar w:fldCharType="begin">
          <w:ffData>
            <w:name w:val=""/>
            <w:enabled/>
            <w:calcOnExit w:val="0"/>
            <w:textInput>
              <w:default w:val="(Vnesite datum)"/>
            </w:textInput>
          </w:ffData>
        </w:fldChar>
      </w:r>
      <w:r w:rsidR="00553B89" w:rsidRPr="008707CD">
        <w:rPr>
          <w:rFonts w:ascii="Arial" w:hAnsi="Arial" w:cs="Arial"/>
          <w:sz w:val="22"/>
          <w:szCs w:val="22"/>
        </w:rPr>
        <w:instrText xml:space="preserve"> FORMTEXT </w:instrText>
      </w:r>
      <w:r w:rsidR="00553B89" w:rsidRPr="008707CD">
        <w:rPr>
          <w:rFonts w:ascii="Arial" w:hAnsi="Arial" w:cs="Arial"/>
          <w:sz w:val="22"/>
          <w:szCs w:val="22"/>
        </w:rPr>
      </w:r>
      <w:r w:rsidR="00553B89" w:rsidRPr="008707CD">
        <w:rPr>
          <w:rFonts w:ascii="Arial" w:hAnsi="Arial" w:cs="Arial"/>
          <w:sz w:val="22"/>
          <w:szCs w:val="22"/>
        </w:rPr>
        <w:fldChar w:fldCharType="separate"/>
      </w:r>
      <w:r w:rsidR="00553B89" w:rsidRPr="008707CD">
        <w:rPr>
          <w:rFonts w:ascii="Arial" w:hAnsi="Arial" w:cs="Arial"/>
          <w:noProof/>
          <w:sz w:val="22"/>
          <w:szCs w:val="22"/>
        </w:rPr>
        <w:t>(Vnesite datum)</w:t>
      </w:r>
      <w:r w:rsidR="00553B89" w:rsidRPr="008707CD">
        <w:rPr>
          <w:rFonts w:ascii="Arial" w:hAnsi="Arial" w:cs="Arial"/>
          <w:sz w:val="22"/>
          <w:szCs w:val="22"/>
        </w:rPr>
        <w:fldChar w:fldCharType="end"/>
      </w:r>
      <w:r w:rsidR="00553B89" w:rsidRPr="008707CD">
        <w:rPr>
          <w:rFonts w:ascii="Arial" w:hAnsi="Arial" w:cs="Arial"/>
          <w:sz w:val="22"/>
          <w:szCs w:val="22"/>
        </w:rPr>
        <w:tab/>
      </w:r>
      <w:r w:rsidR="00553B89" w:rsidRPr="008707CD">
        <w:rPr>
          <w:rFonts w:ascii="Arial" w:hAnsi="Arial" w:cs="Arial"/>
          <w:sz w:val="22"/>
          <w:szCs w:val="22"/>
        </w:rPr>
        <w:tab/>
      </w:r>
      <w:r w:rsidR="00553B89" w:rsidRPr="008707CD">
        <w:rPr>
          <w:rFonts w:ascii="Arial" w:hAnsi="Arial" w:cs="Arial"/>
          <w:sz w:val="22"/>
          <w:szCs w:val="22"/>
        </w:rPr>
        <w:tab/>
      </w:r>
      <w:r w:rsidR="00553B89" w:rsidRPr="008707CD">
        <w:rPr>
          <w:rFonts w:ascii="Arial" w:hAnsi="Arial" w:cs="Arial"/>
          <w:sz w:val="22"/>
          <w:szCs w:val="22"/>
        </w:rPr>
        <w:tab/>
        <w:t xml:space="preserve">V </w:t>
      </w:r>
      <w:r w:rsidR="00553B89" w:rsidRPr="008707CD">
        <w:rPr>
          <w:rFonts w:ascii="Arial" w:hAnsi="Arial" w:cs="Arial"/>
          <w:sz w:val="22"/>
          <w:szCs w:val="22"/>
        </w:rPr>
        <w:fldChar w:fldCharType="begin">
          <w:ffData>
            <w:name w:val=""/>
            <w:enabled/>
            <w:calcOnExit w:val="0"/>
            <w:textInput>
              <w:default w:val="(Vnesite kraj)"/>
            </w:textInput>
          </w:ffData>
        </w:fldChar>
      </w:r>
      <w:r w:rsidR="00553B89" w:rsidRPr="008707CD">
        <w:rPr>
          <w:rFonts w:ascii="Arial" w:hAnsi="Arial" w:cs="Arial"/>
          <w:sz w:val="22"/>
          <w:szCs w:val="22"/>
        </w:rPr>
        <w:instrText xml:space="preserve"> FORMTEXT </w:instrText>
      </w:r>
      <w:r w:rsidR="00553B89" w:rsidRPr="008707CD">
        <w:rPr>
          <w:rFonts w:ascii="Arial" w:hAnsi="Arial" w:cs="Arial"/>
          <w:sz w:val="22"/>
          <w:szCs w:val="22"/>
        </w:rPr>
      </w:r>
      <w:r w:rsidR="00553B89" w:rsidRPr="008707CD">
        <w:rPr>
          <w:rFonts w:ascii="Arial" w:hAnsi="Arial" w:cs="Arial"/>
          <w:sz w:val="22"/>
          <w:szCs w:val="22"/>
        </w:rPr>
        <w:fldChar w:fldCharType="separate"/>
      </w:r>
      <w:r w:rsidR="00553B89" w:rsidRPr="008707CD">
        <w:rPr>
          <w:rFonts w:ascii="Arial" w:hAnsi="Arial" w:cs="Arial"/>
          <w:noProof/>
          <w:sz w:val="22"/>
          <w:szCs w:val="22"/>
        </w:rPr>
        <w:t>(Vnesite kraj)</w:t>
      </w:r>
      <w:r w:rsidR="00553B89" w:rsidRPr="008707CD">
        <w:rPr>
          <w:rFonts w:ascii="Arial" w:hAnsi="Arial" w:cs="Arial"/>
          <w:sz w:val="22"/>
          <w:szCs w:val="22"/>
        </w:rPr>
        <w:fldChar w:fldCharType="end"/>
      </w:r>
      <w:r w:rsidR="00553B89" w:rsidRPr="008707CD">
        <w:rPr>
          <w:rFonts w:ascii="Arial" w:hAnsi="Arial" w:cs="Arial"/>
          <w:sz w:val="22"/>
          <w:szCs w:val="22"/>
        </w:rPr>
        <w:t xml:space="preserve">, dne </w:t>
      </w:r>
      <w:r w:rsidR="00E02167" w:rsidRPr="008707CD">
        <w:rPr>
          <w:rFonts w:ascii="Arial" w:hAnsi="Arial" w:cs="Arial"/>
          <w:sz w:val="22"/>
          <w:szCs w:val="22"/>
        </w:rPr>
        <w:fldChar w:fldCharType="begin">
          <w:ffData>
            <w:name w:val=""/>
            <w:enabled/>
            <w:calcOnExit w:val="0"/>
            <w:textInput>
              <w:default w:val="(Vnesite datum)"/>
            </w:textInput>
          </w:ffData>
        </w:fldChar>
      </w:r>
      <w:r w:rsidR="00E02167" w:rsidRPr="008707CD">
        <w:rPr>
          <w:rFonts w:ascii="Arial" w:hAnsi="Arial" w:cs="Arial"/>
          <w:sz w:val="22"/>
          <w:szCs w:val="22"/>
        </w:rPr>
        <w:instrText xml:space="preserve"> FORMTEXT </w:instrText>
      </w:r>
      <w:r w:rsidR="00E02167" w:rsidRPr="008707CD">
        <w:rPr>
          <w:rFonts w:ascii="Arial" w:hAnsi="Arial" w:cs="Arial"/>
          <w:sz w:val="22"/>
          <w:szCs w:val="22"/>
        </w:rPr>
      </w:r>
      <w:r w:rsidR="00E02167" w:rsidRPr="008707CD">
        <w:rPr>
          <w:rFonts w:ascii="Arial" w:hAnsi="Arial" w:cs="Arial"/>
          <w:sz w:val="22"/>
          <w:szCs w:val="22"/>
        </w:rPr>
        <w:fldChar w:fldCharType="separate"/>
      </w:r>
      <w:r w:rsidR="00E02167" w:rsidRPr="008707CD">
        <w:rPr>
          <w:rFonts w:ascii="Arial" w:hAnsi="Arial" w:cs="Arial"/>
          <w:noProof/>
          <w:sz w:val="22"/>
          <w:szCs w:val="22"/>
        </w:rPr>
        <w:t>(Vnesite datum)</w:t>
      </w:r>
      <w:r w:rsidR="00E02167" w:rsidRPr="008707CD">
        <w:rPr>
          <w:rFonts w:ascii="Arial" w:hAnsi="Arial" w:cs="Arial"/>
          <w:sz w:val="22"/>
          <w:szCs w:val="22"/>
        </w:rPr>
        <w:fldChar w:fldCharType="end"/>
      </w:r>
    </w:p>
    <w:p w14:paraId="781E15F2" w14:textId="279CD925" w:rsidR="00E02167" w:rsidRPr="008707CD" w:rsidRDefault="00E02167" w:rsidP="006008A8">
      <w:pPr>
        <w:widowControl w:val="0"/>
        <w:suppressAutoHyphens/>
        <w:rPr>
          <w:rFonts w:ascii="Arial" w:hAnsi="Arial" w:cs="Arial"/>
          <w:color w:val="000000"/>
          <w:sz w:val="22"/>
          <w:szCs w:val="22"/>
          <w:lang w:eastAsia="sl-SI"/>
        </w:rPr>
      </w:pPr>
    </w:p>
    <w:p w14:paraId="47432EAB" w14:textId="787CB323" w:rsidR="00E02167" w:rsidRPr="008707CD" w:rsidRDefault="00E02167" w:rsidP="006008A8">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NAROČNIK:</w:t>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006E75D7" w:rsidRPr="008707CD">
        <w:rPr>
          <w:rFonts w:ascii="Arial" w:hAnsi="Arial" w:cs="Arial"/>
          <w:color w:val="000000"/>
          <w:sz w:val="22"/>
          <w:szCs w:val="22"/>
          <w:lang w:eastAsia="sl-SI"/>
        </w:rPr>
        <w:t>DOBAVITELJ</w:t>
      </w:r>
      <w:r w:rsidRPr="008707CD">
        <w:rPr>
          <w:rFonts w:ascii="Arial" w:hAnsi="Arial" w:cs="Arial"/>
          <w:color w:val="000000"/>
          <w:sz w:val="22"/>
          <w:szCs w:val="22"/>
          <w:lang w:eastAsia="sl-SI"/>
        </w:rPr>
        <w:t>:</w:t>
      </w:r>
    </w:p>
    <w:p w14:paraId="0CCE69EB" w14:textId="13C956B0" w:rsidR="00E02167" w:rsidRPr="008707CD" w:rsidRDefault="00E02167" w:rsidP="006008A8">
      <w:pPr>
        <w:widowControl w:val="0"/>
        <w:suppressAutoHyphens/>
        <w:rPr>
          <w:rFonts w:ascii="Arial" w:hAnsi="Arial" w:cs="Arial"/>
          <w:sz w:val="22"/>
          <w:szCs w:val="22"/>
        </w:rPr>
      </w:pPr>
      <w:r w:rsidRPr="008707CD">
        <w:rPr>
          <w:rFonts w:ascii="Arial" w:hAnsi="Arial" w:cs="Arial"/>
          <w:color w:val="000000"/>
          <w:sz w:val="22"/>
          <w:szCs w:val="22"/>
          <w:lang w:eastAsia="sl-SI"/>
        </w:rPr>
        <w:t>SENG d.o.o.</w:t>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006E75D7" w:rsidRPr="008707CD">
        <w:rPr>
          <w:rFonts w:ascii="Arial" w:hAnsi="Arial" w:cs="Arial"/>
          <w:sz w:val="22"/>
          <w:szCs w:val="22"/>
        </w:rPr>
        <w:fldChar w:fldCharType="begin">
          <w:ffData>
            <w:name w:val=""/>
            <w:enabled/>
            <w:calcOnExit w:val="0"/>
            <w:textInput>
              <w:default w:val="(Naziv dobavitelja)"/>
            </w:textInput>
          </w:ffData>
        </w:fldChar>
      </w:r>
      <w:r w:rsidR="006E75D7" w:rsidRPr="008707CD">
        <w:rPr>
          <w:rFonts w:ascii="Arial" w:hAnsi="Arial" w:cs="Arial"/>
          <w:sz w:val="22"/>
          <w:szCs w:val="22"/>
        </w:rPr>
        <w:instrText xml:space="preserve"> FORMTEXT </w:instrText>
      </w:r>
      <w:r w:rsidR="006E75D7" w:rsidRPr="008707CD">
        <w:rPr>
          <w:rFonts w:ascii="Arial" w:hAnsi="Arial" w:cs="Arial"/>
          <w:sz w:val="22"/>
          <w:szCs w:val="22"/>
        </w:rPr>
      </w:r>
      <w:r w:rsidR="006E75D7" w:rsidRPr="008707CD">
        <w:rPr>
          <w:rFonts w:ascii="Arial" w:hAnsi="Arial" w:cs="Arial"/>
          <w:sz w:val="22"/>
          <w:szCs w:val="22"/>
        </w:rPr>
        <w:fldChar w:fldCharType="separate"/>
      </w:r>
      <w:r w:rsidR="006E75D7" w:rsidRPr="008707CD">
        <w:rPr>
          <w:rFonts w:ascii="Arial" w:hAnsi="Arial" w:cs="Arial"/>
          <w:noProof/>
          <w:sz w:val="22"/>
          <w:szCs w:val="22"/>
        </w:rPr>
        <w:t>(Naziv dobavitelja)</w:t>
      </w:r>
      <w:r w:rsidR="006E75D7" w:rsidRPr="008707CD">
        <w:rPr>
          <w:rFonts w:ascii="Arial" w:hAnsi="Arial" w:cs="Arial"/>
          <w:sz w:val="22"/>
          <w:szCs w:val="22"/>
        </w:rPr>
        <w:fldChar w:fldCharType="end"/>
      </w:r>
    </w:p>
    <w:p w14:paraId="6FDA352F" w14:textId="76177876" w:rsidR="00E02167" w:rsidRPr="008707CD" w:rsidRDefault="00E02167" w:rsidP="006008A8">
      <w:pPr>
        <w:widowControl w:val="0"/>
        <w:suppressAutoHyphens/>
        <w:rPr>
          <w:rFonts w:ascii="Arial" w:hAnsi="Arial" w:cs="Arial"/>
          <w:color w:val="000000"/>
          <w:sz w:val="22"/>
          <w:szCs w:val="22"/>
          <w:lang w:eastAsia="sl-SI"/>
        </w:rPr>
      </w:pPr>
    </w:p>
    <w:p w14:paraId="7D752BCB" w14:textId="61F006B9" w:rsidR="00E02167" w:rsidRPr="008707CD" w:rsidRDefault="008707CD" w:rsidP="006008A8">
      <w:pPr>
        <w:widowControl w:val="0"/>
        <w:suppressAutoHyphens/>
        <w:rPr>
          <w:rFonts w:ascii="Arial" w:hAnsi="Arial" w:cs="Arial"/>
          <w:sz w:val="22"/>
          <w:szCs w:val="22"/>
        </w:rPr>
      </w:pPr>
      <w:r>
        <w:rPr>
          <w:rFonts w:ascii="Arial" w:hAnsi="Arial" w:cs="Arial"/>
          <w:color w:val="000000"/>
          <w:sz w:val="22"/>
          <w:szCs w:val="22"/>
          <w:lang w:eastAsia="sl-SI"/>
        </w:rPr>
        <w:t>mag. Radovan Jereb</w:t>
      </w:r>
      <w:r w:rsidR="00E02167" w:rsidRPr="008707CD">
        <w:rPr>
          <w:rFonts w:ascii="Arial" w:hAnsi="Arial" w:cs="Arial"/>
          <w:color w:val="000000"/>
          <w:sz w:val="22"/>
          <w:szCs w:val="22"/>
          <w:lang w:eastAsia="sl-SI"/>
        </w:rPr>
        <w:t>, direktor</w:t>
      </w:r>
      <w:r w:rsidR="00E02167" w:rsidRPr="008707CD">
        <w:rPr>
          <w:rFonts w:ascii="Arial" w:hAnsi="Arial" w:cs="Arial"/>
          <w:color w:val="000000"/>
          <w:sz w:val="22"/>
          <w:szCs w:val="22"/>
          <w:lang w:eastAsia="sl-SI"/>
        </w:rPr>
        <w:tab/>
      </w:r>
      <w:r w:rsidR="00E02167" w:rsidRPr="008707CD">
        <w:rPr>
          <w:rFonts w:ascii="Arial" w:hAnsi="Arial" w:cs="Arial"/>
          <w:color w:val="000000"/>
          <w:sz w:val="22"/>
          <w:szCs w:val="22"/>
          <w:lang w:eastAsia="sl-SI"/>
        </w:rPr>
        <w:tab/>
      </w:r>
      <w:r w:rsidR="00E02167" w:rsidRPr="008707CD">
        <w:rPr>
          <w:rFonts w:ascii="Arial" w:hAnsi="Arial" w:cs="Arial"/>
          <w:color w:val="000000"/>
          <w:sz w:val="22"/>
          <w:szCs w:val="22"/>
          <w:lang w:eastAsia="sl-SI"/>
        </w:rPr>
        <w:tab/>
      </w:r>
      <w:r w:rsidR="00E02167" w:rsidRPr="008707CD">
        <w:rPr>
          <w:rFonts w:ascii="Arial" w:hAnsi="Arial" w:cs="Arial"/>
          <w:color w:val="000000"/>
          <w:sz w:val="22"/>
          <w:szCs w:val="22"/>
          <w:lang w:eastAsia="sl-SI"/>
        </w:rPr>
        <w:tab/>
      </w:r>
      <w:r w:rsidR="00E02167" w:rsidRPr="008707CD">
        <w:rPr>
          <w:rFonts w:ascii="Arial" w:hAnsi="Arial" w:cs="Arial"/>
          <w:sz w:val="22"/>
          <w:szCs w:val="22"/>
        </w:rPr>
        <w:fldChar w:fldCharType="begin">
          <w:ffData>
            <w:name w:val=""/>
            <w:enabled/>
            <w:calcOnExit w:val="0"/>
            <w:textInput>
              <w:default w:val="(Ime in priimek zastopnika, funkcija)"/>
            </w:textInput>
          </w:ffData>
        </w:fldChar>
      </w:r>
      <w:r w:rsidR="00E02167" w:rsidRPr="008707CD">
        <w:rPr>
          <w:rFonts w:ascii="Arial" w:hAnsi="Arial" w:cs="Arial"/>
          <w:sz w:val="22"/>
          <w:szCs w:val="22"/>
        </w:rPr>
        <w:instrText xml:space="preserve"> FORMTEXT </w:instrText>
      </w:r>
      <w:r w:rsidR="00E02167" w:rsidRPr="008707CD">
        <w:rPr>
          <w:rFonts w:ascii="Arial" w:hAnsi="Arial" w:cs="Arial"/>
          <w:sz w:val="22"/>
          <w:szCs w:val="22"/>
        </w:rPr>
      </w:r>
      <w:r w:rsidR="00E02167" w:rsidRPr="008707CD">
        <w:rPr>
          <w:rFonts w:ascii="Arial" w:hAnsi="Arial" w:cs="Arial"/>
          <w:sz w:val="22"/>
          <w:szCs w:val="22"/>
        </w:rPr>
        <w:fldChar w:fldCharType="separate"/>
      </w:r>
      <w:r w:rsidR="00E02167" w:rsidRPr="008707CD">
        <w:rPr>
          <w:rFonts w:ascii="Arial" w:hAnsi="Arial" w:cs="Arial"/>
          <w:noProof/>
          <w:sz w:val="22"/>
          <w:szCs w:val="22"/>
        </w:rPr>
        <w:t>(Ime in priimek zastopnika, funkcija)</w:t>
      </w:r>
      <w:r w:rsidR="00E02167" w:rsidRPr="008707CD">
        <w:rPr>
          <w:rFonts w:ascii="Arial" w:hAnsi="Arial" w:cs="Arial"/>
          <w:sz w:val="22"/>
          <w:szCs w:val="22"/>
        </w:rPr>
        <w:fldChar w:fldCharType="end"/>
      </w:r>
    </w:p>
    <w:p w14:paraId="637DE900" w14:textId="03B7EDA4" w:rsidR="00E02167" w:rsidRPr="008707CD" w:rsidRDefault="00E02167" w:rsidP="006008A8">
      <w:pPr>
        <w:widowControl w:val="0"/>
        <w:suppressAutoHyphens/>
        <w:rPr>
          <w:rFonts w:ascii="Arial" w:hAnsi="Arial" w:cs="Arial"/>
          <w:color w:val="000000"/>
          <w:sz w:val="22"/>
          <w:szCs w:val="22"/>
          <w:lang w:eastAsia="sl-SI"/>
        </w:rPr>
      </w:pPr>
    </w:p>
    <w:p w14:paraId="422456EA" w14:textId="0C90D97C" w:rsidR="00E02167" w:rsidRPr="008707CD" w:rsidRDefault="00E02167" w:rsidP="006008A8">
      <w:pPr>
        <w:widowControl w:val="0"/>
        <w:suppressAutoHyphens/>
        <w:rPr>
          <w:rFonts w:ascii="Arial" w:hAnsi="Arial" w:cs="Arial"/>
          <w:color w:val="000000"/>
          <w:sz w:val="22"/>
          <w:szCs w:val="22"/>
          <w:lang w:eastAsia="sl-SI"/>
        </w:rPr>
      </w:pPr>
      <w:r w:rsidRPr="008707CD">
        <w:rPr>
          <w:rFonts w:ascii="Arial" w:hAnsi="Arial" w:cs="Arial"/>
          <w:color w:val="000000"/>
          <w:sz w:val="22"/>
          <w:szCs w:val="22"/>
          <w:lang w:eastAsia="sl-SI"/>
        </w:rPr>
        <w:t>_________________________</w:t>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r>
      <w:r w:rsidRPr="008707CD">
        <w:rPr>
          <w:rFonts w:ascii="Arial" w:hAnsi="Arial" w:cs="Arial"/>
          <w:color w:val="000000"/>
          <w:sz w:val="22"/>
          <w:szCs w:val="22"/>
          <w:lang w:eastAsia="sl-SI"/>
        </w:rPr>
        <w:tab/>
        <w:t>___________________________</w:t>
      </w:r>
    </w:p>
    <w:p w14:paraId="2BF40FD0" w14:textId="0086F3D9" w:rsidR="00E02167" w:rsidRPr="008707CD" w:rsidRDefault="00E02167" w:rsidP="006008A8">
      <w:pPr>
        <w:widowControl w:val="0"/>
        <w:suppressAutoHyphens/>
        <w:rPr>
          <w:rFonts w:ascii="Arial" w:hAnsi="Arial" w:cs="Arial"/>
          <w:color w:val="000000"/>
          <w:sz w:val="22"/>
          <w:szCs w:val="22"/>
          <w:lang w:eastAsia="sl-SI"/>
        </w:rPr>
      </w:pPr>
    </w:p>
    <w:p w14:paraId="75BC38CB" w14:textId="77777777" w:rsidR="006008A8" w:rsidRPr="008707CD" w:rsidRDefault="006008A8" w:rsidP="006008A8">
      <w:pPr>
        <w:widowControl w:val="0"/>
        <w:ind w:right="79"/>
        <w:rPr>
          <w:rFonts w:ascii="Arial" w:hAnsi="Arial" w:cs="Arial"/>
          <w:spacing w:val="-3"/>
          <w:sz w:val="22"/>
          <w:szCs w:val="22"/>
        </w:rPr>
      </w:pPr>
    </w:p>
    <w:p w14:paraId="2161F20D" w14:textId="2E0F5E14" w:rsidR="006008A8" w:rsidRPr="008707CD" w:rsidRDefault="006008A8" w:rsidP="008A44DF">
      <w:pPr>
        <w:widowControl w:val="0"/>
        <w:suppressAutoHyphens/>
        <w:ind w:left="142" w:hanging="142"/>
        <w:jc w:val="left"/>
        <w:rPr>
          <w:rFonts w:ascii="Arial" w:hAnsi="Arial" w:cs="Arial"/>
          <w:b/>
          <w:sz w:val="22"/>
          <w:szCs w:val="22"/>
          <w:lang w:eastAsia="ar-SA"/>
        </w:rPr>
      </w:pPr>
    </w:p>
    <w:p w14:paraId="1E98EB53" w14:textId="6B88A29F" w:rsidR="006E75D7" w:rsidRPr="008707CD" w:rsidRDefault="006E75D7" w:rsidP="008A44DF">
      <w:pPr>
        <w:widowControl w:val="0"/>
        <w:suppressAutoHyphens/>
        <w:ind w:left="142" w:hanging="142"/>
        <w:jc w:val="left"/>
        <w:rPr>
          <w:rFonts w:ascii="Arial" w:hAnsi="Arial" w:cs="Arial"/>
          <w:b/>
          <w:sz w:val="22"/>
          <w:szCs w:val="22"/>
          <w:lang w:eastAsia="ar-SA"/>
        </w:rPr>
      </w:pPr>
    </w:p>
    <w:p w14:paraId="73D394EF" w14:textId="170599AD" w:rsidR="006E75D7" w:rsidRPr="008707CD" w:rsidRDefault="006E75D7" w:rsidP="008A44DF">
      <w:pPr>
        <w:widowControl w:val="0"/>
        <w:suppressAutoHyphens/>
        <w:ind w:left="142" w:hanging="142"/>
        <w:jc w:val="left"/>
        <w:rPr>
          <w:rFonts w:ascii="Arial" w:hAnsi="Arial" w:cs="Arial"/>
          <w:b/>
          <w:sz w:val="22"/>
          <w:szCs w:val="22"/>
          <w:lang w:eastAsia="ar-SA"/>
        </w:rPr>
      </w:pPr>
    </w:p>
    <w:p w14:paraId="4CE53745" w14:textId="10863F77" w:rsidR="006E75D7" w:rsidRPr="008707CD" w:rsidRDefault="006E75D7" w:rsidP="008A44DF">
      <w:pPr>
        <w:widowControl w:val="0"/>
        <w:suppressAutoHyphens/>
        <w:ind w:left="142" w:hanging="142"/>
        <w:jc w:val="left"/>
        <w:rPr>
          <w:rFonts w:ascii="Arial" w:hAnsi="Arial" w:cs="Arial"/>
          <w:b/>
          <w:sz w:val="22"/>
          <w:szCs w:val="22"/>
          <w:lang w:eastAsia="ar-SA"/>
        </w:rPr>
      </w:pPr>
    </w:p>
    <w:p w14:paraId="093D7334" w14:textId="1579437F" w:rsidR="006E75D7" w:rsidRPr="008707CD" w:rsidRDefault="006E75D7" w:rsidP="008A44DF">
      <w:pPr>
        <w:widowControl w:val="0"/>
        <w:suppressAutoHyphens/>
        <w:ind w:left="142" w:hanging="142"/>
        <w:jc w:val="left"/>
        <w:rPr>
          <w:rFonts w:ascii="Arial" w:hAnsi="Arial" w:cs="Arial"/>
          <w:b/>
          <w:sz w:val="22"/>
          <w:szCs w:val="22"/>
          <w:lang w:eastAsia="ar-SA"/>
        </w:rPr>
      </w:pPr>
    </w:p>
    <w:p w14:paraId="681F1C0D" w14:textId="0C84126A" w:rsidR="006E75D7" w:rsidRPr="008707CD" w:rsidRDefault="006E75D7" w:rsidP="008A44DF">
      <w:pPr>
        <w:widowControl w:val="0"/>
        <w:suppressAutoHyphens/>
        <w:ind w:left="142" w:hanging="142"/>
        <w:jc w:val="left"/>
        <w:rPr>
          <w:rFonts w:ascii="Arial" w:hAnsi="Arial" w:cs="Arial"/>
          <w:b/>
          <w:sz w:val="22"/>
          <w:szCs w:val="22"/>
          <w:lang w:eastAsia="ar-SA"/>
        </w:rPr>
      </w:pPr>
    </w:p>
    <w:bookmarkEnd w:id="10"/>
    <w:bookmarkEnd w:id="11"/>
    <w:p w14:paraId="0C23F0E5" w14:textId="1B783A65" w:rsidR="00057A73" w:rsidRDefault="00057A73">
      <w:pPr>
        <w:jc w:val="left"/>
        <w:rPr>
          <w:rFonts w:ascii="Arial" w:hAnsi="Arial" w:cs="Arial"/>
          <w:b/>
          <w:bCs/>
          <w:sz w:val="18"/>
          <w:szCs w:val="18"/>
          <w:highlight w:val="red"/>
        </w:rPr>
      </w:pPr>
      <w:r>
        <w:rPr>
          <w:rFonts w:ascii="Arial" w:hAnsi="Arial" w:cs="Arial"/>
          <w:b/>
          <w:bCs/>
          <w:sz w:val="18"/>
          <w:szCs w:val="18"/>
          <w:highlight w:val="red"/>
        </w:rPr>
        <w:br w:type="page"/>
      </w:r>
    </w:p>
    <w:p w14:paraId="5B603D18" w14:textId="74589B48" w:rsidR="00390685" w:rsidRPr="00BC398C" w:rsidRDefault="00636FD7" w:rsidP="00390685">
      <w:pPr>
        <w:jc w:val="left"/>
        <w:rPr>
          <w:rFonts w:ascii="Arial" w:hAnsi="Arial" w:cs="Arial"/>
          <w:b/>
          <w:bCs/>
          <w:sz w:val="18"/>
          <w:szCs w:val="18"/>
        </w:rPr>
      </w:pPr>
      <w:r w:rsidRPr="00BC398C">
        <w:rPr>
          <w:rFonts w:ascii="Arial" w:hAnsi="Arial" w:cs="Arial"/>
          <w:b/>
          <w:bCs/>
          <w:sz w:val="18"/>
          <w:szCs w:val="18"/>
        </w:rPr>
        <w:lastRenderedPageBreak/>
        <w:t xml:space="preserve">Obrazec št. </w:t>
      </w:r>
      <w:r w:rsidR="00535EAB">
        <w:rPr>
          <w:rFonts w:ascii="Arial" w:hAnsi="Arial" w:cs="Arial"/>
          <w:b/>
          <w:bCs/>
          <w:sz w:val="18"/>
          <w:szCs w:val="18"/>
        </w:rPr>
        <w:t>10</w:t>
      </w:r>
      <w:r w:rsidRPr="00BC398C">
        <w:rPr>
          <w:rFonts w:ascii="Arial" w:hAnsi="Arial" w:cs="Arial"/>
          <w:b/>
          <w:bCs/>
          <w:sz w:val="18"/>
          <w:szCs w:val="18"/>
        </w:rPr>
        <w:t xml:space="preserve">: </w:t>
      </w:r>
      <w:r w:rsidR="006E75D7" w:rsidRPr="00BC398C">
        <w:rPr>
          <w:rFonts w:ascii="Arial" w:hAnsi="Arial" w:cs="Arial"/>
          <w:b/>
          <w:sz w:val="18"/>
          <w:szCs w:val="18"/>
        </w:rPr>
        <w:t>Referenca ponudnika</w:t>
      </w:r>
    </w:p>
    <w:p w14:paraId="75197FD8" w14:textId="77777777" w:rsidR="00390685" w:rsidRPr="00EC6434" w:rsidRDefault="00390685" w:rsidP="009E7071">
      <w:pPr>
        <w:rPr>
          <w:rFonts w:ascii="Arial Narrow" w:hAnsi="Arial Narrow" w:cs="Arial"/>
          <w:b/>
          <w:sz w:val="24"/>
          <w:szCs w:val="24"/>
          <w:highlight w:val="red"/>
        </w:rPr>
      </w:pPr>
    </w:p>
    <w:tbl>
      <w:tblPr>
        <w:tblStyle w:val="Tabelamrea"/>
        <w:tblW w:w="9781" w:type="dxa"/>
        <w:tblInd w:w="108" w:type="dxa"/>
        <w:tblLook w:val="04A0" w:firstRow="1" w:lastRow="0" w:firstColumn="1" w:lastColumn="0" w:noHBand="0" w:noVBand="1"/>
      </w:tblPr>
      <w:tblGrid>
        <w:gridCol w:w="2722"/>
        <w:gridCol w:w="7059"/>
      </w:tblGrid>
      <w:tr w:rsidR="00390685" w:rsidRPr="00BC398C" w14:paraId="5EB2DC93" w14:textId="77777777" w:rsidTr="007F586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75BBCC63" w14:textId="77777777" w:rsidR="00390685" w:rsidRPr="00BC398C" w:rsidRDefault="00390685" w:rsidP="00EE4C86">
            <w:pPr>
              <w:rPr>
                <w:rFonts w:ascii="Arial Narrow" w:hAnsi="Arial Narrow" w:cs="Arial"/>
                <w:b/>
                <w:sz w:val="22"/>
                <w:szCs w:val="22"/>
              </w:rPr>
            </w:pPr>
            <w:r w:rsidRPr="00BC398C">
              <w:rPr>
                <w:rFonts w:ascii="Arial Narrow" w:hAnsi="Arial Narrow" w:cs="Arial"/>
                <w:b/>
                <w:sz w:val="22"/>
                <w:szCs w:val="22"/>
              </w:rPr>
              <w:t>Naročnik</w:t>
            </w:r>
          </w:p>
        </w:tc>
        <w:tc>
          <w:tcPr>
            <w:tcW w:w="7059" w:type="dxa"/>
            <w:tcBorders>
              <w:left w:val="single" w:sz="4" w:space="0" w:color="auto"/>
            </w:tcBorders>
          </w:tcPr>
          <w:p w14:paraId="409CE967" w14:textId="77777777" w:rsidR="00390685" w:rsidRPr="00BC398C" w:rsidRDefault="00390685" w:rsidP="00EE4C86">
            <w:pPr>
              <w:rPr>
                <w:rFonts w:ascii="Arial Narrow" w:hAnsi="Arial Narrow" w:cs="Arial"/>
                <w:b/>
                <w:sz w:val="22"/>
                <w:szCs w:val="22"/>
              </w:rPr>
            </w:pPr>
            <w:r w:rsidRPr="00BC398C">
              <w:rPr>
                <w:rFonts w:ascii="Arial Narrow" w:hAnsi="Arial Narrow" w:cs="Arial"/>
                <w:b/>
                <w:sz w:val="22"/>
                <w:szCs w:val="22"/>
              </w:rPr>
              <w:t>Soške elektrarne Nova Gorica d.o.o., Erjavčeva ulica 20, 5000 Nova Gorica</w:t>
            </w:r>
          </w:p>
        </w:tc>
      </w:tr>
      <w:tr w:rsidR="00BC398C" w:rsidRPr="00BC398C" w14:paraId="67DB8309" w14:textId="77777777" w:rsidTr="007F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EC4CA2C" w14:textId="77777777" w:rsidR="00BC398C" w:rsidRPr="00BC398C" w:rsidRDefault="00BC398C" w:rsidP="00BC398C">
            <w:pPr>
              <w:jc w:val="left"/>
              <w:rPr>
                <w:rFonts w:ascii="Arial Narrow" w:hAnsi="Arial Narrow" w:cs="Arial"/>
                <w:b/>
                <w:sz w:val="22"/>
                <w:szCs w:val="22"/>
              </w:rPr>
            </w:pPr>
            <w:r w:rsidRPr="00BC398C">
              <w:rPr>
                <w:rFonts w:ascii="Arial Narrow" w:hAnsi="Arial Narrow" w:cs="Arial"/>
                <w:b/>
                <w:sz w:val="22"/>
                <w:szCs w:val="22"/>
              </w:rPr>
              <w:t>Oznaka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2E8CBA80" w14:textId="00F61541" w:rsidR="00BC398C" w:rsidRPr="00BC398C" w:rsidRDefault="00BC398C" w:rsidP="00BC398C">
            <w:pPr>
              <w:jc w:val="left"/>
              <w:rPr>
                <w:rFonts w:ascii="Arial Narrow" w:hAnsi="Arial Narrow" w:cs="Arial"/>
                <w:sz w:val="22"/>
                <w:szCs w:val="22"/>
              </w:rPr>
            </w:pPr>
            <w:r w:rsidRPr="00BC398C">
              <w:rPr>
                <w:rFonts w:ascii="Arial Narrow" w:hAnsi="Arial Narrow" w:cs="Arial"/>
                <w:b/>
                <w:bCs/>
                <w:sz w:val="22"/>
                <w:szCs w:val="22"/>
                <w:lang w:eastAsia="sl-SI"/>
              </w:rPr>
              <w:t xml:space="preserve">JN </w:t>
            </w:r>
            <w:r w:rsidRPr="00BC398C">
              <w:rPr>
                <w:rFonts w:ascii="Arial Narrow" w:hAnsi="Arial Narrow" w:cs="Arial-BoldMT"/>
                <w:b/>
                <w:bCs/>
                <w:sz w:val="22"/>
                <w:szCs w:val="22"/>
                <w:lang w:eastAsia="sl-SI"/>
              </w:rPr>
              <w:t>40 01 767/2019</w:t>
            </w:r>
          </w:p>
        </w:tc>
      </w:tr>
      <w:tr w:rsidR="00BC398C" w:rsidRPr="00EC6434" w14:paraId="360AC864" w14:textId="77777777" w:rsidTr="007F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B3ED57F" w14:textId="77777777" w:rsidR="00BC398C" w:rsidRPr="00BC398C" w:rsidRDefault="00BC398C" w:rsidP="00BC398C">
            <w:pPr>
              <w:jc w:val="left"/>
              <w:rPr>
                <w:rFonts w:ascii="Arial Narrow" w:hAnsi="Arial Narrow" w:cs="Arial"/>
                <w:b/>
                <w:sz w:val="22"/>
                <w:szCs w:val="22"/>
              </w:rPr>
            </w:pPr>
            <w:r w:rsidRPr="00BC398C">
              <w:rPr>
                <w:rFonts w:ascii="Arial Narrow" w:hAnsi="Arial Narrow" w:cs="Arial"/>
                <w:b/>
                <w:sz w:val="22"/>
                <w:szCs w:val="22"/>
              </w:rPr>
              <w:t>Predmet javnega naročila</w:t>
            </w:r>
          </w:p>
        </w:tc>
        <w:tc>
          <w:tcPr>
            <w:tcW w:w="7059" w:type="dxa"/>
            <w:tcBorders>
              <w:top w:val="single" w:sz="4" w:space="0" w:color="auto"/>
              <w:left w:val="single" w:sz="4" w:space="0" w:color="auto"/>
              <w:bottom w:val="single" w:sz="4" w:space="0" w:color="auto"/>
              <w:right w:val="single" w:sz="4" w:space="0" w:color="auto"/>
            </w:tcBorders>
            <w:vAlign w:val="center"/>
          </w:tcPr>
          <w:p w14:paraId="6491522F" w14:textId="61E86030" w:rsidR="00BC398C" w:rsidRPr="00BC398C" w:rsidRDefault="00BC398C" w:rsidP="00BC398C">
            <w:pPr>
              <w:jc w:val="left"/>
              <w:rPr>
                <w:rFonts w:ascii="Arial Narrow" w:hAnsi="Arial Narrow" w:cs="Arial"/>
                <w:b/>
                <w:sz w:val="22"/>
                <w:szCs w:val="22"/>
                <w:lang w:eastAsia="sl-SI"/>
              </w:rPr>
            </w:pPr>
            <w:r w:rsidRPr="00BC398C">
              <w:rPr>
                <w:rFonts w:ascii="Arial Narrow" w:hAnsi="Arial Narrow" w:cs="Arial"/>
                <w:b/>
                <w:sz w:val="22"/>
                <w:szCs w:val="22"/>
              </w:rPr>
              <w:t>DOBAVA OPREME IN MATERIALA ZA OBNOVO SISTEMA VODENJA SAT V HE PLAVE 2</w:t>
            </w:r>
          </w:p>
        </w:tc>
      </w:tr>
    </w:tbl>
    <w:p w14:paraId="7F912F89" w14:textId="77777777" w:rsidR="009E7071" w:rsidRPr="00EC6434" w:rsidRDefault="009E7071" w:rsidP="00390685">
      <w:pPr>
        <w:rPr>
          <w:rFonts w:ascii="Arial Narrow" w:hAnsi="Arial Narrow" w:cs="Arial"/>
          <w:sz w:val="22"/>
          <w:szCs w:val="22"/>
          <w:highlight w:val="red"/>
        </w:rPr>
      </w:pPr>
    </w:p>
    <w:p w14:paraId="48CD1864" w14:textId="77777777" w:rsidR="009E7071" w:rsidRPr="00BC398C" w:rsidRDefault="009E7071" w:rsidP="009E7071">
      <w:pPr>
        <w:jc w:val="left"/>
        <w:rPr>
          <w:rFonts w:ascii="Arial Narrow" w:hAnsi="Arial Narrow" w:cs="Arial"/>
          <w:b/>
          <w:sz w:val="24"/>
          <w:szCs w:val="24"/>
        </w:rPr>
      </w:pPr>
      <w:r w:rsidRPr="00BC398C">
        <w:rPr>
          <w:rFonts w:ascii="Arial Narrow" w:hAnsi="Arial Narrow" w:cs="Arial"/>
          <w:b/>
          <w:sz w:val="24"/>
          <w:szCs w:val="24"/>
        </w:rPr>
        <w:t>REFERENCE PONUDNIKA</w:t>
      </w:r>
    </w:p>
    <w:p w14:paraId="5655B986" w14:textId="77777777" w:rsidR="009E7071" w:rsidRPr="00BC398C" w:rsidRDefault="009E7071" w:rsidP="00390685">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390685" w:rsidRPr="00BC398C" w14:paraId="1B1A19B3" w14:textId="77777777" w:rsidTr="007F586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48BAD4E" w14:textId="77777777" w:rsidR="00390685" w:rsidRPr="00BC398C" w:rsidRDefault="00390685" w:rsidP="00EE4C86">
            <w:pPr>
              <w:jc w:val="left"/>
              <w:rPr>
                <w:rFonts w:ascii="Arial Narrow" w:hAnsi="Arial Narrow" w:cs="Arial"/>
                <w:b/>
                <w:sz w:val="22"/>
                <w:szCs w:val="22"/>
              </w:rPr>
            </w:pPr>
            <w:r w:rsidRPr="00BC398C">
              <w:rPr>
                <w:rFonts w:ascii="Arial Narrow" w:hAnsi="Arial Narrow" w:cs="Arial"/>
                <w:b/>
                <w:sz w:val="22"/>
                <w:szCs w:val="22"/>
              </w:rPr>
              <w:t>Naziv in naslov</w:t>
            </w:r>
          </w:p>
        </w:tc>
        <w:tc>
          <w:tcPr>
            <w:tcW w:w="4791" w:type="dxa"/>
            <w:tcBorders>
              <w:top w:val="single" w:sz="4" w:space="0" w:color="auto"/>
              <w:left w:val="single" w:sz="4" w:space="0" w:color="auto"/>
              <w:bottom w:val="single" w:sz="4" w:space="0" w:color="auto"/>
              <w:right w:val="single" w:sz="4" w:space="0" w:color="auto"/>
            </w:tcBorders>
            <w:vAlign w:val="center"/>
          </w:tcPr>
          <w:p w14:paraId="0D846E7E" w14:textId="77777777" w:rsidR="00390685" w:rsidRPr="00BC398C" w:rsidRDefault="00390685" w:rsidP="00EE4C86">
            <w:pPr>
              <w:jc w:val="left"/>
              <w:rPr>
                <w:rFonts w:ascii="Arial Narrow" w:hAnsi="Arial Narrow" w:cs="Arial"/>
                <w:sz w:val="22"/>
                <w:szCs w:val="22"/>
              </w:rPr>
            </w:pPr>
            <w:r w:rsidRPr="00BC398C">
              <w:rPr>
                <w:rFonts w:ascii="Arial Narrow" w:hAnsi="Arial Narrow" w:cs="Arial"/>
                <w:sz w:val="22"/>
                <w:szCs w:val="22"/>
              </w:rPr>
              <w:fldChar w:fldCharType="begin">
                <w:ffData>
                  <w:name w:val=""/>
                  <w:enabled/>
                  <w:calcOnExit w:val="0"/>
                  <w:textInput>
                    <w:default w:val="Vnesite naziv in naslov ponudnika"/>
                  </w:textInput>
                </w:ffData>
              </w:fldChar>
            </w:r>
            <w:r w:rsidRPr="00BC398C">
              <w:rPr>
                <w:rFonts w:ascii="Arial Narrow" w:hAnsi="Arial Narrow" w:cs="Arial"/>
                <w:sz w:val="22"/>
                <w:szCs w:val="22"/>
              </w:rPr>
              <w:instrText xml:space="preserve"> FORMTEXT </w:instrText>
            </w:r>
            <w:r w:rsidRPr="00BC398C">
              <w:rPr>
                <w:rFonts w:ascii="Arial Narrow" w:hAnsi="Arial Narrow" w:cs="Arial"/>
                <w:sz w:val="22"/>
                <w:szCs w:val="22"/>
              </w:rPr>
            </w:r>
            <w:r w:rsidRPr="00BC398C">
              <w:rPr>
                <w:rFonts w:ascii="Arial Narrow" w:hAnsi="Arial Narrow" w:cs="Arial"/>
                <w:sz w:val="22"/>
                <w:szCs w:val="22"/>
              </w:rPr>
              <w:fldChar w:fldCharType="separate"/>
            </w:r>
            <w:r w:rsidRPr="00BC398C">
              <w:rPr>
                <w:rFonts w:ascii="Arial Narrow" w:hAnsi="Arial Narrow" w:cs="Arial"/>
                <w:noProof/>
                <w:sz w:val="22"/>
                <w:szCs w:val="22"/>
              </w:rPr>
              <w:t>Vnesite naziv in naslov ponudnika</w:t>
            </w:r>
            <w:r w:rsidRPr="00BC398C">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C8F937E" w14:textId="77777777" w:rsidR="00390685" w:rsidRPr="00BC398C" w:rsidRDefault="00390685" w:rsidP="00EE4C86">
            <w:pPr>
              <w:jc w:val="left"/>
              <w:rPr>
                <w:rFonts w:ascii="Arial Narrow" w:hAnsi="Arial Narrow" w:cs="Arial"/>
                <w:sz w:val="22"/>
                <w:szCs w:val="22"/>
              </w:rPr>
            </w:pPr>
            <w:r w:rsidRPr="00BC398C">
              <w:rPr>
                <w:rFonts w:ascii="Arial Narrow" w:hAnsi="Arial Narrow" w:cs="Arial"/>
                <w:sz w:val="22"/>
                <w:szCs w:val="22"/>
              </w:rPr>
              <w:fldChar w:fldCharType="begin">
                <w:ffData>
                  <w:name w:val="Besedilo5"/>
                  <w:enabled/>
                  <w:calcOnExit w:val="0"/>
                  <w:textInput>
                    <w:default w:val="Država sedeža"/>
                  </w:textInput>
                </w:ffData>
              </w:fldChar>
            </w:r>
            <w:r w:rsidRPr="00BC398C">
              <w:rPr>
                <w:rFonts w:ascii="Arial Narrow" w:hAnsi="Arial Narrow" w:cs="Arial"/>
                <w:sz w:val="22"/>
                <w:szCs w:val="22"/>
              </w:rPr>
              <w:instrText xml:space="preserve"> FORMTEXT </w:instrText>
            </w:r>
            <w:r w:rsidRPr="00BC398C">
              <w:rPr>
                <w:rFonts w:ascii="Arial Narrow" w:hAnsi="Arial Narrow" w:cs="Arial"/>
                <w:sz w:val="22"/>
                <w:szCs w:val="22"/>
              </w:rPr>
            </w:r>
            <w:r w:rsidRPr="00BC398C">
              <w:rPr>
                <w:rFonts w:ascii="Arial Narrow" w:hAnsi="Arial Narrow" w:cs="Arial"/>
                <w:sz w:val="22"/>
                <w:szCs w:val="22"/>
              </w:rPr>
              <w:fldChar w:fldCharType="separate"/>
            </w:r>
            <w:r w:rsidRPr="00BC398C">
              <w:rPr>
                <w:rFonts w:ascii="Arial Narrow" w:hAnsi="Arial Narrow" w:cs="Arial"/>
                <w:noProof/>
                <w:sz w:val="22"/>
                <w:szCs w:val="22"/>
              </w:rPr>
              <w:t>Država sedeža</w:t>
            </w:r>
            <w:r w:rsidRPr="00BC398C">
              <w:rPr>
                <w:rFonts w:ascii="Arial Narrow" w:hAnsi="Arial Narrow" w:cs="Arial"/>
                <w:sz w:val="22"/>
                <w:szCs w:val="22"/>
              </w:rPr>
              <w:fldChar w:fldCharType="end"/>
            </w:r>
          </w:p>
        </w:tc>
      </w:tr>
    </w:tbl>
    <w:p w14:paraId="5358A219" w14:textId="77777777" w:rsidR="00390685" w:rsidRPr="00BC398C" w:rsidRDefault="00390685" w:rsidP="00390685">
      <w:pPr>
        <w:rPr>
          <w:rFonts w:ascii="Arial Narrow" w:hAnsi="Arial Narrow" w:cs="Arial"/>
          <w:b/>
          <w:sz w:val="6"/>
          <w:szCs w:val="6"/>
        </w:rPr>
      </w:pPr>
    </w:p>
    <w:p w14:paraId="23A8488A" w14:textId="57E92A6F" w:rsidR="00390685" w:rsidRPr="00BC398C" w:rsidRDefault="00390685" w:rsidP="00390685">
      <w:pPr>
        <w:rPr>
          <w:rFonts w:ascii="Arial Narrow" w:hAnsi="Arial Narrow" w:cs="Arial"/>
        </w:rPr>
      </w:pPr>
      <w:r w:rsidRPr="00BC398C">
        <w:rPr>
          <w:rFonts w:ascii="Arial Narrow" w:hAnsi="Arial Narrow" w:cs="Arial"/>
          <w:sz w:val="22"/>
          <w:szCs w:val="22"/>
        </w:rPr>
        <w:t>ki nastopa kot</w:t>
      </w:r>
      <w:r w:rsidRPr="00BC398C">
        <w:rPr>
          <w:rFonts w:ascii="Arial Narrow" w:hAnsi="Arial Narrow" w:cs="Arial"/>
          <w:sz w:val="22"/>
          <w:szCs w:val="22"/>
        </w:rPr>
        <w:tab/>
      </w:r>
      <w:sdt>
        <w:sdtPr>
          <w:rPr>
            <w:rFonts w:ascii="Arial Narrow" w:hAnsi="Arial Narrow" w:cs="Arial"/>
            <w:sz w:val="22"/>
            <w:szCs w:val="22"/>
          </w:rPr>
          <w:id w:val="-266315399"/>
          <w14:checkbox>
            <w14:checked w14:val="0"/>
            <w14:checkedState w14:val="2612" w14:font="MS Gothic"/>
            <w14:uncheckedState w14:val="2610" w14:font="MS Gothic"/>
          </w14:checkbox>
        </w:sdtPr>
        <w:sdtEndPr/>
        <w:sdtContent>
          <w:r w:rsidR="001A714F" w:rsidRPr="00BC398C">
            <w:rPr>
              <w:rFonts w:ascii="MS Gothic" w:eastAsia="MS Gothic" w:hAnsi="MS Gothic" w:cs="Arial" w:hint="eastAsia"/>
              <w:sz w:val="22"/>
              <w:szCs w:val="22"/>
            </w:rPr>
            <w:t>☐</w:t>
          </w:r>
        </w:sdtContent>
      </w:sdt>
      <w:r w:rsidRPr="00BC398C">
        <w:rPr>
          <w:rFonts w:ascii="Arial Narrow" w:hAnsi="Arial Narrow" w:cs="Arial"/>
          <w:sz w:val="22"/>
          <w:szCs w:val="22"/>
        </w:rPr>
        <w:t xml:space="preserve"> ponudnik</w:t>
      </w:r>
      <w:r w:rsidRPr="00BC398C">
        <w:rPr>
          <w:rFonts w:ascii="Arial Narrow" w:hAnsi="Arial Narrow" w:cs="Arial"/>
          <w:sz w:val="22"/>
          <w:szCs w:val="22"/>
        </w:rPr>
        <w:tab/>
      </w:r>
      <w:sdt>
        <w:sdtPr>
          <w:rPr>
            <w:rFonts w:ascii="Arial Narrow" w:hAnsi="Arial Narrow" w:cs="Arial"/>
            <w:sz w:val="22"/>
            <w:szCs w:val="22"/>
          </w:rPr>
          <w:id w:val="-906531875"/>
          <w14:checkbox>
            <w14:checked w14:val="0"/>
            <w14:checkedState w14:val="2612" w14:font="MS Gothic"/>
            <w14:uncheckedState w14:val="2610" w14:font="MS Gothic"/>
          </w14:checkbox>
        </w:sdtPr>
        <w:sdtEndPr/>
        <w:sdtContent>
          <w:r w:rsidRPr="00BC398C">
            <w:rPr>
              <w:rFonts w:ascii="MS Gothic" w:eastAsia="MS Gothic" w:hAnsi="MS Gothic" w:cs="MS Gothic" w:hint="eastAsia"/>
              <w:sz w:val="22"/>
              <w:szCs w:val="22"/>
            </w:rPr>
            <w:t>☐</w:t>
          </w:r>
        </w:sdtContent>
      </w:sdt>
      <w:r w:rsidRPr="00BC398C">
        <w:rPr>
          <w:rFonts w:ascii="Arial Narrow" w:hAnsi="Arial Narrow" w:cs="Arial"/>
          <w:sz w:val="22"/>
          <w:szCs w:val="22"/>
        </w:rPr>
        <w:t xml:space="preserve"> partner</w:t>
      </w:r>
      <w:r w:rsidRPr="00BC398C">
        <w:rPr>
          <w:rFonts w:ascii="Arial Narrow" w:hAnsi="Arial Narrow" w:cs="Arial"/>
          <w:sz w:val="22"/>
          <w:szCs w:val="22"/>
        </w:rPr>
        <w:tab/>
      </w:r>
      <w:sdt>
        <w:sdtPr>
          <w:rPr>
            <w:rFonts w:ascii="Arial Narrow" w:hAnsi="Arial Narrow" w:cs="Arial"/>
            <w:sz w:val="22"/>
            <w:szCs w:val="22"/>
          </w:rPr>
          <w:id w:val="1399092902"/>
          <w14:checkbox>
            <w14:checked w14:val="0"/>
            <w14:checkedState w14:val="2612" w14:font="MS Gothic"/>
            <w14:uncheckedState w14:val="2610" w14:font="MS Gothic"/>
          </w14:checkbox>
        </w:sdtPr>
        <w:sdtEndPr/>
        <w:sdtContent>
          <w:r w:rsidRPr="00BC398C">
            <w:rPr>
              <w:rFonts w:ascii="MS Gothic" w:eastAsia="MS Gothic" w:hAnsi="MS Gothic" w:cs="MS Gothic" w:hint="eastAsia"/>
              <w:sz w:val="22"/>
              <w:szCs w:val="22"/>
            </w:rPr>
            <w:t>☐</w:t>
          </w:r>
        </w:sdtContent>
      </w:sdt>
      <w:r w:rsidRPr="00BC398C">
        <w:rPr>
          <w:rFonts w:ascii="Arial Narrow" w:hAnsi="Arial Narrow" w:cs="Arial"/>
          <w:sz w:val="22"/>
          <w:szCs w:val="22"/>
        </w:rPr>
        <w:t xml:space="preserve">  podizvajalec </w:t>
      </w:r>
      <w:r w:rsidRPr="00BC398C">
        <w:rPr>
          <w:rFonts w:ascii="Arial Narrow" w:hAnsi="Arial Narrow" w:cs="Arial"/>
          <w:sz w:val="22"/>
          <w:szCs w:val="22"/>
        </w:rPr>
        <w:tab/>
        <w:t xml:space="preserve">    (</w:t>
      </w:r>
      <w:r w:rsidRPr="00BC398C">
        <w:rPr>
          <w:rFonts w:ascii="Arial Narrow" w:hAnsi="Arial Narrow" w:cs="Arial"/>
        </w:rPr>
        <w:t xml:space="preserve">ustrezno označite s križcem </w:t>
      </w:r>
      <w:r w:rsidRPr="00BC398C">
        <w:rPr>
          <w:rFonts w:ascii="Arial Narrow" w:hAnsi="Arial Narrow" w:cs="Arial"/>
        </w:rPr>
        <w:sym w:font="Wingdings 2" w:char="F051"/>
      </w:r>
      <w:r w:rsidRPr="00BC398C">
        <w:rPr>
          <w:rFonts w:ascii="Arial Narrow" w:hAnsi="Arial Narrow" w:cs="Arial"/>
        </w:rPr>
        <w:t>)</w:t>
      </w:r>
    </w:p>
    <w:p w14:paraId="1CA67BCD" w14:textId="77777777" w:rsidR="009E7071" w:rsidRPr="00BC398C" w:rsidRDefault="009E7071" w:rsidP="005D205A">
      <w:pPr>
        <w:pStyle w:val="Odstavekseznama"/>
        <w:spacing w:after="0" w:line="240" w:lineRule="auto"/>
        <w:ind w:right="17"/>
        <w:rPr>
          <w:rFonts w:ascii="Arial Narrow" w:hAnsi="Arial Narrow" w:cs="Arial"/>
          <w:spacing w:val="-3"/>
        </w:rPr>
      </w:pPr>
    </w:p>
    <w:p w14:paraId="445F48B1" w14:textId="77777777" w:rsidR="001E6100" w:rsidRPr="00BC398C" w:rsidRDefault="001E6100" w:rsidP="001E6100">
      <w:pPr>
        <w:rPr>
          <w:rFonts w:ascii="Arial Narrow" w:hAnsi="Arial Narrow" w:cs="Arial"/>
          <w:sz w:val="22"/>
          <w:szCs w:val="22"/>
        </w:rPr>
      </w:pPr>
    </w:p>
    <w:p w14:paraId="16748F56" w14:textId="68E28FC4" w:rsidR="001E6100" w:rsidRPr="00BC398C" w:rsidRDefault="001E6100" w:rsidP="001E6100">
      <w:pPr>
        <w:rPr>
          <w:rFonts w:ascii="Arial Narrow" w:hAnsi="Arial Narrow" w:cs="Arial"/>
          <w:sz w:val="22"/>
          <w:szCs w:val="22"/>
        </w:rPr>
      </w:pPr>
      <w:bookmarkStart w:id="12" w:name="_Hlk514408133"/>
      <w:r w:rsidRPr="00BC398C">
        <w:rPr>
          <w:rFonts w:ascii="Arial Narrow" w:hAnsi="Arial Narrow" w:cs="Arial"/>
          <w:spacing w:val="-3"/>
          <w:sz w:val="22"/>
          <w:szCs w:val="22"/>
        </w:rPr>
        <w:t>V nadaljevanju podajamo reference, da smo</w:t>
      </w:r>
      <w:r w:rsidRPr="00BC398C">
        <w:rPr>
          <w:rFonts w:ascii="Arial Narrow" w:hAnsi="Arial Narrow" w:cs="Arial"/>
          <w:sz w:val="22"/>
          <w:szCs w:val="22"/>
        </w:rPr>
        <w:t xml:space="preserve"> v zadnjih </w:t>
      </w:r>
      <w:r w:rsidR="006852AD" w:rsidRPr="00BC398C">
        <w:rPr>
          <w:rFonts w:ascii="Arial Narrow" w:hAnsi="Arial Narrow" w:cs="Arial"/>
          <w:sz w:val="22"/>
          <w:szCs w:val="22"/>
        </w:rPr>
        <w:t>petih</w:t>
      </w:r>
      <w:r w:rsidRPr="00BC398C">
        <w:rPr>
          <w:rFonts w:ascii="Arial Narrow" w:hAnsi="Arial Narrow" w:cs="Arial"/>
          <w:sz w:val="22"/>
          <w:szCs w:val="22"/>
        </w:rPr>
        <w:t xml:space="preserve"> (</w:t>
      </w:r>
      <w:r w:rsidR="006852AD" w:rsidRPr="00BC398C">
        <w:rPr>
          <w:rFonts w:ascii="Arial Narrow" w:hAnsi="Arial Narrow" w:cs="Arial"/>
          <w:sz w:val="22"/>
          <w:szCs w:val="22"/>
        </w:rPr>
        <w:t>5</w:t>
      </w:r>
      <w:r w:rsidRPr="00BC398C">
        <w:rPr>
          <w:rFonts w:ascii="Arial Narrow" w:hAnsi="Arial Narrow" w:cs="Arial"/>
          <w:sz w:val="22"/>
          <w:szCs w:val="22"/>
        </w:rPr>
        <w:t>) letih pred rokom za oddajo ponudbe uspešno dobavili funkcionalno primerljivo opremo</w:t>
      </w:r>
      <w:r w:rsidR="00971616">
        <w:rPr>
          <w:rFonts w:ascii="Arial Narrow" w:hAnsi="Arial Narrow" w:cs="Arial"/>
          <w:sz w:val="22"/>
          <w:szCs w:val="22"/>
        </w:rPr>
        <w:t xml:space="preserve"> in material</w:t>
      </w:r>
      <w:r w:rsidRPr="00BC398C">
        <w:rPr>
          <w:rFonts w:ascii="Arial Narrow" w:hAnsi="Arial Narrow" w:cs="Arial"/>
          <w:sz w:val="22"/>
          <w:szCs w:val="22"/>
        </w:rPr>
        <w:t xml:space="preserve"> kot je predmet tega JN za najmanj dva različna naročnika </w:t>
      </w:r>
      <w:r w:rsidRPr="00BC398C">
        <w:rPr>
          <w:rFonts w:ascii="Arial Narrow" w:hAnsi="Arial Narrow"/>
          <w:sz w:val="22"/>
          <w:szCs w:val="22"/>
        </w:rPr>
        <w:t xml:space="preserve">v posamični vrednosti najmanj </w:t>
      </w:r>
      <w:r w:rsidR="002C01E2">
        <w:rPr>
          <w:rFonts w:ascii="Arial Narrow" w:hAnsi="Arial Narrow"/>
          <w:sz w:val="22"/>
          <w:szCs w:val="22"/>
        </w:rPr>
        <w:t>5</w:t>
      </w:r>
      <w:r w:rsidRPr="00BC398C">
        <w:rPr>
          <w:rFonts w:ascii="Arial Narrow" w:hAnsi="Arial Narrow"/>
          <w:sz w:val="22"/>
          <w:szCs w:val="22"/>
        </w:rPr>
        <w:t>.000</w:t>
      </w:r>
      <w:r w:rsidR="006852AD" w:rsidRPr="00BC398C">
        <w:rPr>
          <w:rFonts w:ascii="Arial Narrow" w:hAnsi="Arial Narrow"/>
          <w:sz w:val="22"/>
          <w:szCs w:val="22"/>
        </w:rPr>
        <w:t xml:space="preserve"> </w:t>
      </w:r>
      <w:r w:rsidRPr="00BC398C">
        <w:rPr>
          <w:rFonts w:ascii="Arial Narrow" w:hAnsi="Arial Narrow"/>
          <w:sz w:val="22"/>
          <w:szCs w:val="22"/>
        </w:rPr>
        <w:t xml:space="preserve">€. </w:t>
      </w:r>
      <w:r w:rsidRPr="00BC398C">
        <w:rPr>
          <w:rFonts w:ascii="Arial Narrow" w:hAnsi="Arial Narrow" w:cs="Arial"/>
          <w:sz w:val="22"/>
          <w:szCs w:val="22"/>
        </w:rPr>
        <w:t xml:space="preserve"> </w:t>
      </w:r>
    </w:p>
    <w:bookmarkEnd w:id="12"/>
    <w:p w14:paraId="10AB9257" w14:textId="77777777" w:rsidR="001E6100" w:rsidRPr="00BC398C" w:rsidRDefault="001E6100" w:rsidP="001E6100">
      <w:pPr>
        <w:rPr>
          <w:rFonts w:ascii="Arial Narrow" w:hAnsi="Arial Narrow" w:cs="Arial"/>
          <w:sz w:val="22"/>
          <w:szCs w:val="22"/>
        </w:rPr>
      </w:pPr>
    </w:p>
    <w:p w14:paraId="2119BAA5" w14:textId="77777777" w:rsidR="001E6100" w:rsidRPr="00BC398C" w:rsidRDefault="001E6100" w:rsidP="001E6100">
      <w:pPr>
        <w:rPr>
          <w:rFonts w:ascii="Arial Narrow" w:hAnsi="Arial Narrow" w:cs="Arial"/>
          <w:sz w:val="6"/>
          <w:szCs w:val="6"/>
        </w:rPr>
      </w:pPr>
    </w:p>
    <w:tbl>
      <w:tblPr>
        <w:tblStyle w:val="Tabelamrea"/>
        <w:tblW w:w="9952" w:type="dxa"/>
        <w:tblInd w:w="108" w:type="dxa"/>
        <w:tblLook w:val="04A0" w:firstRow="1" w:lastRow="0" w:firstColumn="1" w:lastColumn="0" w:noHBand="0" w:noVBand="1"/>
      </w:tblPr>
      <w:tblGrid>
        <w:gridCol w:w="472"/>
        <w:gridCol w:w="3072"/>
        <w:gridCol w:w="3714"/>
        <w:gridCol w:w="1560"/>
        <w:gridCol w:w="1134"/>
      </w:tblGrid>
      <w:tr w:rsidR="001E6100" w:rsidRPr="00BC398C" w14:paraId="36D93FDC" w14:textId="77777777" w:rsidTr="00527440">
        <w:tc>
          <w:tcPr>
            <w:tcW w:w="472" w:type="dxa"/>
            <w:shd w:val="clear" w:color="auto" w:fill="CCECFF"/>
            <w:vAlign w:val="center"/>
          </w:tcPr>
          <w:p w14:paraId="731A17C4" w14:textId="77777777" w:rsidR="001E6100" w:rsidRPr="00BC398C" w:rsidRDefault="001E6100" w:rsidP="001E6100">
            <w:pPr>
              <w:jc w:val="center"/>
              <w:rPr>
                <w:rFonts w:ascii="Arial Narrow" w:hAnsi="Arial Narrow" w:cs="Arial"/>
                <w:b/>
              </w:rPr>
            </w:pPr>
            <w:r w:rsidRPr="00BC398C">
              <w:rPr>
                <w:rFonts w:ascii="Arial Narrow" w:hAnsi="Arial Narrow" w:cs="Arial"/>
                <w:b/>
              </w:rPr>
              <w:t>Št.</w:t>
            </w:r>
          </w:p>
        </w:tc>
        <w:tc>
          <w:tcPr>
            <w:tcW w:w="3072" w:type="dxa"/>
            <w:shd w:val="clear" w:color="auto" w:fill="CCECFF"/>
            <w:vAlign w:val="center"/>
          </w:tcPr>
          <w:p w14:paraId="4B0EB383" w14:textId="77777777" w:rsidR="001E6100" w:rsidRPr="00BC398C" w:rsidRDefault="001E6100" w:rsidP="001E6100">
            <w:pPr>
              <w:jc w:val="center"/>
              <w:rPr>
                <w:rFonts w:ascii="Arial Narrow" w:hAnsi="Arial Narrow" w:cs="Arial"/>
                <w:b/>
              </w:rPr>
            </w:pPr>
            <w:r w:rsidRPr="00BC398C">
              <w:rPr>
                <w:rFonts w:ascii="Arial Narrow" w:hAnsi="Arial Narrow" w:cs="Arial"/>
                <w:b/>
              </w:rPr>
              <w:t xml:space="preserve">Naročnik </w:t>
            </w:r>
            <w:r w:rsidRPr="00BC398C">
              <w:rPr>
                <w:rFonts w:ascii="Arial Narrow" w:hAnsi="Arial Narrow" w:cs="Arial"/>
              </w:rPr>
              <w:t>(naslov, kontaktna oseba, telefon, e-mail)</w:t>
            </w:r>
          </w:p>
        </w:tc>
        <w:tc>
          <w:tcPr>
            <w:tcW w:w="3714" w:type="dxa"/>
            <w:shd w:val="clear" w:color="auto" w:fill="CCECFF"/>
            <w:vAlign w:val="center"/>
          </w:tcPr>
          <w:p w14:paraId="0E09856E" w14:textId="77777777" w:rsidR="001E6100" w:rsidRPr="00BC398C" w:rsidRDefault="001E6100" w:rsidP="001E6100">
            <w:pPr>
              <w:jc w:val="center"/>
              <w:rPr>
                <w:rFonts w:ascii="Arial Narrow" w:hAnsi="Arial Narrow" w:cs="Arial"/>
                <w:b/>
              </w:rPr>
            </w:pPr>
            <w:r w:rsidRPr="00BC398C">
              <w:rPr>
                <w:rFonts w:ascii="Arial Narrow" w:hAnsi="Arial Narrow" w:cs="Arial"/>
                <w:b/>
              </w:rPr>
              <w:t>opis</w:t>
            </w:r>
          </w:p>
        </w:tc>
        <w:tc>
          <w:tcPr>
            <w:tcW w:w="1560" w:type="dxa"/>
            <w:shd w:val="clear" w:color="auto" w:fill="CCECFF"/>
            <w:vAlign w:val="center"/>
          </w:tcPr>
          <w:p w14:paraId="1E508276" w14:textId="77777777" w:rsidR="001E6100" w:rsidRPr="00BC398C" w:rsidRDefault="001E6100" w:rsidP="001E6100">
            <w:pPr>
              <w:jc w:val="center"/>
              <w:rPr>
                <w:rFonts w:ascii="Arial Narrow" w:hAnsi="Arial Narrow" w:cs="Arial"/>
                <w:b/>
              </w:rPr>
            </w:pPr>
            <w:r w:rsidRPr="00BC398C">
              <w:rPr>
                <w:rFonts w:ascii="Arial Narrow" w:hAnsi="Arial Narrow" w:cs="Arial"/>
                <w:b/>
              </w:rPr>
              <w:t>Pogodbena vrednost</w:t>
            </w:r>
          </w:p>
        </w:tc>
        <w:tc>
          <w:tcPr>
            <w:tcW w:w="1134" w:type="dxa"/>
            <w:shd w:val="clear" w:color="auto" w:fill="CCECFF"/>
            <w:vAlign w:val="center"/>
          </w:tcPr>
          <w:p w14:paraId="11A9B6DF" w14:textId="77777777" w:rsidR="001E6100" w:rsidRPr="00BC398C" w:rsidRDefault="001E6100" w:rsidP="001E6100">
            <w:pPr>
              <w:jc w:val="center"/>
              <w:rPr>
                <w:rFonts w:ascii="Arial Narrow" w:hAnsi="Arial Narrow" w:cs="Arial"/>
                <w:b/>
              </w:rPr>
            </w:pPr>
            <w:r w:rsidRPr="00BC398C">
              <w:rPr>
                <w:rFonts w:ascii="Arial Narrow" w:hAnsi="Arial Narrow" w:cs="Arial"/>
                <w:b/>
              </w:rPr>
              <w:t xml:space="preserve">Leto zaključka dobave </w:t>
            </w:r>
          </w:p>
        </w:tc>
      </w:tr>
      <w:tr w:rsidR="001E6100" w:rsidRPr="00BC398C" w14:paraId="33C6477B" w14:textId="77777777" w:rsidTr="00527440">
        <w:trPr>
          <w:trHeight w:val="317"/>
        </w:trPr>
        <w:tc>
          <w:tcPr>
            <w:tcW w:w="472" w:type="dxa"/>
            <w:vAlign w:val="center"/>
          </w:tcPr>
          <w:p w14:paraId="4773B343" w14:textId="77777777" w:rsidR="001E6100" w:rsidRPr="00BC398C" w:rsidRDefault="001E6100" w:rsidP="001E6100">
            <w:pPr>
              <w:pStyle w:val="Odstavekseznama"/>
              <w:numPr>
                <w:ilvl w:val="0"/>
                <w:numId w:val="7"/>
              </w:numPr>
              <w:spacing w:after="0" w:line="240" w:lineRule="auto"/>
              <w:ind w:left="0" w:firstLine="0"/>
              <w:jc w:val="left"/>
              <w:rPr>
                <w:rFonts w:ascii="Arial Narrow" w:hAnsi="Arial Narrow" w:cs="Arial"/>
                <w:sz w:val="20"/>
                <w:szCs w:val="20"/>
              </w:rPr>
            </w:pPr>
          </w:p>
        </w:tc>
        <w:tc>
          <w:tcPr>
            <w:tcW w:w="3072" w:type="dxa"/>
            <w:vAlign w:val="center"/>
          </w:tcPr>
          <w:p w14:paraId="3CB0F119" w14:textId="77777777" w:rsidR="001E6100" w:rsidRPr="00BC398C" w:rsidRDefault="001E6100" w:rsidP="001E6100">
            <w:pPr>
              <w:jc w:val="left"/>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3714" w:type="dxa"/>
            <w:vAlign w:val="center"/>
          </w:tcPr>
          <w:p w14:paraId="6B1E2B2A" w14:textId="77777777" w:rsidR="001E6100" w:rsidRPr="00BC398C" w:rsidRDefault="001E6100" w:rsidP="001E6100">
            <w:pPr>
              <w:jc w:val="left"/>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1560" w:type="dxa"/>
            <w:vAlign w:val="center"/>
          </w:tcPr>
          <w:p w14:paraId="7F6AD75A" w14:textId="77777777" w:rsidR="001E6100" w:rsidRPr="00BC398C" w:rsidRDefault="001E6100" w:rsidP="001E6100">
            <w:pPr>
              <w:jc w:val="center"/>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1134" w:type="dxa"/>
            <w:vAlign w:val="center"/>
          </w:tcPr>
          <w:p w14:paraId="40D48384" w14:textId="77777777" w:rsidR="001E6100" w:rsidRPr="00BC398C" w:rsidRDefault="001E6100" w:rsidP="001E6100">
            <w:pPr>
              <w:jc w:val="center"/>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r>
      <w:tr w:rsidR="001E6100" w:rsidRPr="00BC398C" w14:paraId="49ADA258" w14:textId="77777777" w:rsidTr="00527440">
        <w:trPr>
          <w:trHeight w:val="317"/>
        </w:trPr>
        <w:tc>
          <w:tcPr>
            <w:tcW w:w="472" w:type="dxa"/>
            <w:vAlign w:val="center"/>
          </w:tcPr>
          <w:p w14:paraId="58B0FC12" w14:textId="77777777" w:rsidR="001E6100" w:rsidRPr="00BC398C" w:rsidRDefault="001E6100" w:rsidP="001E6100">
            <w:pPr>
              <w:pStyle w:val="Odstavekseznama"/>
              <w:numPr>
                <w:ilvl w:val="0"/>
                <w:numId w:val="7"/>
              </w:numPr>
              <w:spacing w:after="0" w:line="240" w:lineRule="auto"/>
              <w:ind w:left="0" w:firstLine="0"/>
              <w:jc w:val="left"/>
              <w:rPr>
                <w:rFonts w:ascii="Arial Narrow" w:hAnsi="Arial Narrow" w:cs="Arial"/>
                <w:sz w:val="20"/>
                <w:szCs w:val="20"/>
              </w:rPr>
            </w:pPr>
          </w:p>
        </w:tc>
        <w:tc>
          <w:tcPr>
            <w:tcW w:w="3072" w:type="dxa"/>
            <w:vAlign w:val="center"/>
          </w:tcPr>
          <w:p w14:paraId="18C315D5" w14:textId="77777777" w:rsidR="001E6100" w:rsidRPr="00BC398C" w:rsidRDefault="001E6100" w:rsidP="001E6100">
            <w:pPr>
              <w:jc w:val="left"/>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3714" w:type="dxa"/>
            <w:vAlign w:val="center"/>
          </w:tcPr>
          <w:p w14:paraId="0F29574F" w14:textId="77777777" w:rsidR="001E6100" w:rsidRPr="00BC398C" w:rsidRDefault="001E6100" w:rsidP="001E6100">
            <w:pPr>
              <w:jc w:val="left"/>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1560" w:type="dxa"/>
            <w:vAlign w:val="center"/>
          </w:tcPr>
          <w:p w14:paraId="40073DC0" w14:textId="77777777" w:rsidR="001E6100" w:rsidRPr="00BC398C" w:rsidRDefault="001E6100" w:rsidP="001E6100">
            <w:pPr>
              <w:jc w:val="center"/>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1134" w:type="dxa"/>
            <w:vAlign w:val="center"/>
          </w:tcPr>
          <w:p w14:paraId="70D8D699" w14:textId="77777777" w:rsidR="001E6100" w:rsidRPr="00BC398C" w:rsidRDefault="001E6100" w:rsidP="001E6100">
            <w:pPr>
              <w:jc w:val="center"/>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r>
      <w:tr w:rsidR="001E6100" w:rsidRPr="00BC398C" w14:paraId="18F8CE52" w14:textId="77777777" w:rsidTr="00527440">
        <w:trPr>
          <w:trHeight w:val="317"/>
        </w:trPr>
        <w:tc>
          <w:tcPr>
            <w:tcW w:w="472" w:type="dxa"/>
            <w:vAlign w:val="center"/>
          </w:tcPr>
          <w:p w14:paraId="2539E010" w14:textId="77777777" w:rsidR="001E6100" w:rsidRPr="00BC398C" w:rsidRDefault="001E6100" w:rsidP="001E6100">
            <w:pPr>
              <w:pStyle w:val="Odstavekseznama"/>
              <w:numPr>
                <w:ilvl w:val="0"/>
                <w:numId w:val="7"/>
              </w:numPr>
              <w:spacing w:after="0" w:line="240" w:lineRule="auto"/>
              <w:ind w:left="0" w:firstLine="0"/>
              <w:jc w:val="left"/>
              <w:rPr>
                <w:rFonts w:ascii="Arial Narrow" w:hAnsi="Arial Narrow" w:cs="Arial"/>
                <w:sz w:val="20"/>
                <w:szCs w:val="20"/>
              </w:rPr>
            </w:pPr>
          </w:p>
        </w:tc>
        <w:tc>
          <w:tcPr>
            <w:tcW w:w="3072" w:type="dxa"/>
            <w:vAlign w:val="center"/>
          </w:tcPr>
          <w:p w14:paraId="38559457" w14:textId="77777777" w:rsidR="001E6100" w:rsidRPr="00BC398C" w:rsidRDefault="001E6100" w:rsidP="001E6100">
            <w:pPr>
              <w:jc w:val="left"/>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3714" w:type="dxa"/>
            <w:vAlign w:val="center"/>
          </w:tcPr>
          <w:p w14:paraId="46288EDE" w14:textId="77777777" w:rsidR="001E6100" w:rsidRPr="00BC398C" w:rsidRDefault="001E6100" w:rsidP="001E6100">
            <w:pPr>
              <w:jc w:val="left"/>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1560" w:type="dxa"/>
            <w:vAlign w:val="center"/>
          </w:tcPr>
          <w:p w14:paraId="1CFDBC82" w14:textId="77777777" w:rsidR="001E6100" w:rsidRPr="00BC398C" w:rsidRDefault="001E6100" w:rsidP="001E6100">
            <w:pPr>
              <w:jc w:val="center"/>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1134" w:type="dxa"/>
            <w:vAlign w:val="center"/>
          </w:tcPr>
          <w:p w14:paraId="4D35833E" w14:textId="77777777" w:rsidR="001E6100" w:rsidRPr="00BC398C" w:rsidRDefault="001E6100" w:rsidP="001E6100">
            <w:pPr>
              <w:jc w:val="center"/>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r>
      <w:tr w:rsidR="001E6100" w:rsidRPr="00BC398C" w14:paraId="4B2BCB7B" w14:textId="77777777" w:rsidTr="00527440">
        <w:trPr>
          <w:trHeight w:val="317"/>
        </w:trPr>
        <w:tc>
          <w:tcPr>
            <w:tcW w:w="472" w:type="dxa"/>
            <w:vAlign w:val="center"/>
          </w:tcPr>
          <w:p w14:paraId="1C0FEFBD" w14:textId="77777777" w:rsidR="001E6100" w:rsidRPr="00BC398C" w:rsidRDefault="001E6100" w:rsidP="001E6100">
            <w:pPr>
              <w:pStyle w:val="Odstavekseznama"/>
              <w:numPr>
                <w:ilvl w:val="0"/>
                <w:numId w:val="7"/>
              </w:numPr>
              <w:spacing w:after="0" w:line="240" w:lineRule="auto"/>
              <w:ind w:left="0" w:firstLine="0"/>
              <w:jc w:val="left"/>
              <w:rPr>
                <w:rFonts w:ascii="Arial Narrow" w:hAnsi="Arial Narrow" w:cs="Arial"/>
                <w:sz w:val="20"/>
                <w:szCs w:val="20"/>
              </w:rPr>
            </w:pPr>
          </w:p>
        </w:tc>
        <w:tc>
          <w:tcPr>
            <w:tcW w:w="3072" w:type="dxa"/>
            <w:vAlign w:val="center"/>
          </w:tcPr>
          <w:p w14:paraId="2A6CF83C" w14:textId="77777777" w:rsidR="001E6100" w:rsidRPr="00BC398C" w:rsidRDefault="001E6100" w:rsidP="001E6100">
            <w:pPr>
              <w:jc w:val="left"/>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3714" w:type="dxa"/>
            <w:vAlign w:val="center"/>
          </w:tcPr>
          <w:p w14:paraId="317BCFB8" w14:textId="77777777" w:rsidR="001E6100" w:rsidRPr="00BC398C" w:rsidRDefault="001E6100" w:rsidP="001E6100">
            <w:pPr>
              <w:jc w:val="left"/>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1560" w:type="dxa"/>
            <w:vAlign w:val="center"/>
          </w:tcPr>
          <w:p w14:paraId="75DC88FA" w14:textId="77777777" w:rsidR="001E6100" w:rsidRPr="00BC398C" w:rsidRDefault="001E6100" w:rsidP="001E6100">
            <w:pPr>
              <w:jc w:val="center"/>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1134" w:type="dxa"/>
            <w:vAlign w:val="center"/>
          </w:tcPr>
          <w:p w14:paraId="287FD56F" w14:textId="77777777" w:rsidR="001E6100" w:rsidRPr="00BC398C" w:rsidRDefault="001E6100" w:rsidP="001E6100">
            <w:pPr>
              <w:jc w:val="center"/>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r>
      <w:tr w:rsidR="001E6100" w:rsidRPr="00BC398C" w14:paraId="0E7E9CE6" w14:textId="77777777" w:rsidTr="00527440">
        <w:trPr>
          <w:trHeight w:val="317"/>
        </w:trPr>
        <w:tc>
          <w:tcPr>
            <w:tcW w:w="472" w:type="dxa"/>
            <w:vAlign w:val="center"/>
          </w:tcPr>
          <w:p w14:paraId="6A2A0473" w14:textId="77777777" w:rsidR="001E6100" w:rsidRPr="00BC398C" w:rsidRDefault="001E6100" w:rsidP="001E6100">
            <w:pPr>
              <w:pStyle w:val="Odstavekseznama"/>
              <w:numPr>
                <w:ilvl w:val="0"/>
                <w:numId w:val="7"/>
              </w:numPr>
              <w:spacing w:after="0" w:line="240" w:lineRule="auto"/>
              <w:ind w:left="0" w:firstLine="0"/>
              <w:jc w:val="left"/>
              <w:rPr>
                <w:rFonts w:ascii="Arial Narrow" w:hAnsi="Arial Narrow" w:cs="Arial"/>
                <w:sz w:val="20"/>
                <w:szCs w:val="20"/>
              </w:rPr>
            </w:pPr>
          </w:p>
        </w:tc>
        <w:tc>
          <w:tcPr>
            <w:tcW w:w="3072" w:type="dxa"/>
            <w:vAlign w:val="center"/>
          </w:tcPr>
          <w:p w14:paraId="68F996A7" w14:textId="77777777" w:rsidR="001E6100" w:rsidRPr="00BC398C" w:rsidRDefault="001E6100" w:rsidP="001E6100">
            <w:pPr>
              <w:jc w:val="left"/>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3714" w:type="dxa"/>
            <w:vAlign w:val="center"/>
          </w:tcPr>
          <w:p w14:paraId="4A156D91" w14:textId="77777777" w:rsidR="001E6100" w:rsidRPr="00BC398C" w:rsidRDefault="001E6100" w:rsidP="001E6100">
            <w:pPr>
              <w:jc w:val="left"/>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1560" w:type="dxa"/>
            <w:vAlign w:val="center"/>
          </w:tcPr>
          <w:p w14:paraId="331938E8" w14:textId="77777777" w:rsidR="001E6100" w:rsidRPr="00BC398C" w:rsidRDefault="001E6100" w:rsidP="001E6100">
            <w:pPr>
              <w:jc w:val="center"/>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c>
          <w:tcPr>
            <w:tcW w:w="1134" w:type="dxa"/>
            <w:vAlign w:val="center"/>
          </w:tcPr>
          <w:p w14:paraId="69A8DEF7" w14:textId="77777777" w:rsidR="001E6100" w:rsidRPr="00BC398C" w:rsidRDefault="001E6100" w:rsidP="001E6100">
            <w:pPr>
              <w:jc w:val="center"/>
              <w:rPr>
                <w:rFonts w:ascii="Arial Narrow" w:hAnsi="Arial Narrow" w:cs="Arial"/>
              </w:rPr>
            </w:pPr>
            <w:r w:rsidRPr="00BC398C">
              <w:rPr>
                <w:rFonts w:ascii="Arial Narrow" w:hAnsi="Arial Narrow" w:cs="Arial"/>
              </w:rPr>
              <w:fldChar w:fldCharType="begin">
                <w:ffData>
                  <w:name w:val="Besedilo5"/>
                  <w:enabled/>
                  <w:calcOnExit w:val="0"/>
                  <w:textInput/>
                </w:ffData>
              </w:fldChar>
            </w:r>
            <w:r w:rsidRPr="00BC398C">
              <w:rPr>
                <w:rFonts w:ascii="Arial Narrow" w:hAnsi="Arial Narrow" w:cs="Arial"/>
              </w:rPr>
              <w:instrText xml:space="preserve"> FORMTEXT </w:instrText>
            </w:r>
            <w:r w:rsidRPr="00BC398C">
              <w:rPr>
                <w:rFonts w:ascii="Arial Narrow" w:hAnsi="Arial Narrow" w:cs="Arial"/>
              </w:rPr>
            </w:r>
            <w:r w:rsidRPr="00BC398C">
              <w:rPr>
                <w:rFonts w:ascii="Arial Narrow" w:hAnsi="Arial Narrow" w:cs="Arial"/>
              </w:rPr>
              <w:fldChar w:fldCharType="separate"/>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noProof/>
              </w:rPr>
              <w:t> </w:t>
            </w:r>
            <w:r w:rsidRPr="00BC398C">
              <w:rPr>
                <w:rFonts w:ascii="Arial Narrow" w:hAnsi="Arial Narrow" w:cs="Arial"/>
              </w:rPr>
              <w:fldChar w:fldCharType="end"/>
            </w:r>
          </w:p>
        </w:tc>
      </w:tr>
    </w:tbl>
    <w:p w14:paraId="2A55DE00" w14:textId="77777777" w:rsidR="001E6100" w:rsidRPr="00BC398C" w:rsidRDefault="001E6100" w:rsidP="001E6100">
      <w:pPr>
        <w:jc w:val="left"/>
        <w:rPr>
          <w:rFonts w:ascii="Arial Narrow" w:hAnsi="Arial Narrow" w:cs="Arial"/>
          <w:sz w:val="22"/>
          <w:szCs w:val="22"/>
        </w:rPr>
      </w:pPr>
    </w:p>
    <w:p w14:paraId="3B32738D" w14:textId="77777777" w:rsidR="001E6100" w:rsidRPr="00BC398C" w:rsidRDefault="001E6100" w:rsidP="001E6100">
      <w:pPr>
        <w:widowControl w:val="0"/>
        <w:ind w:right="85"/>
        <w:rPr>
          <w:rFonts w:ascii="Arial Narrow" w:hAnsi="Arial Narrow"/>
          <w:bCs/>
          <w:sz w:val="22"/>
          <w:szCs w:val="22"/>
        </w:rPr>
      </w:pPr>
      <w:r w:rsidRPr="00BC398C">
        <w:rPr>
          <w:rFonts w:ascii="Arial Narrow" w:hAnsi="Arial Narrow"/>
          <w:bCs/>
          <w:sz w:val="22"/>
          <w:szCs w:val="22"/>
        </w:rPr>
        <w:t>Kot ustrezna referenca se upošteva tudi, če je k temu potrjenemu dokumentu priložen seznam referenčnih projektov na katere se referenca nanaša in so iz seznama razvidni podatki zahtevani v tabeli tega dokumenta.</w:t>
      </w:r>
    </w:p>
    <w:p w14:paraId="1987C1FD" w14:textId="77777777" w:rsidR="001E6100" w:rsidRPr="00BC398C" w:rsidRDefault="001E6100" w:rsidP="001E6100">
      <w:pPr>
        <w:jc w:val="left"/>
        <w:rPr>
          <w:rFonts w:ascii="Arial Narrow" w:hAnsi="Arial Narrow" w:cs="Arial"/>
          <w:sz w:val="22"/>
          <w:szCs w:val="22"/>
        </w:rPr>
      </w:pPr>
    </w:p>
    <w:p w14:paraId="0829D19E" w14:textId="77777777" w:rsidR="001E6100" w:rsidRPr="00BC398C" w:rsidRDefault="001E6100" w:rsidP="003E4B65">
      <w:pPr>
        <w:rPr>
          <w:rFonts w:ascii="Arial Narrow" w:hAnsi="Arial Narrow" w:cs="Arial"/>
          <w:sz w:val="22"/>
          <w:szCs w:val="22"/>
        </w:rPr>
      </w:pPr>
      <w:r w:rsidRPr="00BC398C">
        <w:rPr>
          <w:rFonts w:ascii="Arial Narrow" w:hAnsi="Arial Narrow" w:cs="Arial"/>
          <w:sz w:val="22"/>
          <w:szCs w:val="22"/>
        </w:rPr>
        <w:t>Naročnik si pridržuje pravico, da od ponudnika zahteva dokazila, oziroma, da ponudnik na svoje stroške dokaže resničnost referenc v zgornji tabeli tega dokumenta.</w:t>
      </w:r>
    </w:p>
    <w:p w14:paraId="475B518C" w14:textId="77777777" w:rsidR="001E6100" w:rsidRPr="00BC398C" w:rsidRDefault="001E6100" w:rsidP="001E6100">
      <w:pPr>
        <w:jc w:val="left"/>
        <w:rPr>
          <w:rFonts w:ascii="Arial Narrow" w:hAnsi="Arial Narrow" w:cs="Arial"/>
        </w:rPr>
      </w:pP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rPr>
        <w:tab/>
      </w:r>
    </w:p>
    <w:p w14:paraId="155435B6" w14:textId="77777777" w:rsidR="001E6100" w:rsidRPr="00BC398C" w:rsidRDefault="001E6100" w:rsidP="001E6100">
      <w:pPr>
        <w:rPr>
          <w:rFonts w:ascii="Arial Narrow" w:hAnsi="Arial Narrow" w:cs="Arial"/>
          <w:spacing w:val="-3"/>
          <w:sz w:val="22"/>
          <w:szCs w:val="22"/>
        </w:rPr>
      </w:pPr>
    </w:p>
    <w:p w14:paraId="5A9D5664" w14:textId="77777777" w:rsidR="001E6100" w:rsidRPr="00BC398C" w:rsidRDefault="001E6100" w:rsidP="001E6100">
      <w:pPr>
        <w:rPr>
          <w:rFonts w:ascii="Arial Narrow" w:hAnsi="Arial Narrow" w:cs="Arial"/>
          <w:sz w:val="22"/>
          <w:szCs w:val="22"/>
        </w:rPr>
      </w:pPr>
      <w:r w:rsidRPr="00BC398C">
        <w:rPr>
          <w:rFonts w:ascii="Arial Narrow" w:hAnsi="Arial Narrow" w:cs="Arial"/>
          <w:spacing w:val="-3"/>
          <w:sz w:val="22"/>
          <w:szCs w:val="22"/>
        </w:rPr>
        <w:t xml:space="preserve">Kraj in datum: </w:t>
      </w:r>
      <w:r w:rsidRPr="00BC398C">
        <w:rPr>
          <w:rFonts w:ascii="Arial Narrow" w:hAnsi="Arial Narrow" w:cs="Arial"/>
          <w:sz w:val="22"/>
          <w:szCs w:val="22"/>
        </w:rPr>
        <w:fldChar w:fldCharType="begin">
          <w:ffData>
            <w:name w:val=""/>
            <w:enabled/>
            <w:calcOnExit w:val="0"/>
            <w:textInput>
              <w:default w:val="Vnesite kraj in datum"/>
            </w:textInput>
          </w:ffData>
        </w:fldChar>
      </w:r>
      <w:r w:rsidRPr="00BC398C">
        <w:rPr>
          <w:rFonts w:ascii="Arial Narrow" w:hAnsi="Arial Narrow" w:cs="Arial"/>
          <w:sz w:val="22"/>
          <w:szCs w:val="22"/>
        </w:rPr>
        <w:instrText xml:space="preserve"> FORMTEXT </w:instrText>
      </w:r>
      <w:r w:rsidRPr="00BC398C">
        <w:rPr>
          <w:rFonts w:ascii="Arial Narrow" w:hAnsi="Arial Narrow" w:cs="Arial"/>
          <w:sz w:val="22"/>
          <w:szCs w:val="22"/>
        </w:rPr>
      </w:r>
      <w:r w:rsidRPr="00BC398C">
        <w:rPr>
          <w:rFonts w:ascii="Arial Narrow" w:hAnsi="Arial Narrow" w:cs="Arial"/>
          <w:sz w:val="22"/>
          <w:szCs w:val="22"/>
        </w:rPr>
        <w:fldChar w:fldCharType="separate"/>
      </w:r>
      <w:r w:rsidRPr="00BC398C">
        <w:rPr>
          <w:rFonts w:ascii="Arial Narrow" w:hAnsi="Arial Narrow" w:cs="Arial"/>
          <w:noProof/>
          <w:sz w:val="22"/>
          <w:szCs w:val="22"/>
        </w:rPr>
        <w:t>Vnesite kraj in datum</w:t>
      </w:r>
      <w:r w:rsidRPr="00BC398C">
        <w:rPr>
          <w:rFonts w:ascii="Arial Narrow" w:hAnsi="Arial Narrow" w:cs="Arial"/>
          <w:sz w:val="22"/>
          <w:szCs w:val="22"/>
        </w:rPr>
        <w:fldChar w:fldCharType="end"/>
      </w:r>
      <w:r w:rsidRPr="00BC398C">
        <w:rPr>
          <w:rFonts w:ascii="Arial Narrow" w:hAnsi="Arial Narrow" w:cs="Arial"/>
          <w:sz w:val="22"/>
          <w:szCs w:val="22"/>
        </w:rPr>
        <w:tab/>
      </w:r>
      <w:r w:rsidRPr="00BC398C">
        <w:rPr>
          <w:rFonts w:ascii="Arial Narrow" w:hAnsi="Arial Narrow" w:cs="Arial"/>
          <w:sz w:val="22"/>
          <w:szCs w:val="22"/>
        </w:rPr>
        <w:tab/>
      </w:r>
    </w:p>
    <w:p w14:paraId="61081AE9" w14:textId="77777777" w:rsidR="001E6100" w:rsidRPr="00BC398C" w:rsidRDefault="001E6100" w:rsidP="001E6100">
      <w:pPr>
        <w:ind w:left="3540" w:firstLine="708"/>
        <w:rPr>
          <w:rFonts w:ascii="Arial Narrow" w:hAnsi="Arial Narrow" w:cs="Arial"/>
          <w:sz w:val="22"/>
          <w:szCs w:val="22"/>
        </w:rPr>
      </w:pPr>
    </w:p>
    <w:p w14:paraId="0EFD3BA8" w14:textId="0EAD0559" w:rsidR="001E6100" w:rsidRPr="00BC398C" w:rsidRDefault="001E6100" w:rsidP="006852AD">
      <w:pPr>
        <w:ind w:left="6372"/>
        <w:rPr>
          <w:rFonts w:ascii="Arial Narrow" w:hAnsi="Arial Narrow" w:cs="Arial"/>
          <w:sz w:val="22"/>
          <w:szCs w:val="22"/>
        </w:rPr>
      </w:pPr>
      <w:r w:rsidRPr="00BC398C">
        <w:rPr>
          <w:rFonts w:ascii="Arial Narrow" w:hAnsi="Arial Narrow" w:cs="Arial"/>
          <w:sz w:val="22"/>
          <w:szCs w:val="22"/>
        </w:rPr>
        <w:t>Zakoniti zastopnik ali pooblaščenec:</w:t>
      </w:r>
    </w:p>
    <w:p w14:paraId="23E65BCC" w14:textId="77777777" w:rsidR="001E6100" w:rsidRPr="00BC398C" w:rsidRDefault="001E6100" w:rsidP="001E6100">
      <w:pPr>
        <w:ind w:left="5664" w:firstLine="708"/>
        <w:rPr>
          <w:rFonts w:ascii="Arial Narrow" w:hAnsi="Arial Narrow" w:cs="Arial"/>
          <w:sz w:val="22"/>
          <w:szCs w:val="22"/>
        </w:rPr>
      </w:pPr>
      <w:r w:rsidRPr="00BC398C">
        <w:rPr>
          <w:rFonts w:ascii="Arial Narrow" w:hAnsi="Arial Narrow" w:cs="Arial"/>
          <w:sz w:val="22"/>
          <w:szCs w:val="22"/>
        </w:rPr>
        <w:tab/>
      </w:r>
    </w:p>
    <w:p w14:paraId="575C6AB0" w14:textId="77777777" w:rsidR="001E6100" w:rsidRPr="00BC398C" w:rsidRDefault="001E6100" w:rsidP="006852AD">
      <w:pPr>
        <w:ind w:left="5664" w:firstLine="708"/>
        <w:rPr>
          <w:rFonts w:ascii="Arial Narrow" w:hAnsi="Arial Narrow" w:cs="Arial"/>
          <w:sz w:val="22"/>
          <w:szCs w:val="22"/>
        </w:rPr>
      </w:pPr>
      <w:r w:rsidRPr="00BC398C">
        <w:rPr>
          <w:rFonts w:ascii="Arial Narrow" w:hAnsi="Arial Narrow" w:cs="Arial"/>
          <w:sz w:val="22"/>
          <w:szCs w:val="22"/>
        </w:rPr>
        <w:fldChar w:fldCharType="begin">
          <w:ffData>
            <w:name w:val="Besedilo48"/>
            <w:enabled/>
            <w:calcOnExit w:val="0"/>
            <w:textInput>
              <w:default w:val="Vnesite ime in priimek"/>
            </w:textInput>
          </w:ffData>
        </w:fldChar>
      </w:r>
      <w:r w:rsidRPr="00BC398C">
        <w:rPr>
          <w:rFonts w:ascii="Arial Narrow" w:hAnsi="Arial Narrow" w:cs="Arial"/>
          <w:sz w:val="22"/>
          <w:szCs w:val="22"/>
        </w:rPr>
        <w:instrText xml:space="preserve"> FORMTEXT </w:instrText>
      </w:r>
      <w:r w:rsidRPr="00BC398C">
        <w:rPr>
          <w:rFonts w:ascii="Arial Narrow" w:hAnsi="Arial Narrow" w:cs="Arial"/>
          <w:sz w:val="22"/>
          <w:szCs w:val="22"/>
        </w:rPr>
      </w:r>
      <w:r w:rsidRPr="00BC398C">
        <w:rPr>
          <w:rFonts w:ascii="Arial Narrow" w:hAnsi="Arial Narrow" w:cs="Arial"/>
          <w:sz w:val="22"/>
          <w:szCs w:val="22"/>
        </w:rPr>
        <w:fldChar w:fldCharType="separate"/>
      </w:r>
      <w:r w:rsidRPr="00BC398C">
        <w:rPr>
          <w:rFonts w:ascii="Arial Narrow" w:hAnsi="Arial Narrow" w:cs="Arial"/>
          <w:noProof/>
          <w:sz w:val="22"/>
          <w:szCs w:val="22"/>
        </w:rPr>
        <w:t>Vnesite ime in priimek</w:t>
      </w:r>
      <w:r w:rsidRPr="00BC398C">
        <w:rPr>
          <w:rFonts w:ascii="Arial Narrow" w:hAnsi="Arial Narrow" w:cs="Arial"/>
          <w:sz w:val="22"/>
          <w:szCs w:val="22"/>
        </w:rPr>
        <w:fldChar w:fldCharType="end"/>
      </w:r>
    </w:p>
    <w:p w14:paraId="0F75CA04" w14:textId="77777777" w:rsidR="001E6100" w:rsidRPr="00BC398C" w:rsidRDefault="001E6100" w:rsidP="001E6100">
      <w:pPr>
        <w:ind w:left="3540" w:firstLine="708"/>
        <w:rPr>
          <w:rFonts w:ascii="Arial Narrow" w:hAnsi="Arial Narrow" w:cs="Arial"/>
          <w:sz w:val="22"/>
          <w:szCs w:val="22"/>
        </w:rPr>
      </w:pPr>
    </w:p>
    <w:p w14:paraId="20E178DF" w14:textId="35104648" w:rsidR="006852AD" w:rsidRDefault="001E6100" w:rsidP="001E6100">
      <w:pPr>
        <w:jc w:val="left"/>
        <w:rPr>
          <w:rFonts w:ascii="Arial Narrow" w:hAnsi="Arial Narrow" w:cs="Arial"/>
          <w:sz w:val="22"/>
          <w:szCs w:val="22"/>
          <w:vertAlign w:val="superscript"/>
        </w:rPr>
      </w:pP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t xml:space="preserve">Žig: </w:t>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t>___________________________</w:t>
      </w:r>
      <w:r w:rsidRPr="00BC398C">
        <w:rPr>
          <w:rFonts w:ascii="Arial Narrow" w:hAnsi="Arial Narrow" w:cs="Arial"/>
          <w:sz w:val="22"/>
          <w:szCs w:val="22"/>
        </w:rPr>
        <w:tab/>
        <w:t xml:space="preserve">  </w:t>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rPr>
        <w:tab/>
      </w:r>
      <w:r w:rsidRPr="00BC398C">
        <w:rPr>
          <w:rFonts w:ascii="Arial Narrow" w:hAnsi="Arial Narrow" w:cs="Arial"/>
          <w:sz w:val="22"/>
          <w:szCs w:val="22"/>
          <w:vertAlign w:val="superscript"/>
        </w:rPr>
        <w:t>Podpis zastopnika ali pooblaščen</w:t>
      </w:r>
      <w:r w:rsidR="006852AD" w:rsidRPr="00BC398C">
        <w:rPr>
          <w:rFonts w:ascii="Arial Narrow" w:hAnsi="Arial Narrow" w:cs="Arial"/>
          <w:sz w:val="22"/>
          <w:szCs w:val="22"/>
          <w:vertAlign w:val="superscript"/>
        </w:rPr>
        <w:t>ca</w:t>
      </w:r>
    </w:p>
    <w:p w14:paraId="23387C78" w14:textId="77777777" w:rsidR="006852AD" w:rsidRDefault="006852AD" w:rsidP="001E6100">
      <w:pPr>
        <w:jc w:val="left"/>
        <w:rPr>
          <w:rFonts w:ascii="Arial Narrow" w:hAnsi="Arial Narrow" w:cs="Arial"/>
          <w:sz w:val="22"/>
          <w:szCs w:val="22"/>
          <w:vertAlign w:val="superscript"/>
        </w:rPr>
      </w:pPr>
    </w:p>
    <w:p w14:paraId="7082400B" w14:textId="77777777" w:rsidR="006B40E9" w:rsidRDefault="006B40E9" w:rsidP="006852AD">
      <w:pPr>
        <w:tabs>
          <w:tab w:val="left" w:pos="8931"/>
        </w:tabs>
        <w:rPr>
          <w:rFonts w:ascii="Arial" w:hAnsi="Arial" w:cs="Arial"/>
          <w:b/>
          <w:bCs/>
          <w:sz w:val="18"/>
          <w:szCs w:val="18"/>
        </w:rPr>
      </w:pPr>
    </w:p>
    <w:sectPr w:rsidR="006B40E9" w:rsidSect="00F1220F">
      <w:headerReference w:type="default" r:id="rId29"/>
      <w:pgSz w:w="11907" w:h="16839" w:code="9"/>
      <w:pgMar w:top="1298" w:right="1162" w:bottom="1134" w:left="114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4D95" w14:textId="77777777" w:rsidR="00A764DB" w:rsidRDefault="00A764DB">
      <w:r>
        <w:separator/>
      </w:r>
    </w:p>
  </w:endnote>
  <w:endnote w:type="continuationSeparator" w:id="0">
    <w:p w14:paraId="01B220D9" w14:textId="77777777" w:rsidR="00A764DB" w:rsidRDefault="00A7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8729" w14:textId="77777777" w:rsidR="00595083" w:rsidRPr="007D447B" w:rsidRDefault="00595083" w:rsidP="007D447B">
    <w:pPr>
      <w:pStyle w:val="Noga"/>
      <w:pBdr>
        <w:top w:val="single" w:sz="4" w:space="1" w:color="auto"/>
      </w:pBdr>
      <w:jc w:val="left"/>
      <w:rPr>
        <w:rStyle w:val="tevilkastrani"/>
        <w:rFonts w:ascii="Arial" w:hAnsi="Arial" w:cs="Arial"/>
        <w:sz w:val="6"/>
        <w:szCs w:val="6"/>
      </w:rPr>
    </w:pPr>
  </w:p>
  <w:p w14:paraId="3477F74D" w14:textId="77777777" w:rsidR="00595083" w:rsidRPr="00F96CEF" w:rsidRDefault="00595083" w:rsidP="004E750D">
    <w:pPr>
      <w:pStyle w:val="Noga"/>
      <w:pBdr>
        <w:top w:val="single" w:sz="4" w:space="1" w:color="auto"/>
      </w:pBdr>
      <w:jc w:val="left"/>
      <w:rPr>
        <w:rStyle w:val="tevilkastrani"/>
        <w:rFonts w:ascii="Arial" w:hAnsi="Arial" w:cs="Arial"/>
      </w:rPr>
    </w:pPr>
    <w:r>
      <w:rPr>
        <w:rStyle w:val="tevilkastrani"/>
        <w:rFonts w:ascii="Arial" w:hAnsi="Arial" w:cs="Arial"/>
        <w:sz w:val="18"/>
        <w:szCs w:val="18"/>
      </w:rPr>
      <w:t xml:space="preserve"> </w:t>
    </w:r>
    <w:r>
      <w:rPr>
        <w:rStyle w:val="tevilkastrani"/>
        <w:rFonts w:ascii="Arial" w:hAnsi="Arial" w:cs="Arial"/>
        <w:i/>
      </w:rPr>
      <w:t xml:space="preserve"> </w:t>
    </w:r>
    <w:r>
      <w:rPr>
        <w:rStyle w:val="tevilkastrani"/>
        <w:rFonts w:ascii="Arial" w:hAnsi="Arial" w:cs="Arial"/>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D95C" w14:textId="77777777" w:rsidR="00595083" w:rsidRPr="007F3F8B" w:rsidRDefault="00595083" w:rsidP="004E750D">
    <w:pPr>
      <w:pStyle w:val="Noga"/>
      <w:pBdr>
        <w:top w:val="single" w:sz="4" w:space="1" w:color="auto"/>
      </w:pBdr>
      <w:jc w:val="left"/>
      <w:rPr>
        <w:rStyle w:val="tevilkastrani"/>
        <w:rFonts w:ascii="Arial" w:hAnsi="Arial" w:cs="Arial"/>
        <w:sz w:val="6"/>
        <w:szCs w:val="6"/>
      </w:rPr>
    </w:pPr>
    <w:r>
      <w:rPr>
        <w:rStyle w:val="tevilkastrani"/>
        <w:rFonts w:ascii="Arial" w:hAnsi="Arial" w:cs="Arial"/>
        <w:i/>
      </w:rPr>
      <w:tab/>
    </w:r>
  </w:p>
  <w:p w14:paraId="32F454BF" w14:textId="38628837" w:rsidR="00595083" w:rsidRPr="00A718AE" w:rsidRDefault="00595083" w:rsidP="007F3F8B">
    <w:pPr>
      <w:pStyle w:val="Noga"/>
      <w:pBdr>
        <w:top w:val="single" w:sz="4" w:space="1" w:color="auto"/>
      </w:pBdr>
      <w:jc w:val="center"/>
      <w:rPr>
        <w:rStyle w:val="tevilkastrani"/>
        <w:rFonts w:ascii="Arial" w:hAnsi="Arial" w:cs="Arial"/>
        <w:sz w:val="18"/>
        <w:szCs w:val="18"/>
      </w:rPr>
    </w:pPr>
    <w:r w:rsidRPr="00A718AE">
      <w:rPr>
        <w:rFonts w:ascii="Arial" w:hAnsi="Arial" w:cs="Arial"/>
        <w:sz w:val="18"/>
        <w:szCs w:val="18"/>
      </w:rPr>
      <w:t xml:space="preserve">stran: </w:t>
    </w:r>
    <w:r w:rsidRPr="00A718AE">
      <w:rPr>
        <w:rFonts w:ascii="Arial" w:hAnsi="Arial" w:cs="Arial"/>
        <w:sz w:val="18"/>
        <w:szCs w:val="18"/>
      </w:rPr>
      <w:fldChar w:fldCharType="begin"/>
    </w:r>
    <w:r w:rsidRPr="00A718AE">
      <w:rPr>
        <w:rFonts w:ascii="Arial" w:hAnsi="Arial" w:cs="Arial"/>
        <w:sz w:val="18"/>
        <w:szCs w:val="18"/>
      </w:rPr>
      <w:instrText xml:space="preserve"> PAGE   \* MERGEFORMAT </w:instrText>
    </w:r>
    <w:r w:rsidRPr="00A718AE">
      <w:rPr>
        <w:rFonts w:ascii="Arial" w:hAnsi="Arial" w:cs="Arial"/>
        <w:sz w:val="18"/>
        <w:szCs w:val="18"/>
      </w:rPr>
      <w:fldChar w:fldCharType="separate"/>
    </w:r>
    <w:r>
      <w:rPr>
        <w:rFonts w:ascii="Arial" w:hAnsi="Arial" w:cs="Arial"/>
        <w:noProof/>
        <w:sz w:val="18"/>
        <w:szCs w:val="18"/>
      </w:rPr>
      <w:t>19</w:t>
    </w:r>
    <w:r w:rsidRPr="00A718AE">
      <w:rPr>
        <w:rFonts w:ascii="Arial" w:hAnsi="Arial" w:cs="Arial"/>
        <w:sz w:val="18"/>
        <w:szCs w:val="18"/>
      </w:rPr>
      <w:fldChar w:fldCharType="end"/>
    </w:r>
    <w:r w:rsidRPr="00A718AE">
      <w:rPr>
        <w:rFonts w:ascii="Arial" w:hAnsi="Arial" w:cs="Arial"/>
        <w:sz w:val="18"/>
        <w:szCs w:val="18"/>
      </w:rPr>
      <w:t>/</w:t>
    </w:r>
    <w:r>
      <w:rPr>
        <w:rStyle w:val="tevilkastrani"/>
        <w:rFonts w:ascii="Arial" w:hAnsi="Arial" w:cs="Arial"/>
        <w:sz w:val="18"/>
        <w:szCs w:val="18"/>
      </w:rPr>
      <w:t>29</w:t>
    </w:r>
  </w:p>
  <w:p w14:paraId="6263F14F" w14:textId="77777777" w:rsidR="00595083" w:rsidRPr="007D447B" w:rsidRDefault="00595083" w:rsidP="007F3F8B">
    <w:pPr>
      <w:pStyle w:val="Noga"/>
      <w:pBdr>
        <w:top w:val="single" w:sz="4" w:space="1" w:color="auto"/>
      </w:pBdr>
      <w:jc w:val="center"/>
      <w:rPr>
        <w:rStyle w:val="tevilkastrani"/>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136B" w14:textId="77777777" w:rsidR="00595083" w:rsidRPr="007F3F8B" w:rsidRDefault="00595083" w:rsidP="00EC0DBE">
    <w:pPr>
      <w:pStyle w:val="Noga"/>
      <w:pBdr>
        <w:top w:val="single" w:sz="4" w:space="1" w:color="auto"/>
      </w:pBdr>
      <w:jc w:val="center"/>
      <w:rPr>
        <w:rFonts w:ascii="Arial" w:hAnsi="Arial" w:cs="Arial"/>
        <w:sz w:val="6"/>
        <w:szCs w:val="6"/>
      </w:rPr>
    </w:pPr>
  </w:p>
  <w:p w14:paraId="512BAD50" w14:textId="68DA8CC3" w:rsidR="00595083" w:rsidRPr="007D447B" w:rsidRDefault="00595083" w:rsidP="00EC0DBE">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noProof/>
        <w:sz w:val="18"/>
        <w:szCs w:val="18"/>
      </w:rPr>
      <w:t>21</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noProof/>
        <w:sz w:val="18"/>
        <w:szCs w:val="18"/>
      </w:rPr>
      <w:t>32</w:t>
    </w:r>
    <w:r w:rsidRPr="007D447B">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F089" w14:textId="77777777" w:rsidR="00A764DB" w:rsidRDefault="00A764DB">
      <w:r>
        <w:separator/>
      </w:r>
    </w:p>
  </w:footnote>
  <w:footnote w:type="continuationSeparator" w:id="0">
    <w:p w14:paraId="5DD1B901" w14:textId="77777777" w:rsidR="00A764DB" w:rsidRDefault="00A7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2A4D" w14:textId="77777777" w:rsidR="00595083" w:rsidRPr="00AE39EB" w:rsidRDefault="00595083"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rFonts w:ascii="Arial" w:hAnsi="Arial" w:cs="Arial"/>
        <w:sz w:val="18"/>
        <w:szCs w:val="18"/>
      </w:rPr>
    </w:pPr>
    <w:r w:rsidRPr="00AE39EB">
      <w:rPr>
        <w:rFonts w:ascii="Arial" w:hAnsi="Arial" w:cs="Arial"/>
        <w:noProof/>
        <w:sz w:val="18"/>
        <w:szCs w:val="18"/>
        <w:lang w:eastAsia="sl-SI"/>
      </w:rPr>
      <w:drawing>
        <wp:anchor distT="0" distB="0" distL="114300" distR="114300" simplePos="0" relativeHeight="251657728" behindDoc="0" locked="0" layoutInCell="1" allowOverlap="1" wp14:anchorId="73E81BB3" wp14:editId="0FF751DC">
          <wp:simplePos x="0" y="0"/>
          <wp:positionH relativeFrom="column">
            <wp:posOffset>4872990</wp:posOffset>
          </wp:positionH>
          <wp:positionV relativeFrom="paragraph">
            <wp:posOffset>-140335</wp:posOffset>
          </wp:positionV>
          <wp:extent cx="1199693" cy="650156"/>
          <wp:effectExtent l="0" t="0" r="635" b="0"/>
          <wp:wrapNone/>
          <wp:docPr id="7" name="Slika 7"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w:t>
    </w:r>
  </w:p>
  <w:p w14:paraId="18C5B1F4" w14:textId="77777777" w:rsidR="00595083" w:rsidRDefault="00595083"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73489948" w14:textId="77777777" w:rsidR="00595083" w:rsidRDefault="00595083"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432D4F79" w14:textId="77777777" w:rsidR="00595083" w:rsidRPr="004E750D" w:rsidRDefault="00595083"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8636" w14:textId="77777777" w:rsidR="00595083" w:rsidRDefault="00595083">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91F42" w14:textId="77777777" w:rsidR="00595083" w:rsidRPr="004E750D" w:rsidRDefault="00595083"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017B" w14:textId="77777777" w:rsidR="00595083" w:rsidRDefault="00595083">
    <w:pPr>
      <w:pStyle w:val="Glava"/>
    </w:pPr>
    <w:r>
      <w:rPr>
        <w:noProof/>
        <w:lang w:eastAsia="sl-SI"/>
      </w:rPr>
      <mc:AlternateContent>
        <mc:Choice Requires="wps">
          <w:drawing>
            <wp:anchor distT="0" distB="0" distL="114300" distR="114300" simplePos="0" relativeHeight="251659264" behindDoc="1" locked="0" layoutInCell="0" allowOverlap="1" wp14:anchorId="5DD914A9" wp14:editId="6BFA6F5C">
              <wp:simplePos x="0" y="0"/>
              <wp:positionH relativeFrom="margin">
                <wp:align>center</wp:align>
              </wp:positionH>
              <wp:positionV relativeFrom="margin">
                <wp:align>center</wp:align>
              </wp:positionV>
              <wp:extent cx="8036560" cy="845820"/>
              <wp:effectExtent l="0" t="2619375" r="0" b="2468880"/>
              <wp:wrapNone/>
              <wp:docPr id="19"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4FD9CE" w14:textId="77777777" w:rsidR="00595083" w:rsidRDefault="00595083"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D914A9" id="_x0000_t202" coordsize="21600,21600" o:spt="202" path="m,l,21600r21600,l21600,xe">
              <v:stroke joinstyle="miter"/>
              <v:path gradientshapeok="t" o:connecttype="rect"/>
            </v:shapetype>
            <v:shape id="WordArt 28" o:spid="_x0000_s1026" type="#_x0000_t202" style="position:absolute;left:0;text-align:left;margin-left:0;margin-top:0;width:632.8pt;height:6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" o:allowincell="f" filled="f" stroked="f">
              <v:stroke joinstyle="round"/>
              <o:lock v:ext="edit" shapetype="t"/>
              <v:textbox style="mso-fit-shape-to-text:t">
                <w:txbxContent>
                  <w:p w14:paraId="1C4FD9CE" w14:textId="77777777" w:rsidR="00595083" w:rsidRDefault="00595083"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B1E0" w14:textId="7785710A" w:rsidR="00595083" w:rsidRPr="00A718AE" w:rsidRDefault="00595083" w:rsidP="00A718AE">
    <w:pPr>
      <w:pStyle w:val="Glava"/>
    </w:pPr>
    <w:r>
      <w:rPr>
        <w:noProof/>
      </w:rPr>
      <w:drawing>
        <wp:anchor distT="0" distB="0" distL="114300" distR="114300" simplePos="0" relativeHeight="251660288" behindDoc="1" locked="0" layoutInCell="1" allowOverlap="1" wp14:anchorId="342818F3" wp14:editId="49C680E9">
          <wp:simplePos x="0" y="0"/>
          <wp:positionH relativeFrom="column">
            <wp:posOffset>5245100</wp:posOffset>
          </wp:positionH>
          <wp:positionV relativeFrom="paragraph">
            <wp:posOffset>-173990</wp:posOffset>
          </wp:positionV>
          <wp:extent cx="831850" cy="452120"/>
          <wp:effectExtent l="0" t="0" r="6350" b="5080"/>
          <wp:wrapTight wrapText="bothSides">
            <wp:wrapPolygon edited="0">
              <wp:start x="0" y="0"/>
              <wp:lineTo x="0" y="20933"/>
              <wp:lineTo x="21270" y="20933"/>
              <wp:lineTo x="2127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52120"/>
                  </a:xfrm>
                  <a:prstGeom prst="rect">
                    <a:avLst/>
                  </a:prstGeom>
                  <a:noFill/>
                </pic:spPr>
              </pic:pic>
            </a:graphicData>
          </a:graphic>
          <wp14:sizeRelH relativeFrom="page">
            <wp14:pctWidth>0</wp14:pctWidth>
          </wp14:sizeRelH>
          <wp14:sizeRelV relativeFrom="page">
            <wp14:pctHeight>0</wp14:pctHeight>
          </wp14:sizeRelV>
        </wp:anchor>
      </w:drawing>
    </w:r>
    <w:r>
      <w:t>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6CCB" w14:textId="77777777" w:rsidR="00595083" w:rsidRDefault="00595083">
    <w:pPr>
      <w:pStyle w:val="Glava"/>
    </w:pPr>
    <w:r>
      <w:rPr>
        <w:noProof/>
        <w:lang w:eastAsia="sl-SI"/>
      </w:rPr>
      <mc:AlternateContent>
        <mc:Choice Requires="wps">
          <w:drawing>
            <wp:anchor distT="0" distB="0" distL="114300" distR="114300" simplePos="0" relativeHeight="251657216" behindDoc="1" locked="0" layoutInCell="0" allowOverlap="1" wp14:anchorId="018EFFB5" wp14:editId="65F469CA">
              <wp:simplePos x="0" y="0"/>
              <wp:positionH relativeFrom="margin">
                <wp:align>center</wp:align>
              </wp:positionH>
              <wp:positionV relativeFrom="margin">
                <wp:align>center</wp:align>
              </wp:positionV>
              <wp:extent cx="8036560" cy="845820"/>
              <wp:effectExtent l="0" t="2619375" r="0" b="2468880"/>
              <wp:wrapNone/>
              <wp:docPr id="18"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E994F4" w14:textId="77777777" w:rsidR="00595083" w:rsidRDefault="00595083"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8EFFB5" id="_x0000_t202" coordsize="21600,21600" o:spt="202" path="m,l,21600r21600,l21600,xe">
              <v:stroke joinstyle="miter"/>
              <v:path gradientshapeok="t" o:connecttype="rect"/>
            </v:shapetype>
            <v:shape id="WordArt 27" o:spid="_x0000_s1027" type="#_x0000_t202" style="position:absolute;left:0;text-align:left;margin-left:0;margin-top:0;width:632.8pt;height:66.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" o:allowincell="f" filled="f" stroked="f">
              <v:stroke joinstyle="round"/>
              <o:lock v:ext="edit" shapetype="t"/>
              <v:textbox style="mso-fit-shape-to-text:t">
                <w:txbxContent>
                  <w:p w14:paraId="06E994F4" w14:textId="77777777" w:rsidR="00595083" w:rsidRDefault="00595083"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AE1F" w14:textId="53773D7E" w:rsidR="00595083" w:rsidRPr="00A718AE" w:rsidRDefault="00595083" w:rsidP="00A718AE">
    <w:pPr>
      <w:pStyle w:val="Glava"/>
    </w:pPr>
    <w:r>
      <w:rPr>
        <w:noProof/>
      </w:rPr>
      <w:drawing>
        <wp:anchor distT="0" distB="0" distL="114300" distR="114300" simplePos="0" relativeHeight="251661312" behindDoc="1" locked="0" layoutInCell="1" allowOverlap="1" wp14:anchorId="381DBD1A" wp14:editId="14917372">
          <wp:simplePos x="0" y="0"/>
          <wp:positionH relativeFrom="column">
            <wp:posOffset>8157210</wp:posOffset>
          </wp:positionH>
          <wp:positionV relativeFrom="paragraph">
            <wp:posOffset>-69215</wp:posOffset>
          </wp:positionV>
          <wp:extent cx="835025" cy="450850"/>
          <wp:effectExtent l="0" t="0" r="3175" b="6350"/>
          <wp:wrapTight wrapText="bothSides">
            <wp:wrapPolygon edited="0">
              <wp:start x="0" y="0"/>
              <wp:lineTo x="0" y="20992"/>
              <wp:lineTo x="21189" y="20992"/>
              <wp:lineTo x="21189"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9590" w14:textId="77777777" w:rsidR="00595083" w:rsidRPr="00A718AE" w:rsidRDefault="00595083" w:rsidP="00FA51E1">
    <w:pPr>
      <w:pStyle w:val="Glava"/>
    </w:pPr>
    <w:r>
      <w:rPr>
        <w:noProof/>
      </w:rPr>
      <w:drawing>
        <wp:anchor distT="0" distB="0" distL="114300" distR="114300" simplePos="0" relativeHeight="251663360" behindDoc="1" locked="0" layoutInCell="1" allowOverlap="1" wp14:anchorId="1447AEC6" wp14:editId="1D08A657">
          <wp:simplePos x="0" y="0"/>
          <wp:positionH relativeFrom="column">
            <wp:posOffset>5245100</wp:posOffset>
          </wp:positionH>
          <wp:positionV relativeFrom="paragraph">
            <wp:posOffset>-173990</wp:posOffset>
          </wp:positionV>
          <wp:extent cx="831850" cy="452120"/>
          <wp:effectExtent l="0" t="0" r="6350" b="5080"/>
          <wp:wrapTight wrapText="bothSides">
            <wp:wrapPolygon edited="0">
              <wp:start x="0" y="0"/>
              <wp:lineTo x="0" y="20933"/>
              <wp:lineTo x="21270" y="20933"/>
              <wp:lineTo x="21270"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52120"/>
                  </a:xfrm>
                  <a:prstGeom prst="rect">
                    <a:avLst/>
                  </a:prstGeom>
                  <a:noFill/>
                </pic:spPr>
              </pic:pic>
            </a:graphicData>
          </a:graphic>
          <wp14:sizeRelH relativeFrom="page">
            <wp14:pctWidth>0</wp14:pctWidth>
          </wp14:sizeRelH>
          <wp14:sizeRelV relativeFrom="page">
            <wp14:pctHeight>0</wp14:pctHeight>
          </wp14:sizeRelV>
        </wp:anchor>
      </w:drawing>
    </w:r>
    <w:r>
      <w:t>___________________________________________________________________________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C820" w14:textId="77777777" w:rsidR="00595083" w:rsidRPr="00A718AE" w:rsidRDefault="00595083" w:rsidP="00FA51E1">
    <w:pPr>
      <w:pStyle w:val="Glava"/>
    </w:pPr>
    <w:r>
      <w:rPr>
        <w:noProof/>
      </w:rPr>
      <w:drawing>
        <wp:anchor distT="0" distB="0" distL="114300" distR="114300" simplePos="0" relativeHeight="251665408" behindDoc="1" locked="0" layoutInCell="1" allowOverlap="1" wp14:anchorId="2BCD2B99" wp14:editId="790E5A5B">
          <wp:simplePos x="0" y="0"/>
          <wp:positionH relativeFrom="column">
            <wp:posOffset>5245100</wp:posOffset>
          </wp:positionH>
          <wp:positionV relativeFrom="paragraph">
            <wp:posOffset>-173990</wp:posOffset>
          </wp:positionV>
          <wp:extent cx="831850" cy="452120"/>
          <wp:effectExtent l="0" t="0" r="6350" b="5080"/>
          <wp:wrapTight wrapText="bothSides">
            <wp:wrapPolygon edited="0">
              <wp:start x="0" y="0"/>
              <wp:lineTo x="0" y="20933"/>
              <wp:lineTo x="21270" y="20933"/>
              <wp:lineTo x="21270"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52120"/>
                  </a:xfrm>
                  <a:prstGeom prst="rect">
                    <a:avLst/>
                  </a:prstGeom>
                  <a:noFill/>
                </pic:spPr>
              </pic:pic>
            </a:graphicData>
          </a:graphic>
          <wp14:sizeRelH relativeFrom="page">
            <wp14:pctWidth>0</wp14:pctWidth>
          </wp14:sizeRelH>
          <wp14:sizeRelV relativeFrom="page">
            <wp14:pctHeight>0</wp14:pctHeight>
          </wp14:sizeRelV>
        </wp:anchor>
      </w:drawing>
    </w:r>
    <w:r>
      <w:t>___________________________________________________________________________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9D74" w14:textId="77777777" w:rsidR="00595083" w:rsidRDefault="00595083">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F43E" w14:textId="3452D29C" w:rsidR="00595083" w:rsidRPr="004E750D" w:rsidRDefault="00595083"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Heading1clen"/>
      <w:lvlText w:val="*"/>
      <w:lvlJc w:val="left"/>
    </w:lvl>
  </w:abstractNum>
  <w:abstractNum w:abstractNumId="3" w15:restartNumberingAfterBreak="0">
    <w:nsid w:val="14A10805"/>
    <w:multiLevelType w:val="hybridMultilevel"/>
    <w:tmpl w:val="9A0EA29A"/>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0053BC"/>
    <w:multiLevelType w:val="multilevel"/>
    <w:tmpl w:val="F66E650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F17BE8"/>
    <w:multiLevelType w:val="hybridMultilevel"/>
    <w:tmpl w:val="60669100"/>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665A03"/>
    <w:multiLevelType w:val="hybridMultilevel"/>
    <w:tmpl w:val="F32EF3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5EDB4B1D"/>
    <w:multiLevelType w:val="hybridMultilevel"/>
    <w:tmpl w:val="39200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6064E54"/>
    <w:multiLevelType w:val="multilevel"/>
    <w:tmpl w:val="9C1C8D42"/>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6B600B72"/>
    <w:multiLevelType w:val="hybridMultilevel"/>
    <w:tmpl w:val="FD2897F6"/>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7A75267B"/>
    <w:multiLevelType w:val="hybridMultilevel"/>
    <w:tmpl w:val="DF46262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7"/>
  </w:num>
  <w:num w:numId="5">
    <w:abstractNumId w:val="8"/>
  </w:num>
  <w:num w:numId="6">
    <w:abstractNumId w:val="11"/>
  </w:num>
  <w:num w:numId="7">
    <w:abstractNumId w:val="12"/>
  </w:num>
  <w:num w:numId="8">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9">
    <w:abstractNumId w:val="3"/>
  </w:num>
  <w:num w:numId="10">
    <w:abstractNumId w:val="10"/>
  </w:num>
  <w:num w:numId="11">
    <w:abstractNumId w:val="13"/>
  </w:num>
  <w:num w:numId="12">
    <w:abstractNumId w:val="4"/>
  </w:num>
  <w:num w:numId="13">
    <w:abstractNumId w:val="6"/>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Y65USuI8zVBIde8tlpqg0B2PDQ0a8mjVa+U74rcVd4BVhsseXkUBd9jB8botFkL5xRRsCRCGOkfAU5PVjB+w==" w:salt="B6NopRsEpoqHohPz+ZZtB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DC"/>
    <w:rsid w:val="0000105C"/>
    <w:rsid w:val="000010CF"/>
    <w:rsid w:val="00001CB8"/>
    <w:rsid w:val="00003EE0"/>
    <w:rsid w:val="00005AFC"/>
    <w:rsid w:val="000065AD"/>
    <w:rsid w:val="00006A47"/>
    <w:rsid w:val="00007FF7"/>
    <w:rsid w:val="000103BB"/>
    <w:rsid w:val="00010BDC"/>
    <w:rsid w:val="00011359"/>
    <w:rsid w:val="0001328F"/>
    <w:rsid w:val="00013BED"/>
    <w:rsid w:val="000149A3"/>
    <w:rsid w:val="00014C6D"/>
    <w:rsid w:val="00014E85"/>
    <w:rsid w:val="000151E0"/>
    <w:rsid w:val="000153EC"/>
    <w:rsid w:val="00020D1C"/>
    <w:rsid w:val="00021CE8"/>
    <w:rsid w:val="0002276E"/>
    <w:rsid w:val="00022DA6"/>
    <w:rsid w:val="0002429A"/>
    <w:rsid w:val="00024961"/>
    <w:rsid w:val="00024A1F"/>
    <w:rsid w:val="00024A3A"/>
    <w:rsid w:val="000253FA"/>
    <w:rsid w:val="000257DA"/>
    <w:rsid w:val="0002603C"/>
    <w:rsid w:val="00026E9E"/>
    <w:rsid w:val="000279E1"/>
    <w:rsid w:val="00027EB4"/>
    <w:rsid w:val="00027FAC"/>
    <w:rsid w:val="0003050A"/>
    <w:rsid w:val="00031417"/>
    <w:rsid w:val="00031E31"/>
    <w:rsid w:val="00033D26"/>
    <w:rsid w:val="00034434"/>
    <w:rsid w:val="00034623"/>
    <w:rsid w:val="00034F96"/>
    <w:rsid w:val="0003580E"/>
    <w:rsid w:val="00036AB4"/>
    <w:rsid w:val="00036F43"/>
    <w:rsid w:val="0003735F"/>
    <w:rsid w:val="000411F7"/>
    <w:rsid w:val="00041EE1"/>
    <w:rsid w:val="00042179"/>
    <w:rsid w:val="00043D4D"/>
    <w:rsid w:val="00043F0A"/>
    <w:rsid w:val="000446B8"/>
    <w:rsid w:val="00044925"/>
    <w:rsid w:val="000459AE"/>
    <w:rsid w:val="00050047"/>
    <w:rsid w:val="0005018F"/>
    <w:rsid w:val="00051A47"/>
    <w:rsid w:val="00051DF8"/>
    <w:rsid w:val="00052E41"/>
    <w:rsid w:val="00053C5D"/>
    <w:rsid w:val="00054BBB"/>
    <w:rsid w:val="00055941"/>
    <w:rsid w:val="00055FD9"/>
    <w:rsid w:val="00056292"/>
    <w:rsid w:val="00056D3C"/>
    <w:rsid w:val="00057771"/>
    <w:rsid w:val="00057A73"/>
    <w:rsid w:val="00060623"/>
    <w:rsid w:val="0006096A"/>
    <w:rsid w:val="000610CD"/>
    <w:rsid w:val="00061E54"/>
    <w:rsid w:val="00061ED8"/>
    <w:rsid w:val="00062855"/>
    <w:rsid w:val="00063A89"/>
    <w:rsid w:val="00063B30"/>
    <w:rsid w:val="000642AA"/>
    <w:rsid w:val="00065F64"/>
    <w:rsid w:val="000665EC"/>
    <w:rsid w:val="000666FA"/>
    <w:rsid w:val="00067485"/>
    <w:rsid w:val="00070386"/>
    <w:rsid w:val="00070D3F"/>
    <w:rsid w:val="000717A9"/>
    <w:rsid w:val="000726A8"/>
    <w:rsid w:val="00073B0F"/>
    <w:rsid w:val="00073EF5"/>
    <w:rsid w:val="0007408B"/>
    <w:rsid w:val="00074B5E"/>
    <w:rsid w:val="00077930"/>
    <w:rsid w:val="000779B1"/>
    <w:rsid w:val="00077A64"/>
    <w:rsid w:val="00077C34"/>
    <w:rsid w:val="000803DA"/>
    <w:rsid w:val="00080820"/>
    <w:rsid w:val="000822E6"/>
    <w:rsid w:val="00082C0E"/>
    <w:rsid w:val="00082C4E"/>
    <w:rsid w:val="00083124"/>
    <w:rsid w:val="0008335B"/>
    <w:rsid w:val="00083604"/>
    <w:rsid w:val="00083A72"/>
    <w:rsid w:val="000849E5"/>
    <w:rsid w:val="00084FC6"/>
    <w:rsid w:val="000850DA"/>
    <w:rsid w:val="00085A45"/>
    <w:rsid w:val="00085B81"/>
    <w:rsid w:val="0008689B"/>
    <w:rsid w:val="0008723F"/>
    <w:rsid w:val="00090DD8"/>
    <w:rsid w:val="00092E06"/>
    <w:rsid w:val="00092FFA"/>
    <w:rsid w:val="000934FD"/>
    <w:rsid w:val="00093C6D"/>
    <w:rsid w:val="00096655"/>
    <w:rsid w:val="00097E5D"/>
    <w:rsid w:val="000A0A89"/>
    <w:rsid w:val="000A0E1A"/>
    <w:rsid w:val="000A165F"/>
    <w:rsid w:val="000A18E9"/>
    <w:rsid w:val="000A3126"/>
    <w:rsid w:val="000A55B2"/>
    <w:rsid w:val="000B0EA5"/>
    <w:rsid w:val="000B1143"/>
    <w:rsid w:val="000B1571"/>
    <w:rsid w:val="000B38DE"/>
    <w:rsid w:val="000B39C6"/>
    <w:rsid w:val="000B6346"/>
    <w:rsid w:val="000B7FE7"/>
    <w:rsid w:val="000C066A"/>
    <w:rsid w:val="000C105B"/>
    <w:rsid w:val="000C2226"/>
    <w:rsid w:val="000C281A"/>
    <w:rsid w:val="000C37BF"/>
    <w:rsid w:val="000C437D"/>
    <w:rsid w:val="000C4B78"/>
    <w:rsid w:val="000C69F1"/>
    <w:rsid w:val="000C6FFC"/>
    <w:rsid w:val="000C7280"/>
    <w:rsid w:val="000C7BF4"/>
    <w:rsid w:val="000D03AB"/>
    <w:rsid w:val="000D0568"/>
    <w:rsid w:val="000D0A61"/>
    <w:rsid w:val="000D0C49"/>
    <w:rsid w:val="000D1BE8"/>
    <w:rsid w:val="000D2383"/>
    <w:rsid w:val="000D2CFE"/>
    <w:rsid w:val="000D38E7"/>
    <w:rsid w:val="000D3EA7"/>
    <w:rsid w:val="000D558D"/>
    <w:rsid w:val="000D5C54"/>
    <w:rsid w:val="000D62F7"/>
    <w:rsid w:val="000D6A2D"/>
    <w:rsid w:val="000E03A3"/>
    <w:rsid w:val="000E04D3"/>
    <w:rsid w:val="000E0A5C"/>
    <w:rsid w:val="000E38D6"/>
    <w:rsid w:val="000E4884"/>
    <w:rsid w:val="000E4D33"/>
    <w:rsid w:val="000E5731"/>
    <w:rsid w:val="000E5B8E"/>
    <w:rsid w:val="000E5BC9"/>
    <w:rsid w:val="000E5E62"/>
    <w:rsid w:val="000E5EDF"/>
    <w:rsid w:val="000E6B59"/>
    <w:rsid w:val="000E74CD"/>
    <w:rsid w:val="000F056F"/>
    <w:rsid w:val="000F092E"/>
    <w:rsid w:val="000F27C5"/>
    <w:rsid w:val="000F371C"/>
    <w:rsid w:val="000F391A"/>
    <w:rsid w:val="000F3F91"/>
    <w:rsid w:val="000F4295"/>
    <w:rsid w:val="000F4471"/>
    <w:rsid w:val="000F5316"/>
    <w:rsid w:val="000F53E7"/>
    <w:rsid w:val="000F548E"/>
    <w:rsid w:val="000F5788"/>
    <w:rsid w:val="000F7550"/>
    <w:rsid w:val="000F7D6C"/>
    <w:rsid w:val="00100070"/>
    <w:rsid w:val="001015F0"/>
    <w:rsid w:val="00102BB1"/>
    <w:rsid w:val="0010309D"/>
    <w:rsid w:val="001031C3"/>
    <w:rsid w:val="00103DF0"/>
    <w:rsid w:val="00104C49"/>
    <w:rsid w:val="00105038"/>
    <w:rsid w:val="00105977"/>
    <w:rsid w:val="00105B16"/>
    <w:rsid w:val="0010704E"/>
    <w:rsid w:val="0011077C"/>
    <w:rsid w:val="0011119C"/>
    <w:rsid w:val="00111A26"/>
    <w:rsid w:val="00111F67"/>
    <w:rsid w:val="00112B53"/>
    <w:rsid w:val="00112EF8"/>
    <w:rsid w:val="001140B7"/>
    <w:rsid w:val="001156A6"/>
    <w:rsid w:val="00115D62"/>
    <w:rsid w:val="00117CAE"/>
    <w:rsid w:val="00122501"/>
    <w:rsid w:val="001229BA"/>
    <w:rsid w:val="00123620"/>
    <w:rsid w:val="00124B86"/>
    <w:rsid w:val="00125577"/>
    <w:rsid w:val="00125619"/>
    <w:rsid w:val="0012688F"/>
    <w:rsid w:val="00126D2C"/>
    <w:rsid w:val="00126E4D"/>
    <w:rsid w:val="001278B6"/>
    <w:rsid w:val="00127BE9"/>
    <w:rsid w:val="00127FDE"/>
    <w:rsid w:val="00130C0A"/>
    <w:rsid w:val="0013334A"/>
    <w:rsid w:val="00133923"/>
    <w:rsid w:val="00134D4A"/>
    <w:rsid w:val="00135D69"/>
    <w:rsid w:val="0013643A"/>
    <w:rsid w:val="00136DB3"/>
    <w:rsid w:val="001400BD"/>
    <w:rsid w:val="0014013A"/>
    <w:rsid w:val="00140727"/>
    <w:rsid w:val="00140739"/>
    <w:rsid w:val="0014124F"/>
    <w:rsid w:val="00143D8E"/>
    <w:rsid w:val="00144168"/>
    <w:rsid w:val="00145869"/>
    <w:rsid w:val="00146606"/>
    <w:rsid w:val="00147873"/>
    <w:rsid w:val="001531DA"/>
    <w:rsid w:val="0015430B"/>
    <w:rsid w:val="00154513"/>
    <w:rsid w:val="00155052"/>
    <w:rsid w:val="00155793"/>
    <w:rsid w:val="00155A3D"/>
    <w:rsid w:val="0015606A"/>
    <w:rsid w:val="0015660F"/>
    <w:rsid w:val="00157222"/>
    <w:rsid w:val="001575A2"/>
    <w:rsid w:val="001578E4"/>
    <w:rsid w:val="00160BBD"/>
    <w:rsid w:val="00161FB3"/>
    <w:rsid w:val="001621A3"/>
    <w:rsid w:val="00163545"/>
    <w:rsid w:val="00164A92"/>
    <w:rsid w:val="00164B8E"/>
    <w:rsid w:val="001654D8"/>
    <w:rsid w:val="0016770B"/>
    <w:rsid w:val="00167C89"/>
    <w:rsid w:val="00171765"/>
    <w:rsid w:val="00172205"/>
    <w:rsid w:val="00172A0D"/>
    <w:rsid w:val="0017342B"/>
    <w:rsid w:val="00173EDF"/>
    <w:rsid w:val="00174ED2"/>
    <w:rsid w:val="0017539A"/>
    <w:rsid w:val="001762D6"/>
    <w:rsid w:val="001768C0"/>
    <w:rsid w:val="001775F2"/>
    <w:rsid w:val="001821B4"/>
    <w:rsid w:val="00182398"/>
    <w:rsid w:val="001825A7"/>
    <w:rsid w:val="00184787"/>
    <w:rsid w:val="0018512C"/>
    <w:rsid w:val="001851DA"/>
    <w:rsid w:val="001904EB"/>
    <w:rsid w:val="00191C5B"/>
    <w:rsid w:val="00191FCE"/>
    <w:rsid w:val="00192D48"/>
    <w:rsid w:val="001940B3"/>
    <w:rsid w:val="00195B14"/>
    <w:rsid w:val="0019650C"/>
    <w:rsid w:val="001A0036"/>
    <w:rsid w:val="001A03AF"/>
    <w:rsid w:val="001A14EA"/>
    <w:rsid w:val="001A347B"/>
    <w:rsid w:val="001A353B"/>
    <w:rsid w:val="001A36BC"/>
    <w:rsid w:val="001A4097"/>
    <w:rsid w:val="001A46FF"/>
    <w:rsid w:val="001A4FD5"/>
    <w:rsid w:val="001A53CB"/>
    <w:rsid w:val="001A54DA"/>
    <w:rsid w:val="001A59C8"/>
    <w:rsid w:val="001A6CBE"/>
    <w:rsid w:val="001A714F"/>
    <w:rsid w:val="001B0CB0"/>
    <w:rsid w:val="001B0D62"/>
    <w:rsid w:val="001B2328"/>
    <w:rsid w:val="001B244F"/>
    <w:rsid w:val="001B331A"/>
    <w:rsid w:val="001B5028"/>
    <w:rsid w:val="001B50AA"/>
    <w:rsid w:val="001B6216"/>
    <w:rsid w:val="001B7FE8"/>
    <w:rsid w:val="001C00D1"/>
    <w:rsid w:val="001C122D"/>
    <w:rsid w:val="001C124A"/>
    <w:rsid w:val="001C222F"/>
    <w:rsid w:val="001C2E40"/>
    <w:rsid w:val="001C4598"/>
    <w:rsid w:val="001C6B27"/>
    <w:rsid w:val="001C702D"/>
    <w:rsid w:val="001C7A67"/>
    <w:rsid w:val="001D01CF"/>
    <w:rsid w:val="001D371F"/>
    <w:rsid w:val="001D3EDB"/>
    <w:rsid w:val="001D5C57"/>
    <w:rsid w:val="001D611F"/>
    <w:rsid w:val="001D63A9"/>
    <w:rsid w:val="001D64A7"/>
    <w:rsid w:val="001D672E"/>
    <w:rsid w:val="001D6D8D"/>
    <w:rsid w:val="001D6FF8"/>
    <w:rsid w:val="001D7E69"/>
    <w:rsid w:val="001E093A"/>
    <w:rsid w:val="001E1AE3"/>
    <w:rsid w:val="001E1DF8"/>
    <w:rsid w:val="001E2A0A"/>
    <w:rsid w:val="001E2CBE"/>
    <w:rsid w:val="001E5246"/>
    <w:rsid w:val="001E5B82"/>
    <w:rsid w:val="001E6100"/>
    <w:rsid w:val="001F33FB"/>
    <w:rsid w:val="001F36F3"/>
    <w:rsid w:val="001F38D7"/>
    <w:rsid w:val="001F4AE0"/>
    <w:rsid w:val="001F5478"/>
    <w:rsid w:val="001F5CBB"/>
    <w:rsid w:val="001F60A9"/>
    <w:rsid w:val="001F6E4D"/>
    <w:rsid w:val="001F7197"/>
    <w:rsid w:val="002001B0"/>
    <w:rsid w:val="00200B50"/>
    <w:rsid w:val="00201055"/>
    <w:rsid w:val="00202510"/>
    <w:rsid w:val="0020491F"/>
    <w:rsid w:val="002052A2"/>
    <w:rsid w:val="00206961"/>
    <w:rsid w:val="00207A6F"/>
    <w:rsid w:val="00210D9B"/>
    <w:rsid w:val="00211FAF"/>
    <w:rsid w:val="00212384"/>
    <w:rsid w:val="002128AF"/>
    <w:rsid w:val="00212F54"/>
    <w:rsid w:val="00213210"/>
    <w:rsid w:val="00213419"/>
    <w:rsid w:val="00213F60"/>
    <w:rsid w:val="00215FBB"/>
    <w:rsid w:val="00216B29"/>
    <w:rsid w:val="00217019"/>
    <w:rsid w:val="002173FD"/>
    <w:rsid w:val="00221227"/>
    <w:rsid w:val="002221BD"/>
    <w:rsid w:val="00222BC3"/>
    <w:rsid w:val="002249B7"/>
    <w:rsid w:val="00224B97"/>
    <w:rsid w:val="00224E28"/>
    <w:rsid w:val="00226C38"/>
    <w:rsid w:val="00230FB6"/>
    <w:rsid w:val="00231046"/>
    <w:rsid w:val="002313C5"/>
    <w:rsid w:val="00232125"/>
    <w:rsid w:val="00232B50"/>
    <w:rsid w:val="00232B89"/>
    <w:rsid w:val="00232FF6"/>
    <w:rsid w:val="00236759"/>
    <w:rsid w:val="00237345"/>
    <w:rsid w:val="00237D0C"/>
    <w:rsid w:val="0024075A"/>
    <w:rsid w:val="00240D4A"/>
    <w:rsid w:val="00242143"/>
    <w:rsid w:val="002428F3"/>
    <w:rsid w:val="00243EAE"/>
    <w:rsid w:val="00244CD0"/>
    <w:rsid w:val="0024516D"/>
    <w:rsid w:val="002462CC"/>
    <w:rsid w:val="00246920"/>
    <w:rsid w:val="002515B0"/>
    <w:rsid w:val="00251FE3"/>
    <w:rsid w:val="00252042"/>
    <w:rsid w:val="0025377F"/>
    <w:rsid w:val="002537E8"/>
    <w:rsid w:val="00253A73"/>
    <w:rsid w:val="00255497"/>
    <w:rsid w:val="00255B3C"/>
    <w:rsid w:val="00256454"/>
    <w:rsid w:val="00256963"/>
    <w:rsid w:val="00257098"/>
    <w:rsid w:val="002573BB"/>
    <w:rsid w:val="00257C59"/>
    <w:rsid w:val="00257DD6"/>
    <w:rsid w:val="00260D02"/>
    <w:rsid w:val="00261843"/>
    <w:rsid w:val="0026370C"/>
    <w:rsid w:val="00263871"/>
    <w:rsid w:val="00264239"/>
    <w:rsid w:val="00264FCB"/>
    <w:rsid w:val="0026703A"/>
    <w:rsid w:val="00270614"/>
    <w:rsid w:val="0027177A"/>
    <w:rsid w:val="002738F4"/>
    <w:rsid w:val="002744E1"/>
    <w:rsid w:val="00275B57"/>
    <w:rsid w:val="0027613F"/>
    <w:rsid w:val="00276177"/>
    <w:rsid w:val="0027663A"/>
    <w:rsid w:val="0027688A"/>
    <w:rsid w:val="00276D76"/>
    <w:rsid w:val="002771BC"/>
    <w:rsid w:val="002774A4"/>
    <w:rsid w:val="0028094F"/>
    <w:rsid w:val="00280A3C"/>
    <w:rsid w:val="00281121"/>
    <w:rsid w:val="00282754"/>
    <w:rsid w:val="0028368B"/>
    <w:rsid w:val="00283BA9"/>
    <w:rsid w:val="00285080"/>
    <w:rsid w:val="0028566A"/>
    <w:rsid w:val="002858CC"/>
    <w:rsid w:val="00285B38"/>
    <w:rsid w:val="0028773C"/>
    <w:rsid w:val="002877A8"/>
    <w:rsid w:val="0029002E"/>
    <w:rsid w:val="002907E9"/>
    <w:rsid w:val="00290D21"/>
    <w:rsid w:val="00290E1A"/>
    <w:rsid w:val="002913E7"/>
    <w:rsid w:val="00291EFB"/>
    <w:rsid w:val="00292311"/>
    <w:rsid w:val="00292905"/>
    <w:rsid w:val="00292E63"/>
    <w:rsid w:val="0029371D"/>
    <w:rsid w:val="002940F2"/>
    <w:rsid w:val="00294292"/>
    <w:rsid w:val="0029432A"/>
    <w:rsid w:val="002A0E68"/>
    <w:rsid w:val="002A145D"/>
    <w:rsid w:val="002A1F40"/>
    <w:rsid w:val="002A23D9"/>
    <w:rsid w:val="002A3102"/>
    <w:rsid w:val="002A5066"/>
    <w:rsid w:val="002A5CE7"/>
    <w:rsid w:val="002A694D"/>
    <w:rsid w:val="002B179A"/>
    <w:rsid w:val="002B2DB3"/>
    <w:rsid w:val="002B2FEC"/>
    <w:rsid w:val="002B3A04"/>
    <w:rsid w:val="002B4EA9"/>
    <w:rsid w:val="002B6695"/>
    <w:rsid w:val="002B6E5D"/>
    <w:rsid w:val="002B725C"/>
    <w:rsid w:val="002C01E2"/>
    <w:rsid w:val="002C0E24"/>
    <w:rsid w:val="002C1735"/>
    <w:rsid w:val="002C1E0A"/>
    <w:rsid w:val="002C2C13"/>
    <w:rsid w:val="002C3885"/>
    <w:rsid w:val="002C4111"/>
    <w:rsid w:val="002D00FA"/>
    <w:rsid w:val="002D37A2"/>
    <w:rsid w:val="002D37F0"/>
    <w:rsid w:val="002D4BAC"/>
    <w:rsid w:val="002D5026"/>
    <w:rsid w:val="002D5A3C"/>
    <w:rsid w:val="002D6B07"/>
    <w:rsid w:val="002D6FDA"/>
    <w:rsid w:val="002E0C8F"/>
    <w:rsid w:val="002E24D2"/>
    <w:rsid w:val="002E3828"/>
    <w:rsid w:val="002E5BE6"/>
    <w:rsid w:val="002E67AE"/>
    <w:rsid w:val="002E6E95"/>
    <w:rsid w:val="002F0C68"/>
    <w:rsid w:val="002F0EFA"/>
    <w:rsid w:val="002F19F1"/>
    <w:rsid w:val="002F1AC3"/>
    <w:rsid w:val="002F2D5F"/>
    <w:rsid w:val="002F3C51"/>
    <w:rsid w:val="002F56D9"/>
    <w:rsid w:val="002F615D"/>
    <w:rsid w:val="002F706E"/>
    <w:rsid w:val="002F71CB"/>
    <w:rsid w:val="002F75B4"/>
    <w:rsid w:val="00300605"/>
    <w:rsid w:val="00302746"/>
    <w:rsid w:val="00303ADB"/>
    <w:rsid w:val="00303B0C"/>
    <w:rsid w:val="00304042"/>
    <w:rsid w:val="003047BF"/>
    <w:rsid w:val="00304FAD"/>
    <w:rsid w:val="0030531C"/>
    <w:rsid w:val="0030585B"/>
    <w:rsid w:val="00306C39"/>
    <w:rsid w:val="00310CF0"/>
    <w:rsid w:val="00310FFC"/>
    <w:rsid w:val="003111B2"/>
    <w:rsid w:val="00312F01"/>
    <w:rsid w:val="00313B55"/>
    <w:rsid w:val="0031506C"/>
    <w:rsid w:val="0031541C"/>
    <w:rsid w:val="0031556D"/>
    <w:rsid w:val="0031778C"/>
    <w:rsid w:val="0031799A"/>
    <w:rsid w:val="00317A85"/>
    <w:rsid w:val="00317B4E"/>
    <w:rsid w:val="00320563"/>
    <w:rsid w:val="003214BD"/>
    <w:rsid w:val="0032184D"/>
    <w:rsid w:val="00321E59"/>
    <w:rsid w:val="00322B91"/>
    <w:rsid w:val="0032440C"/>
    <w:rsid w:val="00324AAC"/>
    <w:rsid w:val="00326709"/>
    <w:rsid w:val="00330F2D"/>
    <w:rsid w:val="00331200"/>
    <w:rsid w:val="0033135D"/>
    <w:rsid w:val="0033479E"/>
    <w:rsid w:val="00335CE3"/>
    <w:rsid w:val="003369B2"/>
    <w:rsid w:val="00337A58"/>
    <w:rsid w:val="00337E42"/>
    <w:rsid w:val="003405B2"/>
    <w:rsid w:val="00342E08"/>
    <w:rsid w:val="003430F9"/>
    <w:rsid w:val="0034417A"/>
    <w:rsid w:val="00345512"/>
    <w:rsid w:val="0034693C"/>
    <w:rsid w:val="003477F3"/>
    <w:rsid w:val="00347F38"/>
    <w:rsid w:val="003500FF"/>
    <w:rsid w:val="00350299"/>
    <w:rsid w:val="003522B4"/>
    <w:rsid w:val="00352716"/>
    <w:rsid w:val="003532CC"/>
    <w:rsid w:val="00354D5E"/>
    <w:rsid w:val="00355383"/>
    <w:rsid w:val="00355A8C"/>
    <w:rsid w:val="003561DE"/>
    <w:rsid w:val="00357609"/>
    <w:rsid w:val="003579EA"/>
    <w:rsid w:val="00360478"/>
    <w:rsid w:val="003620C1"/>
    <w:rsid w:val="00363241"/>
    <w:rsid w:val="00363412"/>
    <w:rsid w:val="0036376A"/>
    <w:rsid w:val="00363C5B"/>
    <w:rsid w:val="00363F90"/>
    <w:rsid w:val="003654D8"/>
    <w:rsid w:val="00366626"/>
    <w:rsid w:val="003670B9"/>
    <w:rsid w:val="00367521"/>
    <w:rsid w:val="00367866"/>
    <w:rsid w:val="003700E1"/>
    <w:rsid w:val="00371071"/>
    <w:rsid w:val="003710BF"/>
    <w:rsid w:val="00371F32"/>
    <w:rsid w:val="00372116"/>
    <w:rsid w:val="003726E2"/>
    <w:rsid w:val="00372995"/>
    <w:rsid w:val="003739B7"/>
    <w:rsid w:val="00374BF7"/>
    <w:rsid w:val="00376C6D"/>
    <w:rsid w:val="0037707E"/>
    <w:rsid w:val="00377646"/>
    <w:rsid w:val="003800A4"/>
    <w:rsid w:val="0038287B"/>
    <w:rsid w:val="00382B4D"/>
    <w:rsid w:val="00382D55"/>
    <w:rsid w:val="0038406E"/>
    <w:rsid w:val="003841C5"/>
    <w:rsid w:val="00385023"/>
    <w:rsid w:val="00385634"/>
    <w:rsid w:val="00386C12"/>
    <w:rsid w:val="00390685"/>
    <w:rsid w:val="00391360"/>
    <w:rsid w:val="00391FA1"/>
    <w:rsid w:val="003925FA"/>
    <w:rsid w:val="00394881"/>
    <w:rsid w:val="003959ED"/>
    <w:rsid w:val="00397542"/>
    <w:rsid w:val="00397CA5"/>
    <w:rsid w:val="003A20C4"/>
    <w:rsid w:val="003A21DE"/>
    <w:rsid w:val="003A256A"/>
    <w:rsid w:val="003A2B3F"/>
    <w:rsid w:val="003A3FFD"/>
    <w:rsid w:val="003A4E07"/>
    <w:rsid w:val="003A55D8"/>
    <w:rsid w:val="003A5C7F"/>
    <w:rsid w:val="003A5EF0"/>
    <w:rsid w:val="003A6B93"/>
    <w:rsid w:val="003A6C2E"/>
    <w:rsid w:val="003A6CCC"/>
    <w:rsid w:val="003A76F3"/>
    <w:rsid w:val="003A7CAB"/>
    <w:rsid w:val="003B1BB1"/>
    <w:rsid w:val="003B2319"/>
    <w:rsid w:val="003B2367"/>
    <w:rsid w:val="003B247B"/>
    <w:rsid w:val="003B33C2"/>
    <w:rsid w:val="003B3B12"/>
    <w:rsid w:val="003B3B81"/>
    <w:rsid w:val="003B5829"/>
    <w:rsid w:val="003B5851"/>
    <w:rsid w:val="003B58B0"/>
    <w:rsid w:val="003B706B"/>
    <w:rsid w:val="003B78B3"/>
    <w:rsid w:val="003B7EF2"/>
    <w:rsid w:val="003C0DF8"/>
    <w:rsid w:val="003C24E9"/>
    <w:rsid w:val="003C2AA0"/>
    <w:rsid w:val="003C48F1"/>
    <w:rsid w:val="003C4C0C"/>
    <w:rsid w:val="003C71E2"/>
    <w:rsid w:val="003C7930"/>
    <w:rsid w:val="003C7BBA"/>
    <w:rsid w:val="003C7F95"/>
    <w:rsid w:val="003D14B6"/>
    <w:rsid w:val="003D1BD4"/>
    <w:rsid w:val="003D26D3"/>
    <w:rsid w:val="003D322D"/>
    <w:rsid w:val="003D40C9"/>
    <w:rsid w:val="003D4F76"/>
    <w:rsid w:val="003D52F5"/>
    <w:rsid w:val="003D5C3E"/>
    <w:rsid w:val="003D7ED0"/>
    <w:rsid w:val="003E08DF"/>
    <w:rsid w:val="003E1BBE"/>
    <w:rsid w:val="003E3A33"/>
    <w:rsid w:val="003E4B65"/>
    <w:rsid w:val="003E59BE"/>
    <w:rsid w:val="003E628F"/>
    <w:rsid w:val="003E67F7"/>
    <w:rsid w:val="003E77A0"/>
    <w:rsid w:val="003F018A"/>
    <w:rsid w:val="003F0626"/>
    <w:rsid w:val="003F0CCD"/>
    <w:rsid w:val="003F13C6"/>
    <w:rsid w:val="003F1FB3"/>
    <w:rsid w:val="003F2366"/>
    <w:rsid w:val="003F3D7E"/>
    <w:rsid w:val="003F4334"/>
    <w:rsid w:val="003F5624"/>
    <w:rsid w:val="003F5872"/>
    <w:rsid w:val="003F5C23"/>
    <w:rsid w:val="003F5C30"/>
    <w:rsid w:val="003F5C47"/>
    <w:rsid w:val="003F66E3"/>
    <w:rsid w:val="003F774E"/>
    <w:rsid w:val="004006E8"/>
    <w:rsid w:val="0040269E"/>
    <w:rsid w:val="004028BD"/>
    <w:rsid w:val="00402E4F"/>
    <w:rsid w:val="00404B90"/>
    <w:rsid w:val="00406128"/>
    <w:rsid w:val="00406B94"/>
    <w:rsid w:val="00407138"/>
    <w:rsid w:val="0040725C"/>
    <w:rsid w:val="00407C73"/>
    <w:rsid w:val="00410D74"/>
    <w:rsid w:val="00411931"/>
    <w:rsid w:val="00416A80"/>
    <w:rsid w:val="004217D0"/>
    <w:rsid w:val="00421A6C"/>
    <w:rsid w:val="00422813"/>
    <w:rsid w:val="00422FB6"/>
    <w:rsid w:val="00423209"/>
    <w:rsid w:val="00423EB9"/>
    <w:rsid w:val="00425A2B"/>
    <w:rsid w:val="00426818"/>
    <w:rsid w:val="00426A51"/>
    <w:rsid w:val="00427FB0"/>
    <w:rsid w:val="00430111"/>
    <w:rsid w:val="00430E2A"/>
    <w:rsid w:val="00431625"/>
    <w:rsid w:val="004324F1"/>
    <w:rsid w:val="00432C7F"/>
    <w:rsid w:val="00432CB6"/>
    <w:rsid w:val="00433148"/>
    <w:rsid w:val="00433ED0"/>
    <w:rsid w:val="00434238"/>
    <w:rsid w:val="00434DFF"/>
    <w:rsid w:val="004351A9"/>
    <w:rsid w:val="004375E0"/>
    <w:rsid w:val="004407EE"/>
    <w:rsid w:val="004421D9"/>
    <w:rsid w:val="00442324"/>
    <w:rsid w:val="00442AA0"/>
    <w:rsid w:val="0044387D"/>
    <w:rsid w:val="004439C4"/>
    <w:rsid w:val="00443F6B"/>
    <w:rsid w:val="00444870"/>
    <w:rsid w:val="0044593F"/>
    <w:rsid w:val="004462BF"/>
    <w:rsid w:val="00446E6C"/>
    <w:rsid w:val="004472E6"/>
    <w:rsid w:val="004473BB"/>
    <w:rsid w:val="004476A6"/>
    <w:rsid w:val="004479ED"/>
    <w:rsid w:val="00447A63"/>
    <w:rsid w:val="0045082A"/>
    <w:rsid w:val="00453490"/>
    <w:rsid w:val="00454505"/>
    <w:rsid w:val="00455B8F"/>
    <w:rsid w:val="00455C4B"/>
    <w:rsid w:val="00455F18"/>
    <w:rsid w:val="00456690"/>
    <w:rsid w:val="0046062C"/>
    <w:rsid w:val="004607FB"/>
    <w:rsid w:val="00461118"/>
    <w:rsid w:val="00462C91"/>
    <w:rsid w:val="00463ACE"/>
    <w:rsid w:val="00463D97"/>
    <w:rsid w:val="0046406E"/>
    <w:rsid w:val="00466481"/>
    <w:rsid w:val="00466597"/>
    <w:rsid w:val="00466B29"/>
    <w:rsid w:val="00466E0F"/>
    <w:rsid w:val="004709C1"/>
    <w:rsid w:val="00470CA3"/>
    <w:rsid w:val="00471BAD"/>
    <w:rsid w:val="004724C0"/>
    <w:rsid w:val="004735ED"/>
    <w:rsid w:val="004739C9"/>
    <w:rsid w:val="00475307"/>
    <w:rsid w:val="0047662F"/>
    <w:rsid w:val="004767F6"/>
    <w:rsid w:val="00477172"/>
    <w:rsid w:val="00481DC8"/>
    <w:rsid w:val="00481E75"/>
    <w:rsid w:val="00485FF2"/>
    <w:rsid w:val="0048607D"/>
    <w:rsid w:val="004865DB"/>
    <w:rsid w:val="00486F9B"/>
    <w:rsid w:val="00492499"/>
    <w:rsid w:val="004935B0"/>
    <w:rsid w:val="004938A9"/>
    <w:rsid w:val="00494D24"/>
    <w:rsid w:val="0049543A"/>
    <w:rsid w:val="00495AFC"/>
    <w:rsid w:val="00496C83"/>
    <w:rsid w:val="00497AA9"/>
    <w:rsid w:val="00497DFA"/>
    <w:rsid w:val="004A06AE"/>
    <w:rsid w:val="004A16F6"/>
    <w:rsid w:val="004A2290"/>
    <w:rsid w:val="004A2680"/>
    <w:rsid w:val="004A30E9"/>
    <w:rsid w:val="004A46C2"/>
    <w:rsid w:val="004A6404"/>
    <w:rsid w:val="004A6F8D"/>
    <w:rsid w:val="004A791E"/>
    <w:rsid w:val="004A7AF2"/>
    <w:rsid w:val="004B2239"/>
    <w:rsid w:val="004B3053"/>
    <w:rsid w:val="004B49BA"/>
    <w:rsid w:val="004B4DD9"/>
    <w:rsid w:val="004B52A5"/>
    <w:rsid w:val="004B577B"/>
    <w:rsid w:val="004B598F"/>
    <w:rsid w:val="004B6DB0"/>
    <w:rsid w:val="004B6EB9"/>
    <w:rsid w:val="004B7433"/>
    <w:rsid w:val="004B7755"/>
    <w:rsid w:val="004B785B"/>
    <w:rsid w:val="004C12BE"/>
    <w:rsid w:val="004C1407"/>
    <w:rsid w:val="004C15AB"/>
    <w:rsid w:val="004C290D"/>
    <w:rsid w:val="004C4F8A"/>
    <w:rsid w:val="004C5CC2"/>
    <w:rsid w:val="004C6460"/>
    <w:rsid w:val="004C7327"/>
    <w:rsid w:val="004D000E"/>
    <w:rsid w:val="004D13FE"/>
    <w:rsid w:val="004D20F6"/>
    <w:rsid w:val="004D4C22"/>
    <w:rsid w:val="004D5C61"/>
    <w:rsid w:val="004D7466"/>
    <w:rsid w:val="004D7CB0"/>
    <w:rsid w:val="004E03E6"/>
    <w:rsid w:val="004E046D"/>
    <w:rsid w:val="004E0472"/>
    <w:rsid w:val="004E0F2A"/>
    <w:rsid w:val="004E2192"/>
    <w:rsid w:val="004E256D"/>
    <w:rsid w:val="004E36FD"/>
    <w:rsid w:val="004E4965"/>
    <w:rsid w:val="004E593F"/>
    <w:rsid w:val="004E5E43"/>
    <w:rsid w:val="004E6C28"/>
    <w:rsid w:val="004E750D"/>
    <w:rsid w:val="004E77E8"/>
    <w:rsid w:val="004F1E5B"/>
    <w:rsid w:val="004F20E8"/>
    <w:rsid w:val="004F220B"/>
    <w:rsid w:val="004F38A8"/>
    <w:rsid w:val="004F4595"/>
    <w:rsid w:val="004F487C"/>
    <w:rsid w:val="004F5BA2"/>
    <w:rsid w:val="004F6C9C"/>
    <w:rsid w:val="004F7C8F"/>
    <w:rsid w:val="0050117C"/>
    <w:rsid w:val="0050121E"/>
    <w:rsid w:val="00501543"/>
    <w:rsid w:val="00501A58"/>
    <w:rsid w:val="00503769"/>
    <w:rsid w:val="00503D11"/>
    <w:rsid w:val="0050490F"/>
    <w:rsid w:val="0050598B"/>
    <w:rsid w:val="00507131"/>
    <w:rsid w:val="005102A2"/>
    <w:rsid w:val="00510B86"/>
    <w:rsid w:val="00511631"/>
    <w:rsid w:val="00512203"/>
    <w:rsid w:val="00512460"/>
    <w:rsid w:val="00512A22"/>
    <w:rsid w:val="00512B20"/>
    <w:rsid w:val="00513E03"/>
    <w:rsid w:val="005148A0"/>
    <w:rsid w:val="005149E0"/>
    <w:rsid w:val="00514D76"/>
    <w:rsid w:val="00516506"/>
    <w:rsid w:val="0051677D"/>
    <w:rsid w:val="0051685A"/>
    <w:rsid w:val="0051734D"/>
    <w:rsid w:val="00517468"/>
    <w:rsid w:val="005177F9"/>
    <w:rsid w:val="00517B87"/>
    <w:rsid w:val="00520228"/>
    <w:rsid w:val="005205AE"/>
    <w:rsid w:val="00520973"/>
    <w:rsid w:val="00521307"/>
    <w:rsid w:val="0052239F"/>
    <w:rsid w:val="00523002"/>
    <w:rsid w:val="00523C58"/>
    <w:rsid w:val="00524010"/>
    <w:rsid w:val="00524493"/>
    <w:rsid w:val="00524C2E"/>
    <w:rsid w:val="005250DE"/>
    <w:rsid w:val="005256CD"/>
    <w:rsid w:val="00525A0E"/>
    <w:rsid w:val="00526E64"/>
    <w:rsid w:val="00527440"/>
    <w:rsid w:val="00527615"/>
    <w:rsid w:val="00530875"/>
    <w:rsid w:val="0053121D"/>
    <w:rsid w:val="005316AB"/>
    <w:rsid w:val="00532468"/>
    <w:rsid w:val="00532986"/>
    <w:rsid w:val="0053301A"/>
    <w:rsid w:val="00533A3C"/>
    <w:rsid w:val="005344FB"/>
    <w:rsid w:val="00534831"/>
    <w:rsid w:val="00534CED"/>
    <w:rsid w:val="00535EAB"/>
    <w:rsid w:val="00535EFC"/>
    <w:rsid w:val="00536C6B"/>
    <w:rsid w:val="0053736C"/>
    <w:rsid w:val="00537D19"/>
    <w:rsid w:val="00537F02"/>
    <w:rsid w:val="005400F7"/>
    <w:rsid w:val="0054042F"/>
    <w:rsid w:val="0054284E"/>
    <w:rsid w:val="00543116"/>
    <w:rsid w:val="00543D84"/>
    <w:rsid w:val="005440D7"/>
    <w:rsid w:val="005442B0"/>
    <w:rsid w:val="00544A16"/>
    <w:rsid w:val="00545624"/>
    <w:rsid w:val="005456EF"/>
    <w:rsid w:val="00545D7E"/>
    <w:rsid w:val="005464D8"/>
    <w:rsid w:val="00547780"/>
    <w:rsid w:val="00550953"/>
    <w:rsid w:val="00550AE8"/>
    <w:rsid w:val="00551445"/>
    <w:rsid w:val="0055281D"/>
    <w:rsid w:val="00553147"/>
    <w:rsid w:val="00553943"/>
    <w:rsid w:val="00553B89"/>
    <w:rsid w:val="00554402"/>
    <w:rsid w:val="00555090"/>
    <w:rsid w:val="0055764C"/>
    <w:rsid w:val="00557668"/>
    <w:rsid w:val="00560DAB"/>
    <w:rsid w:val="0056101A"/>
    <w:rsid w:val="00561F24"/>
    <w:rsid w:val="0056247C"/>
    <w:rsid w:val="00562A5D"/>
    <w:rsid w:val="00563252"/>
    <w:rsid w:val="005635D6"/>
    <w:rsid w:val="00563CDC"/>
    <w:rsid w:val="00564088"/>
    <w:rsid w:val="00564BBD"/>
    <w:rsid w:val="005653B9"/>
    <w:rsid w:val="00565B9E"/>
    <w:rsid w:val="00565F97"/>
    <w:rsid w:val="005664E9"/>
    <w:rsid w:val="005708F0"/>
    <w:rsid w:val="00570BC9"/>
    <w:rsid w:val="00570C71"/>
    <w:rsid w:val="005716D1"/>
    <w:rsid w:val="005721AE"/>
    <w:rsid w:val="005723CF"/>
    <w:rsid w:val="0057466F"/>
    <w:rsid w:val="005746B1"/>
    <w:rsid w:val="0057493D"/>
    <w:rsid w:val="00574B80"/>
    <w:rsid w:val="00574E78"/>
    <w:rsid w:val="005752AB"/>
    <w:rsid w:val="0057605B"/>
    <w:rsid w:val="00576958"/>
    <w:rsid w:val="0057763F"/>
    <w:rsid w:val="005804C8"/>
    <w:rsid w:val="00580C54"/>
    <w:rsid w:val="00581D97"/>
    <w:rsid w:val="00582D75"/>
    <w:rsid w:val="00583DC6"/>
    <w:rsid w:val="00584049"/>
    <w:rsid w:val="00584549"/>
    <w:rsid w:val="00586E5C"/>
    <w:rsid w:val="00587877"/>
    <w:rsid w:val="00590893"/>
    <w:rsid w:val="005913E5"/>
    <w:rsid w:val="0059211A"/>
    <w:rsid w:val="005923FE"/>
    <w:rsid w:val="00593741"/>
    <w:rsid w:val="005948D1"/>
    <w:rsid w:val="005949ED"/>
    <w:rsid w:val="00594EAB"/>
    <w:rsid w:val="00594F91"/>
    <w:rsid w:val="00595083"/>
    <w:rsid w:val="00595512"/>
    <w:rsid w:val="0059580F"/>
    <w:rsid w:val="0059719E"/>
    <w:rsid w:val="005A05D4"/>
    <w:rsid w:val="005A06C2"/>
    <w:rsid w:val="005A09B0"/>
    <w:rsid w:val="005A0CE1"/>
    <w:rsid w:val="005A1517"/>
    <w:rsid w:val="005A4F98"/>
    <w:rsid w:val="005A598E"/>
    <w:rsid w:val="005A662D"/>
    <w:rsid w:val="005A6FA0"/>
    <w:rsid w:val="005A7C5B"/>
    <w:rsid w:val="005B19BD"/>
    <w:rsid w:val="005B1ACE"/>
    <w:rsid w:val="005B204B"/>
    <w:rsid w:val="005B3293"/>
    <w:rsid w:val="005B35D8"/>
    <w:rsid w:val="005B35DE"/>
    <w:rsid w:val="005B3D5F"/>
    <w:rsid w:val="005B45BE"/>
    <w:rsid w:val="005B53BD"/>
    <w:rsid w:val="005B5791"/>
    <w:rsid w:val="005C07AC"/>
    <w:rsid w:val="005C07B2"/>
    <w:rsid w:val="005C1013"/>
    <w:rsid w:val="005C19A4"/>
    <w:rsid w:val="005C1C1C"/>
    <w:rsid w:val="005C238E"/>
    <w:rsid w:val="005C2B6E"/>
    <w:rsid w:val="005C3A3F"/>
    <w:rsid w:val="005C3DC3"/>
    <w:rsid w:val="005C40EE"/>
    <w:rsid w:val="005C481A"/>
    <w:rsid w:val="005C5FC4"/>
    <w:rsid w:val="005C60BD"/>
    <w:rsid w:val="005C66D2"/>
    <w:rsid w:val="005C6DD2"/>
    <w:rsid w:val="005D04DD"/>
    <w:rsid w:val="005D0970"/>
    <w:rsid w:val="005D205A"/>
    <w:rsid w:val="005D3008"/>
    <w:rsid w:val="005D3E76"/>
    <w:rsid w:val="005D4C3B"/>
    <w:rsid w:val="005D5D4E"/>
    <w:rsid w:val="005D6601"/>
    <w:rsid w:val="005D689B"/>
    <w:rsid w:val="005D73BF"/>
    <w:rsid w:val="005D76F9"/>
    <w:rsid w:val="005D793E"/>
    <w:rsid w:val="005E08B7"/>
    <w:rsid w:val="005E17B8"/>
    <w:rsid w:val="005E27B9"/>
    <w:rsid w:val="005E4D78"/>
    <w:rsid w:val="005E5331"/>
    <w:rsid w:val="005E5724"/>
    <w:rsid w:val="005E5E08"/>
    <w:rsid w:val="005E5F88"/>
    <w:rsid w:val="005F02D6"/>
    <w:rsid w:val="005F045D"/>
    <w:rsid w:val="005F11BC"/>
    <w:rsid w:val="005F1D48"/>
    <w:rsid w:val="005F1E25"/>
    <w:rsid w:val="005F3E4C"/>
    <w:rsid w:val="005F6412"/>
    <w:rsid w:val="005F67D7"/>
    <w:rsid w:val="006000E1"/>
    <w:rsid w:val="0060021C"/>
    <w:rsid w:val="00600304"/>
    <w:rsid w:val="006008A8"/>
    <w:rsid w:val="00602296"/>
    <w:rsid w:val="006025AB"/>
    <w:rsid w:val="0060555A"/>
    <w:rsid w:val="00605FF0"/>
    <w:rsid w:val="00607377"/>
    <w:rsid w:val="00607397"/>
    <w:rsid w:val="00607AFE"/>
    <w:rsid w:val="00610333"/>
    <w:rsid w:val="006132AE"/>
    <w:rsid w:val="0061335C"/>
    <w:rsid w:val="00613922"/>
    <w:rsid w:val="006153BC"/>
    <w:rsid w:val="00616AF2"/>
    <w:rsid w:val="006206D7"/>
    <w:rsid w:val="00620FF8"/>
    <w:rsid w:val="006213F6"/>
    <w:rsid w:val="006216EA"/>
    <w:rsid w:val="006217F2"/>
    <w:rsid w:val="00621888"/>
    <w:rsid w:val="00621BE8"/>
    <w:rsid w:val="00621D2C"/>
    <w:rsid w:val="00622FDA"/>
    <w:rsid w:val="006242CD"/>
    <w:rsid w:val="0062540D"/>
    <w:rsid w:val="006259BE"/>
    <w:rsid w:val="0062626E"/>
    <w:rsid w:val="00627812"/>
    <w:rsid w:val="00627F17"/>
    <w:rsid w:val="0063065A"/>
    <w:rsid w:val="00630B27"/>
    <w:rsid w:val="00631480"/>
    <w:rsid w:val="0063260C"/>
    <w:rsid w:val="00632C35"/>
    <w:rsid w:val="00632D47"/>
    <w:rsid w:val="00636FD7"/>
    <w:rsid w:val="00637341"/>
    <w:rsid w:val="006378D7"/>
    <w:rsid w:val="00641D01"/>
    <w:rsid w:val="00642B0A"/>
    <w:rsid w:val="00643981"/>
    <w:rsid w:val="0064560C"/>
    <w:rsid w:val="006469E8"/>
    <w:rsid w:val="00647433"/>
    <w:rsid w:val="00647513"/>
    <w:rsid w:val="00647AD9"/>
    <w:rsid w:val="00653ABB"/>
    <w:rsid w:val="006551C7"/>
    <w:rsid w:val="00656E25"/>
    <w:rsid w:val="00660BE6"/>
    <w:rsid w:val="0066161B"/>
    <w:rsid w:val="006617E3"/>
    <w:rsid w:val="00661B4A"/>
    <w:rsid w:val="00661E0D"/>
    <w:rsid w:val="00662FBF"/>
    <w:rsid w:val="0066329E"/>
    <w:rsid w:val="00663335"/>
    <w:rsid w:val="0066373F"/>
    <w:rsid w:val="006637EF"/>
    <w:rsid w:val="00663EBD"/>
    <w:rsid w:val="00664268"/>
    <w:rsid w:val="00664D69"/>
    <w:rsid w:val="00664F53"/>
    <w:rsid w:val="00665A75"/>
    <w:rsid w:val="00666816"/>
    <w:rsid w:val="00666828"/>
    <w:rsid w:val="006671D6"/>
    <w:rsid w:val="00671F97"/>
    <w:rsid w:val="00672998"/>
    <w:rsid w:val="00673AE3"/>
    <w:rsid w:val="00673FB1"/>
    <w:rsid w:val="006754FE"/>
    <w:rsid w:val="00675788"/>
    <w:rsid w:val="00675B19"/>
    <w:rsid w:val="00676050"/>
    <w:rsid w:val="00676AE2"/>
    <w:rsid w:val="00676FC9"/>
    <w:rsid w:val="0068045D"/>
    <w:rsid w:val="006810F2"/>
    <w:rsid w:val="006818D7"/>
    <w:rsid w:val="006827FF"/>
    <w:rsid w:val="00682ABE"/>
    <w:rsid w:val="00682CA3"/>
    <w:rsid w:val="00683906"/>
    <w:rsid w:val="006848C8"/>
    <w:rsid w:val="006852AD"/>
    <w:rsid w:val="00685AF3"/>
    <w:rsid w:val="00686F28"/>
    <w:rsid w:val="006878E1"/>
    <w:rsid w:val="006908CB"/>
    <w:rsid w:val="0069097A"/>
    <w:rsid w:val="0069135F"/>
    <w:rsid w:val="00691DB3"/>
    <w:rsid w:val="006923A8"/>
    <w:rsid w:val="00693CCB"/>
    <w:rsid w:val="00695666"/>
    <w:rsid w:val="00695EDC"/>
    <w:rsid w:val="00696A5A"/>
    <w:rsid w:val="00696BDC"/>
    <w:rsid w:val="006973C8"/>
    <w:rsid w:val="00697494"/>
    <w:rsid w:val="006976F6"/>
    <w:rsid w:val="006A0254"/>
    <w:rsid w:val="006A0C68"/>
    <w:rsid w:val="006A0D90"/>
    <w:rsid w:val="006A23B2"/>
    <w:rsid w:val="006A3E23"/>
    <w:rsid w:val="006A4FA5"/>
    <w:rsid w:val="006A71DC"/>
    <w:rsid w:val="006A7594"/>
    <w:rsid w:val="006A7E8F"/>
    <w:rsid w:val="006B05A9"/>
    <w:rsid w:val="006B26D8"/>
    <w:rsid w:val="006B40E9"/>
    <w:rsid w:val="006B4481"/>
    <w:rsid w:val="006B6A39"/>
    <w:rsid w:val="006B6AF8"/>
    <w:rsid w:val="006B6F25"/>
    <w:rsid w:val="006B7269"/>
    <w:rsid w:val="006B778D"/>
    <w:rsid w:val="006C0AD9"/>
    <w:rsid w:val="006C20CF"/>
    <w:rsid w:val="006C2690"/>
    <w:rsid w:val="006C27D1"/>
    <w:rsid w:val="006C2AA2"/>
    <w:rsid w:val="006C2F67"/>
    <w:rsid w:val="006C3D16"/>
    <w:rsid w:val="006C5AE0"/>
    <w:rsid w:val="006C65ED"/>
    <w:rsid w:val="006C6C98"/>
    <w:rsid w:val="006C6D07"/>
    <w:rsid w:val="006C73F6"/>
    <w:rsid w:val="006D09ED"/>
    <w:rsid w:val="006D1691"/>
    <w:rsid w:val="006D1775"/>
    <w:rsid w:val="006D296E"/>
    <w:rsid w:val="006D3442"/>
    <w:rsid w:val="006D3872"/>
    <w:rsid w:val="006D4155"/>
    <w:rsid w:val="006D46BA"/>
    <w:rsid w:val="006D48C3"/>
    <w:rsid w:val="006D5202"/>
    <w:rsid w:val="006D526D"/>
    <w:rsid w:val="006D5721"/>
    <w:rsid w:val="006D6279"/>
    <w:rsid w:val="006D72B4"/>
    <w:rsid w:val="006E02E9"/>
    <w:rsid w:val="006E0A3B"/>
    <w:rsid w:val="006E0C56"/>
    <w:rsid w:val="006E1310"/>
    <w:rsid w:val="006E1465"/>
    <w:rsid w:val="006E1966"/>
    <w:rsid w:val="006E1EF3"/>
    <w:rsid w:val="006E2DAC"/>
    <w:rsid w:val="006E6FB9"/>
    <w:rsid w:val="006E75D7"/>
    <w:rsid w:val="006F0B62"/>
    <w:rsid w:val="006F1767"/>
    <w:rsid w:val="006F2774"/>
    <w:rsid w:val="006F2CE7"/>
    <w:rsid w:val="006F3111"/>
    <w:rsid w:val="006F3444"/>
    <w:rsid w:val="006F362A"/>
    <w:rsid w:val="006F381C"/>
    <w:rsid w:val="006F4E1B"/>
    <w:rsid w:val="006F55B2"/>
    <w:rsid w:val="006F584C"/>
    <w:rsid w:val="006F681F"/>
    <w:rsid w:val="006F70FA"/>
    <w:rsid w:val="00701104"/>
    <w:rsid w:val="00703C19"/>
    <w:rsid w:val="00704054"/>
    <w:rsid w:val="00704E96"/>
    <w:rsid w:val="00706C3B"/>
    <w:rsid w:val="00711186"/>
    <w:rsid w:val="00714401"/>
    <w:rsid w:val="00714CD8"/>
    <w:rsid w:val="00715309"/>
    <w:rsid w:val="007218A4"/>
    <w:rsid w:val="00721B40"/>
    <w:rsid w:val="00724C9E"/>
    <w:rsid w:val="00726F17"/>
    <w:rsid w:val="00727DF6"/>
    <w:rsid w:val="00730D60"/>
    <w:rsid w:val="00731194"/>
    <w:rsid w:val="00731A67"/>
    <w:rsid w:val="00732695"/>
    <w:rsid w:val="00733252"/>
    <w:rsid w:val="0073358A"/>
    <w:rsid w:val="007339FB"/>
    <w:rsid w:val="00734CEA"/>
    <w:rsid w:val="00735938"/>
    <w:rsid w:val="00735B61"/>
    <w:rsid w:val="00735EE1"/>
    <w:rsid w:val="00736709"/>
    <w:rsid w:val="00741D50"/>
    <w:rsid w:val="00742E7C"/>
    <w:rsid w:val="00743419"/>
    <w:rsid w:val="00743651"/>
    <w:rsid w:val="007436AD"/>
    <w:rsid w:val="00743907"/>
    <w:rsid w:val="00745935"/>
    <w:rsid w:val="00746316"/>
    <w:rsid w:val="00746DE6"/>
    <w:rsid w:val="007474C2"/>
    <w:rsid w:val="007505EA"/>
    <w:rsid w:val="007507AB"/>
    <w:rsid w:val="00754463"/>
    <w:rsid w:val="00754A8E"/>
    <w:rsid w:val="007572D2"/>
    <w:rsid w:val="00761EFE"/>
    <w:rsid w:val="00763111"/>
    <w:rsid w:val="00763607"/>
    <w:rsid w:val="00763BFC"/>
    <w:rsid w:val="00764E09"/>
    <w:rsid w:val="00765371"/>
    <w:rsid w:val="00765397"/>
    <w:rsid w:val="00766EA0"/>
    <w:rsid w:val="0076705A"/>
    <w:rsid w:val="0076723B"/>
    <w:rsid w:val="007677D8"/>
    <w:rsid w:val="00771A33"/>
    <w:rsid w:val="00772009"/>
    <w:rsid w:val="00772BB6"/>
    <w:rsid w:val="00772BBA"/>
    <w:rsid w:val="00772D0D"/>
    <w:rsid w:val="0077353A"/>
    <w:rsid w:val="00774ED7"/>
    <w:rsid w:val="0077588D"/>
    <w:rsid w:val="00776BD8"/>
    <w:rsid w:val="00776D33"/>
    <w:rsid w:val="00777BB0"/>
    <w:rsid w:val="007812BF"/>
    <w:rsid w:val="007839CF"/>
    <w:rsid w:val="00784B20"/>
    <w:rsid w:val="00785D26"/>
    <w:rsid w:val="007863CC"/>
    <w:rsid w:val="00790CAA"/>
    <w:rsid w:val="00792B47"/>
    <w:rsid w:val="00793782"/>
    <w:rsid w:val="0079397A"/>
    <w:rsid w:val="007947F5"/>
    <w:rsid w:val="00795AE9"/>
    <w:rsid w:val="007974CB"/>
    <w:rsid w:val="00797838"/>
    <w:rsid w:val="007A1140"/>
    <w:rsid w:val="007A1A70"/>
    <w:rsid w:val="007A1DA4"/>
    <w:rsid w:val="007A2AE7"/>
    <w:rsid w:val="007A40CA"/>
    <w:rsid w:val="007A4BBF"/>
    <w:rsid w:val="007A522E"/>
    <w:rsid w:val="007A573F"/>
    <w:rsid w:val="007A6863"/>
    <w:rsid w:val="007A7697"/>
    <w:rsid w:val="007A7B30"/>
    <w:rsid w:val="007A7D36"/>
    <w:rsid w:val="007B0FA0"/>
    <w:rsid w:val="007B17B2"/>
    <w:rsid w:val="007B22A6"/>
    <w:rsid w:val="007B22D0"/>
    <w:rsid w:val="007B4EC8"/>
    <w:rsid w:val="007B68DF"/>
    <w:rsid w:val="007B7A39"/>
    <w:rsid w:val="007B7D55"/>
    <w:rsid w:val="007C0DC3"/>
    <w:rsid w:val="007C1B2C"/>
    <w:rsid w:val="007C20A1"/>
    <w:rsid w:val="007C3D4E"/>
    <w:rsid w:val="007C3FBC"/>
    <w:rsid w:val="007C417F"/>
    <w:rsid w:val="007C469A"/>
    <w:rsid w:val="007C5101"/>
    <w:rsid w:val="007C592F"/>
    <w:rsid w:val="007C6469"/>
    <w:rsid w:val="007C7865"/>
    <w:rsid w:val="007D22D6"/>
    <w:rsid w:val="007D2894"/>
    <w:rsid w:val="007D2A36"/>
    <w:rsid w:val="007D447B"/>
    <w:rsid w:val="007D76E7"/>
    <w:rsid w:val="007E0413"/>
    <w:rsid w:val="007E0764"/>
    <w:rsid w:val="007E1C8C"/>
    <w:rsid w:val="007E1F20"/>
    <w:rsid w:val="007E23DA"/>
    <w:rsid w:val="007E3801"/>
    <w:rsid w:val="007E3A97"/>
    <w:rsid w:val="007E3FE9"/>
    <w:rsid w:val="007E49C7"/>
    <w:rsid w:val="007E613C"/>
    <w:rsid w:val="007E7209"/>
    <w:rsid w:val="007E7BA1"/>
    <w:rsid w:val="007F012A"/>
    <w:rsid w:val="007F05B0"/>
    <w:rsid w:val="007F06CC"/>
    <w:rsid w:val="007F3F8B"/>
    <w:rsid w:val="007F416D"/>
    <w:rsid w:val="007F45C0"/>
    <w:rsid w:val="007F4DD3"/>
    <w:rsid w:val="007F5861"/>
    <w:rsid w:val="007F78E2"/>
    <w:rsid w:val="007F7A89"/>
    <w:rsid w:val="007F7F80"/>
    <w:rsid w:val="008003FE"/>
    <w:rsid w:val="008009B8"/>
    <w:rsid w:val="0080202E"/>
    <w:rsid w:val="008025A9"/>
    <w:rsid w:val="0080278E"/>
    <w:rsid w:val="00802B0A"/>
    <w:rsid w:val="00802F2B"/>
    <w:rsid w:val="00805182"/>
    <w:rsid w:val="00805190"/>
    <w:rsid w:val="00805725"/>
    <w:rsid w:val="00805B50"/>
    <w:rsid w:val="00807294"/>
    <w:rsid w:val="00810819"/>
    <w:rsid w:val="0081083F"/>
    <w:rsid w:val="00810E95"/>
    <w:rsid w:val="00811A8B"/>
    <w:rsid w:val="00811F62"/>
    <w:rsid w:val="008130BD"/>
    <w:rsid w:val="00813376"/>
    <w:rsid w:val="00813BC6"/>
    <w:rsid w:val="00813F04"/>
    <w:rsid w:val="00814DDD"/>
    <w:rsid w:val="00815BCB"/>
    <w:rsid w:val="00815ED1"/>
    <w:rsid w:val="0082005F"/>
    <w:rsid w:val="00820396"/>
    <w:rsid w:val="008203DC"/>
    <w:rsid w:val="0082083B"/>
    <w:rsid w:val="008210F8"/>
    <w:rsid w:val="00821FFC"/>
    <w:rsid w:val="008225D7"/>
    <w:rsid w:val="00822723"/>
    <w:rsid w:val="008229D7"/>
    <w:rsid w:val="00822FD2"/>
    <w:rsid w:val="008230C0"/>
    <w:rsid w:val="008236D4"/>
    <w:rsid w:val="00823A37"/>
    <w:rsid w:val="00823F6D"/>
    <w:rsid w:val="00825626"/>
    <w:rsid w:val="00825DA7"/>
    <w:rsid w:val="00826773"/>
    <w:rsid w:val="00827D1C"/>
    <w:rsid w:val="0083075F"/>
    <w:rsid w:val="00830EA9"/>
    <w:rsid w:val="008316E4"/>
    <w:rsid w:val="008319B7"/>
    <w:rsid w:val="00831EE0"/>
    <w:rsid w:val="00831F8B"/>
    <w:rsid w:val="00833C56"/>
    <w:rsid w:val="00834261"/>
    <w:rsid w:val="00835723"/>
    <w:rsid w:val="00835DEE"/>
    <w:rsid w:val="00836205"/>
    <w:rsid w:val="0083727C"/>
    <w:rsid w:val="00840185"/>
    <w:rsid w:val="0084190D"/>
    <w:rsid w:val="00842763"/>
    <w:rsid w:val="00844EED"/>
    <w:rsid w:val="008468B5"/>
    <w:rsid w:val="00846D18"/>
    <w:rsid w:val="00847BE0"/>
    <w:rsid w:val="00850C43"/>
    <w:rsid w:val="00851E00"/>
    <w:rsid w:val="00851F73"/>
    <w:rsid w:val="008527BF"/>
    <w:rsid w:val="008530CC"/>
    <w:rsid w:val="0085498A"/>
    <w:rsid w:val="008552E8"/>
    <w:rsid w:val="0085730E"/>
    <w:rsid w:val="00857AD9"/>
    <w:rsid w:val="00857FFA"/>
    <w:rsid w:val="0086098E"/>
    <w:rsid w:val="00860A71"/>
    <w:rsid w:val="00860C33"/>
    <w:rsid w:val="00862648"/>
    <w:rsid w:val="008628E4"/>
    <w:rsid w:val="00862B22"/>
    <w:rsid w:val="008632C8"/>
    <w:rsid w:val="0086443F"/>
    <w:rsid w:val="00864AE8"/>
    <w:rsid w:val="00864D6C"/>
    <w:rsid w:val="00864FED"/>
    <w:rsid w:val="0086637D"/>
    <w:rsid w:val="008664F9"/>
    <w:rsid w:val="008707CD"/>
    <w:rsid w:val="0087102F"/>
    <w:rsid w:val="00871155"/>
    <w:rsid w:val="0087130A"/>
    <w:rsid w:val="00871C26"/>
    <w:rsid w:val="00872E46"/>
    <w:rsid w:val="008738ED"/>
    <w:rsid w:val="00873F8F"/>
    <w:rsid w:val="00874E4E"/>
    <w:rsid w:val="00875C00"/>
    <w:rsid w:val="00876402"/>
    <w:rsid w:val="00876CE1"/>
    <w:rsid w:val="00877F8E"/>
    <w:rsid w:val="0088043C"/>
    <w:rsid w:val="00880A98"/>
    <w:rsid w:val="00882062"/>
    <w:rsid w:val="00883CC6"/>
    <w:rsid w:val="00883D2D"/>
    <w:rsid w:val="00883F13"/>
    <w:rsid w:val="00883F79"/>
    <w:rsid w:val="00884FF4"/>
    <w:rsid w:val="008855F8"/>
    <w:rsid w:val="0088612A"/>
    <w:rsid w:val="00886628"/>
    <w:rsid w:val="008872BF"/>
    <w:rsid w:val="00887798"/>
    <w:rsid w:val="00887D89"/>
    <w:rsid w:val="008918DA"/>
    <w:rsid w:val="0089221B"/>
    <w:rsid w:val="00892604"/>
    <w:rsid w:val="008930A6"/>
    <w:rsid w:val="00893968"/>
    <w:rsid w:val="00893BCF"/>
    <w:rsid w:val="008940E7"/>
    <w:rsid w:val="008943FC"/>
    <w:rsid w:val="00894551"/>
    <w:rsid w:val="00894E71"/>
    <w:rsid w:val="00895667"/>
    <w:rsid w:val="00896168"/>
    <w:rsid w:val="00897F42"/>
    <w:rsid w:val="008A11D5"/>
    <w:rsid w:val="008A11E7"/>
    <w:rsid w:val="008A22A3"/>
    <w:rsid w:val="008A265B"/>
    <w:rsid w:val="008A2C9E"/>
    <w:rsid w:val="008A3C27"/>
    <w:rsid w:val="008A44DF"/>
    <w:rsid w:val="008A4926"/>
    <w:rsid w:val="008A49A8"/>
    <w:rsid w:val="008A4E59"/>
    <w:rsid w:val="008A519D"/>
    <w:rsid w:val="008A52A2"/>
    <w:rsid w:val="008A6E2D"/>
    <w:rsid w:val="008A73DC"/>
    <w:rsid w:val="008B11A7"/>
    <w:rsid w:val="008B12A7"/>
    <w:rsid w:val="008B15C5"/>
    <w:rsid w:val="008B1A0A"/>
    <w:rsid w:val="008B2008"/>
    <w:rsid w:val="008B4D3B"/>
    <w:rsid w:val="008B4F36"/>
    <w:rsid w:val="008B5710"/>
    <w:rsid w:val="008B5775"/>
    <w:rsid w:val="008B5823"/>
    <w:rsid w:val="008B595D"/>
    <w:rsid w:val="008B5A6D"/>
    <w:rsid w:val="008B6415"/>
    <w:rsid w:val="008C079A"/>
    <w:rsid w:val="008C093D"/>
    <w:rsid w:val="008C2574"/>
    <w:rsid w:val="008C294B"/>
    <w:rsid w:val="008C2EC1"/>
    <w:rsid w:val="008C3F9D"/>
    <w:rsid w:val="008C43B1"/>
    <w:rsid w:val="008C4F34"/>
    <w:rsid w:val="008C50E8"/>
    <w:rsid w:val="008C539A"/>
    <w:rsid w:val="008C5775"/>
    <w:rsid w:val="008C6B8C"/>
    <w:rsid w:val="008C6C0F"/>
    <w:rsid w:val="008C76E4"/>
    <w:rsid w:val="008D01E0"/>
    <w:rsid w:val="008D06C4"/>
    <w:rsid w:val="008D089C"/>
    <w:rsid w:val="008D093D"/>
    <w:rsid w:val="008D0A8B"/>
    <w:rsid w:val="008D1B2F"/>
    <w:rsid w:val="008D216D"/>
    <w:rsid w:val="008D217D"/>
    <w:rsid w:val="008D40A6"/>
    <w:rsid w:val="008D57E3"/>
    <w:rsid w:val="008D7729"/>
    <w:rsid w:val="008D7F9D"/>
    <w:rsid w:val="008E0461"/>
    <w:rsid w:val="008E0D63"/>
    <w:rsid w:val="008E12B2"/>
    <w:rsid w:val="008E289F"/>
    <w:rsid w:val="008E296B"/>
    <w:rsid w:val="008E31F1"/>
    <w:rsid w:val="008E3E96"/>
    <w:rsid w:val="008E451C"/>
    <w:rsid w:val="008E461A"/>
    <w:rsid w:val="008E5023"/>
    <w:rsid w:val="008E55C1"/>
    <w:rsid w:val="008E5B9D"/>
    <w:rsid w:val="008E65F5"/>
    <w:rsid w:val="008E66F8"/>
    <w:rsid w:val="008E6AC0"/>
    <w:rsid w:val="008E6CCB"/>
    <w:rsid w:val="008F0282"/>
    <w:rsid w:val="008F1146"/>
    <w:rsid w:val="008F14F6"/>
    <w:rsid w:val="008F1C06"/>
    <w:rsid w:val="008F2081"/>
    <w:rsid w:val="008F23BC"/>
    <w:rsid w:val="008F25E4"/>
    <w:rsid w:val="008F2C74"/>
    <w:rsid w:val="008F33D8"/>
    <w:rsid w:val="008F3BCE"/>
    <w:rsid w:val="008F4654"/>
    <w:rsid w:val="008F4CAC"/>
    <w:rsid w:val="008F527B"/>
    <w:rsid w:val="008F5289"/>
    <w:rsid w:val="008F54C7"/>
    <w:rsid w:val="008F5504"/>
    <w:rsid w:val="008F61E1"/>
    <w:rsid w:val="008F7938"/>
    <w:rsid w:val="008F7CF0"/>
    <w:rsid w:val="008F7DB7"/>
    <w:rsid w:val="008F7EE9"/>
    <w:rsid w:val="0090041A"/>
    <w:rsid w:val="0090184F"/>
    <w:rsid w:val="00902762"/>
    <w:rsid w:val="0090287C"/>
    <w:rsid w:val="009038BD"/>
    <w:rsid w:val="009039E9"/>
    <w:rsid w:val="00903FAD"/>
    <w:rsid w:val="00904382"/>
    <w:rsid w:val="00904F11"/>
    <w:rsid w:val="00906463"/>
    <w:rsid w:val="00906846"/>
    <w:rsid w:val="00906FF0"/>
    <w:rsid w:val="0091016D"/>
    <w:rsid w:val="0091212C"/>
    <w:rsid w:val="009125E2"/>
    <w:rsid w:val="00912644"/>
    <w:rsid w:val="00912B8E"/>
    <w:rsid w:val="009146A6"/>
    <w:rsid w:val="00914792"/>
    <w:rsid w:val="00914B2B"/>
    <w:rsid w:val="00916181"/>
    <w:rsid w:val="0091685D"/>
    <w:rsid w:val="00916A27"/>
    <w:rsid w:val="00916BBD"/>
    <w:rsid w:val="00916EBB"/>
    <w:rsid w:val="00917234"/>
    <w:rsid w:val="00917A51"/>
    <w:rsid w:val="009204BF"/>
    <w:rsid w:val="009216D6"/>
    <w:rsid w:val="0092440B"/>
    <w:rsid w:val="00925F65"/>
    <w:rsid w:val="00926DBB"/>
    <w:rsid w:val="00926FAB"/>
    <w:rsid w:val="00927978"/>
    <w:rsid w:val="00927ECD"/>
    <w:rsid w:val="009302BC"/>
    <w:rsid w:val="00930C09"/>
    <w:rsid w:val="00931848"/>
    <w:rsid w:val="00931DA8"/>
    <w:rsid w:val="00932004"/>
    <w:rsid w:val="009320DD"/>
    <w:rsid w:val="0093302F"/>
    <w:rsid w:val="00933355"/>
    <w:rsid w:val="009349AD"/>
    <w:rsid w:val="00935EB4"/>
    <w:rsid w:val="00936961"/>
    <w:rsid w:val="00936B12"/>
    <w:rsid w:val="00936EEB"/>
    <w:rsid w:val="0093729F"/>
    <w:rsid w:val="009373B1"/>
    <w:rsid w:val="0093745C"/>
    <w:rsid w:val="0093752F"/>
    <w:rsid w:val="009376F1"/>
    <w:rsid w:val="009377BB"/>
    <w:rsid w:val="00942108"/>
    <w:rsid w:val="00942186"/>
    <w:rsid w:val="00943C59"/>
    <w:rsid w:val="009446F5"/>
    <w:rsid w:val="00945249"/>
    <w:rsid w:val="00945767"/>
    <w:rsid w:val="00946203"/>
    <w:rsid w:val="00946384"/>
    <w:rsid w:val="009468C9"/>
    <w:rsid w:val="00950E86"/>
    <w:rsid w:val="00952512"/>
    <w:rsid w:val="0095320F"/>
    <w:rsid w:val="00953BA6"/>
    <w:rsid w:val="009554D5"/>
    <w:rsid w:val="009557A5"/>
    <w:rsid w:val="00956430"/>
    <w:rsid w:val="009567C1"/>
    <w:rsid w:val="00957394"/>
    <w:rsid w:val="00957D7F"/>
    <w:rsid w:val="00961048"/>
    <w:rsid w:val="00961583"/>
    <w:rsid w:val="00961685"/>
    <w:rsid w:val="00962AC7"/>
    <w:rsid w:val="0096369F"/>
    <w:rsid w:val="009636A7"/>
    <w:rsid w:val="00963EBE"/>
    <w:rsid w:val="009644BA"/>
    <w:rsid w:val="00964F19"/>
    <w:rsid w:val="00965DDA"/>
    <w:rsid w:val="009662D0"/>
    <w:rsid w:val="00966D6B"/>
    <w:rsid w:val="00966F29"/>
    <w:rsid w:val="00966F85"/>
    <w:rsid w:val="009670A5"/>
    <w:rsid w:val="00967C71"/>
    <w:rsid w:val="00970714"/>
    <w:rsid w:val="00970F33"/>
    <w:rsid w:val="00971616"/>
    <w:rsid w:val="00972799"/>
    <w:rsid w:val="009734C5"/>
    <w:rsid w:val="00973932"/>
    <w:rsid w:val="00974489"/>
    <w:rsid w:val="00975CE7"/>
    <w:rsid w:val="00977094"/>
    <w:rsid w:val="0097754D"/>
    <w:rsid w:val="00980D84"/>
    <w:rsid w:val="00982099"/>
    <w:rsid w:val="00982A4E"/>
    <w:rsid w:val="009830A7"/>
    <w:rsid w:val="00986F27"/>
    <w:rsid w:val="009873A5"/>
    <w:rsid w:val="009874BA"/>
    <w:rsid w:val="00987920"/>
    <w:rsid w:val="00990FC8"/>
    <w:rsid w:val="00991421"/>
    <w:rsid w:val="009924B3"/>
    <w:rsid w:val="00992C62"/>
    <w:rsid w:val="00993622"/>
    <w:rsid w:val="009936EF"/>
    <w:rsid w:val="009945A4"/>
    <w:rsid w:val="00994B9E"/>
    <w:rsid w:val="009952B4"/>
    <w:rsid w:val="0099690E"/>
    <w:rsid w:val="009971F0"/>
    <w:rsid w:val="009978FF"/>
    <w:rsid w:val="009A0BBA"/>
    <w:rsid w:val="009A1708"/>
    <w:rsid w:val="009A383A"/>
    <w:rsid w:val="009A3BB0"/>
    <w:rsid w:val="009A3D2E"/>
    <w:rsid w:val="009A4024"/>
    <w:rsid w:val="009A4087"/>
    <w:rsid w:val="009A5AB0"/>
    <w:rsid w:val="009A6DD5"/>
    <w:rsid w:val="009A7201"/>
    <w:rsid w:val="009A75C4"/>
    <w:rsid w:val="009B043E"/>
    <w:rsid w:val="009B27C1"/>
    <w:rsid w:val="009B3718"/>
    <w:rsid w:val="009B5274"/>
    <w:rsid w:val="009B56D5"/>
    <w:rsid w:val="009B67BF"/>
    <w:rsid w:val="009B6EC9"/>
    <w:rsid w:val="009B71EE"/>
    <w:rsid w:val="009B7783"/>
    <w:rsid w:val="009C131F"/>
    <w:rsid w:val="009C33E9"/>
    <w:rsid w:val="009C3F03"/>
    <w:rsid w:val="009C4713"/>
    <w:rsid w:val="009C4CAE"/>
    <w:rsid w:val="009C5E3C"/>
    <w:rsid w:val="009C7762"/>
    <w:rsid w:val="009C7796"/>
    <w:rsid w:val="009C7FBD"/>
    <w:rsid w:val="009D00B8"/>
    <w:rsid w:val="009D1539"/>
    <w:rsid w:val="009D1B58"/>
    <w:rsid w:val="009D1C1F"/>
    <w:rsid w:val="009D1C71"/>
    <w:rsid w:val="009D3102"/>
    <w:rsid w:val="009D3304"/>
    <w:rsid w:val="009D3E85"/>
    <w:rsid w:val="009D46C6"/>
    <w:rsid w:val="009D4804"/>
    <w:rsid w:val="009D5A44"/>
    <w:rsid w:val="009D70E4"/>
    <w:rsid w:val="009D71C4"/>
    <w:rsid w:val="009E026D"/>
    <w:rsid w:val="009E126E"/>
    <w:rsid w:val="009E14FD"/>
    <w:rsid w:val="009E4AF6"/>
    <w:rsid w:val="009E5DE5"/>
    <w:rsid w:val="009E643B"/>
    <w:rsid w:val="009E7071"/>
    <w:rsid w:val="009F050A"/>
    <w:rsid w:val="009F05DF"/>
    <w:rsid w:val="009F11E5"/>
    <w:rsid w:val="009F1E2B"/>
    <w:rsid w:val="009F20DB"/>
    <w:rsid w:val="009F215B"/>
    <w:rsid w:val="009F25AA"/>
    <w:rsid w:val="009F330F"/>
    <w:rsid w:val="009F3AEA"/>
    <w:rsid w:val="009F49D2"/>
    <w:rsid w:val="009F5127"/>
    <w:rsid w:val="009F52FD"/>
    <w:rsid w:val="009F5D8D"/>
    <w:rsid w:val="009F72BA"/>
    <w:rsid w:val="00A00289"/>
    <w:rsid w:val="00A0036B"/>
    <w:rsid w:val="00A01195"/>
    <w:rsid w:val="00A02E75"/>
    <w:rsid w:val="00A03428"/>
    <w:rsid w:val="00A03BBF"/>
    <w:rsid w:val="00A0492E"/>
    <w:rsid w:val="00A06455"/>
    <w:rsid w:val="00A06619"/>
    <w:rsid w:val="00A06F46"/>
    <w:rsid w:val="00A07834"/>
    <w:rsid w:val="00A07970"/>
    <w:rsid w:val="00A1165F"/>
    <w:rsid w:val="00A11776"/>
    <w:rsid w:val="00A11B68"/>
    <w:rsid w:val="00A13633"/>
    <w:rsid w:val="00A136F1"/>
    <w:rsid w:val="00A14050"/>
    <w:rsid w:val="00A14472"/>
    <w:rsid w:val="00A149FF"/>
    <w:rsid w:val="00A15743"/>
    <w:rsid w:val="00A17EC5"/>
    <w:rsid w:val="00A212DE"/>
    <w:rsid w:val="00A22677"/>
    <w:rsid w:val="00A23DDB"/>
    <w:rsid w:val="00A247F8"/>
    <w:rsid w:val="00A24805"/>
    <w:rsid w:val="00A24B89"/>
    <w:rsid w:val="00A24D94"/>
    <w:rsid w:val="00A260FE"/>
    <w:rsid w:val="00A30AC2"/>
    <w:rsid w:val="00A30C6F"/>
    <w:rsid w:val="00A30F3B"/>
    <w:rsid w:val="00A31D97"/>
    <w:rsid w:val="00A32ECE"/>
    <w:rsid w:val="00A337D2"/>
    <w:rsid w:val="00A34CAB"/>
    <w:rsid w:val="00A34E8D"/>
    <w:rsid w:val="00A35886"/>
    <w:rsid w:val="00A36739"/>
    <w:rsid w:val="00A36B9E"/>
    <w:rsid w:val="00A377C7"/>
    <w:rsid w:val="00A37A18"/>
    <w:rsid w:val="00A37E6E"/>
    <w:rsid w:val="00A408DA"/>
    <w:rsid w:val="00A41976"/>
    <w:rsid w:val="00A41BCA"/>
    <w:rsid w:val="00A42192"/>
    <w:rsid w:val="00A430E7"/>
    <w:rsid w:val="00A44C40"/>
    <w:rsid w:val="00A45002"/>
    <w:rsid w:val="00A455CC"/>
    <w:rsid w:val="00A45AD8"/>
    <w:rsid w:val="00A45B2B"/>
    <w:rsid w:val="00A465DB"/>
    <w:rsid w:val="00A471C8"/>
    <w:rsid w:val="00A472D5"/>
    <w:rsid w:val="00A47698"/>
    <w:rsid w:val="00A50388"/>
    <w:rsid w:val="00A50444"/>
    <w:rsid w:val="00A5170F"/>
    <w:rsid w:val="00A51FF2"/>
    <w:rsid w:val="00A52442"/>
    <w:rsid w:val="00A5278A"/>
    <w:rsid w:val="00A527DF"/>
    <w:rsid w:val="00A53935"/>
    <w:rsid w:val="00A549FB"/>
    <w:rsid w:val="00A55038"/>
    <w:rsid w:val="00A55A91"/>
    <w:rsid w:val="00A55DFC"/>
    <w:rsid w:val="00A56A3A"/>
    <w:rsid w:val="00A57900"/>
    <w:rsid w:val="00A57B7D"/>
    <w:rsid w:val="00A57E06"/>
    <w:rsid w:val="00A600CC"/>
    <w:rsid w:val="00A6201E"/>
    <w:rsid w:val="00A625AE"/>
    <w:rsid w:val="00A63F71"/>
    <w:rsid w:val="00A642AF"/>
    <w:rsid w:val="00A6514D"/>
    <w:rsid w:val="00A6597C"/>
    <w:rsid w:val="00A66844"/>
    <w:rsid w:val="00A7046D"/>
    <w:rsid w:val="00A70AE6"/>
    <w:rsid w:val="00A70F0A"/>
    <w:rsid w:val="00A71241"/>
    <w:rsid w:val="00A716F5"/>
    <w:rsid w:val="00A718AE"/>
    <w:rsid w:val="00A721CF"/>
    <w:rsid w:val="00A724E9"/>
    <w:rsid w:val="00A724F6"/>
    <w:rsid w:val="00A7264D"/>
    <w:rsid w:val="00A735E5"/>
    <w:rsid w:val="00A73B26"/>
    <w:rsid w:val="00A74317"/>
    <w:rsid w:val="00A74E3F"/>
    <w:rsid w:val="00A74FD1"/>
    <w:rsid w:val="00A7568F"/>
    <w:rsid w:val="00A75F1B"/>
    <w:rsid w:val="00A764DB"/>
    <w:rsid w:val="00A767AC"/>
    <w:rsid w:val="00A76B43"/>
    <w:rsid w:val="00A77ACF"/>
    <w:rsid w:val="00A77FCE"/>
    <w:rsid w:val="00A811E2"/>
    <w:rsid w:val="00A82918"/>
    <w:rsid w:val="00A8491D"/>
    <w:rsid w:val="00A84C07"/>
    <w:rsid w:val="00A85198"/>
    <w:rsid w:val="00A856FB"/>
    <w:rsid w:val="00A86E69"/>
    <w:rsid w:val="00A86E8C"/>
    <w:rsid w:val="00A9005D"/>
    <w:rsid w:val="00A90367"/>
    <w:rsid w:val="00A90504"/>
    <w:rsid w:val="00A907B8"/>
    <w:rsid w:val="00A91215"/>
    <w:rsid w:val="00A93911"/>
    <w:rsid w:val="00A944EF"/>
    <w:rsid w:val="00A94836"/>
    <w:rsid w:val="00A94AFD"/>
    <w:rsid w:val="00A95894"/>
    <w:rsid w:val="00AA004F"/>
    <w:rsid w:val="00AA0429"/>
    <w:rsid w:val="00AA25A6"/>
    <w:rsid w:val="00AA2C26"/>
    <w:rsid w:val="00AA3523"/>
    <w:rsid w:val="00AA4D4B"/>
    <w:rsid w:val="00AA5034"/>
    <w:rsid w:val="00AA507C"/>
    <w:rsid w:val="00AA638C"/>
    <w:rsid w:val="00AA65FE"/>
    <w:rsid w:val="00AA6628"/>
    <w:rsid w:val="00AA7118"/>
    <w:rsid w:val="00AA7A1E"/>
    <w:rsid w:val="00AB0603"/>
    <w:rsid w:val="00AB1148"/>
    <w:rsid w:val="00AB11CC"/>
    <w:rsid w:val="00AB1455"/>
    <w:rsid w:val="00AB168B"/>
    <w:rsid w:val="00AB2108"/>
    <w:rsid w:val="00AB43D1"/>
    <w:rsid w:val="00AB49C7"/>
    <w:rsid w:val="00AB4E78"/>
    <w:rsid w:val="00AB51B7"/>
    <w:rsid w:val="00AB646C"/>
    <w:rsid w:val="00AB6E7F"/>
    <w:rsid w:val="00AC06E4"/>
    <w:rsid w:val="00AC10BF"/>
    <w:rsid w:val="00AC1C81"/>
    <w:rsid w:val="00AC1EFA"/>
    <w:rsid w:val="00AC29D3"/>
    <w:rsid w:val="00AC2F72"/>
    <w:rsid w:val="00AC3621"/>
    <w:rsid w:val="00AC4259"/>
    <w:rsid w:val="00AC43B9"/>
    <w:rsid w:val="00AD0B9C"/>
    <w:rsid w:val="00AD1A74"/>
    <w:rsid w:val="00AD1B86"/>
    <w:rsid w:val="00AD2245"/>
    <w:rsid w:val="00AD2F36"/>
    <w:rsid w:val="00AD31F4"/>
    <w:rsid w:val="00AD32F5"/>
    <w:rsid w:val="00AD38A9"/>
    <w:rsid w:val="00AD441C"/>
    <w:rsid w:val="00AD4D94"/>
    <w:rsid w:val="00AD58B1"/>
    <w:rsid w:val="00AD6A23"/>
    <w:rsid w:val="00AD6B00"/>
    <w:rsid w:val="00AD7DF1"/>
    <w:rsid w:val="00AE158A"/>
    <w:rsid w:val="00AE39EB"/>
    <w:rsid w:val="00AE4286"/>
    <w:rsid w:val="00AE431A"/>
    <w:rsid w:val="00AE57DA"/>
    <w:rsid w:val="00AE5C0D"/>
    <w:rsid w:val="00AE63D2"/>
    <w:rsid w:val="00AE6437"/>
    <w:rsid w:val="00AE7ACE"/>
    <w:rsid w:val="00AE7F11"/>
    <w:rsid w:val="00AF08B5"/>
    <w:rsid w:val="00AF0F51"/>
    <w:rsid w:val="00AF25E9"/>
    <w:rsid w:val="00AF3379"/>
    <w:rsid w:val="00AF33FE"/>
    <w:rsid w:val="00AF3BC5"/>
    <w:rsid w:val="00AF3F7D"/>
    <w:rsid w:val="00AF4190"/>
    <w:rsid w:val="00AF5120"/>
    <w:rsid w:val="00AF595F"/>
    <w:rsid w:val="00AF61DB"/>
    <w:rsid w:val="00AF632A"/>
    <w:rsid w:val="00AF67F8"/>
    <w:rsid w:val="00AF6C15"/>
    <w:rsid w:val="00AF7320"/>
    <w:rsid w:val="00AF750A"/>
    <w:rsid w:val="00AF7603"/>
    <w:rsid w:val="00AF7E97"/>
    <w:rsid w:val="00B00F28"/>
    <w:rsid w:val="00B010FC"/>
    <w:rsid w:val="00B01A3C"/>
    <w:rsid w:val="00B022A3"/>
    <w:rsid w:val="00B022A8"/>
    <w:rsid w:val="00B02F7F"/>
    <w:rsid w:val="00B03595"/>
    <w:rsid w:val="00B05D45"/>
    <w:rsid w:val="00B0698D"/>
    <w:rsid w:val="00B06CE2"/>
    <w:rsid w:val="00B07123"/>
    <w:rsid w:val="00B0736C"/>
    <w:rsid w:val="00B07F3C"/>
    <w:rsid w:val="00B10835"/>
    <w:rsid w:val="00B11D89"/>
    <w:rsid w:val="00B13CE3"/>
    <w:rsid w:val="00B147D3"/>
    <w:rsid w:val="00B15C35"/>
    <w:rsid w:val="00B17568"/>
    <w:rsid w:val="00B17F8B"/>
    <w:rsid w:val="00B20CB2"/>
    <w:rsid w:val="00B22103"/>
    <w:rsid w:val="00B22920"/>
    <w:rsid w:val="00B25AD0"/>
    <w:rsid w:val="00B25BBD"/>
    <w:rsid w:val="00B27800"/>
    <w:rsid w:val="00B27AA0"/>
    <w:rsid w:val="00B30062"/>
    <w:rsid w:val="00B31751"/>
    <w:rsid w:val="00B31CC3"/>
    <w:rsid w:val="00B32F48"/>
    <w:rsid w:val="00B33733"/>
    <w:rsid w:val="00B3482D"/>
    <w:rsid w:val="00B36CBD"/>
    <w:rsid w:val="00B3703C"/>
    <w:rsid w:val="00B3766F"/>
    <w:rsid w:val="00B40359"/>
    <w:rsid w:val="00B42A3C"/>
    <w:rsid w:val="00B42C42"/>
    <w:rsid w:val="00B4665A"/>
    <w:rsid w:val="00B50371"/>
    <w:rsid w:val="00B516DF"/>
    <w:rsid w:val="00B517C3"/>
    <w:rsid w:val="00B51BBC"/>
    <w:rsid w:val="00B5344B"/>
    <w:rsid w:val="00B54D9C"/>
    <w:rsid w:val="00B558D8"/>
    <w:rsid w:val="00B56213"/>
    <w:rsid w:val="00B57717"/>
    <w:rsid w:val="00B608BA"/>
    <w:rsid w:val="00B61273"/>
    <w:rsid w:val="00B61345"/>
    <w:rsid w:val="00B61D4E"/>
    <w:rsid w:val="00B628C5"/>
    <w:rsid w:val="00B62948"/>
    <w:rsid w:val="00B649E7"/>
    <w:rsid w:val="00B65527"/>
    <w:rsid w:val="00B65DCA"/>
    <w:rsid w:val="00B67592"/>
    <w:rsid w:val="00B67B22"/>
    <w:rsid w:val="00B67FB4"/>
    <w:rsid w:val="00B70889"/>
    <w:rsid w:val="00B719DA"/>
    <w:rsid w:val="00B71A45"/>
    <w:rsid w:val="00B72993"/>
    <w:rsid w:val="00B73562"/>
    <w:rsid w:val="00B736DB"/>
    <w:rsid w:val="00B73A36"/>
    <w:rsid w:val="00B743D3"/>
    <w:rsid w:val="00B749EE"/>
    <w:rsid w:val="00B750DB"/>
    <w:rsid w:val="00B756A3"/>
    <w:rsid w:val="00B75D15"/>
    <w:rsid w:val="00B7625B"/>
    <w:rsid w:val="00B80C3F"/>
    <w:rsid w:val="00B828C1"/>
    <w:rsid w:val="00B830A7"/>
    <w:rsid w:val="00B83C9D"/>
    <w:rsid w:val="00B84B64"/>
    <w:rsid w:val="00B84D2B"/>
    <w:rsid w:val="00B85F9A"/>
    <w:rsid w:val="00B86146"/>
    <w:rsid w:val="00B876A7"/>
    <w:rsid w:val="00B90206"/>
    <w:rsid w:val="00B90574"/>
    <w:rsid w:val="00B90AF3"/>
    <w:rsid w:val="00B90B6E"/>
    <w:rsid w:val="00B90DE1"/>
    <w:rsid w:val="00B91D21"/>
    <w:rsid w:val="00B922BE"/>
    <w:rsid w:val="00B92A32"/>
    <w:rsid w:val="00B938B3"/>
    <w:rsid w:val="00B93DCE"/>
    <w:rsid w:val="00B95184"/>
    <w:rsid w:val="00B96D71"/>
    <w:rsid w:val="00B97F73"/>
    <w:rsid w:val="00BA0113"/>
    <w:rsid w:val="00BA0947"/>
    <w:rsid w:val="00BA0E63"/>
    <w:rsid w:val="00BA15E2"/>
    <w:rsid w:val="00BA17AE"/>
    <w:rsid w:val="00BA19FF"/>
    <w:rsid w:val="00BA2AF8"/>
    <w:rsid w:val="00BA49C4"/>
    <w:rsid w:val="00BA4F25"/>
    <w:rsid w:val="00BA5D31"/>
    <w:rsid w:val="00BA6246"/>
    <w:rsid w:val="00BA7349"/>
    <w:rsid w:val="00BA7621"/>
    <w:rsid w:val="00BA7CA8"/>
    <w:rsid w:val="00BB0899"/>
    <w:rsid w:val="00BB1CFC"/>
    <w:rsid w:val="00BB35D1"/>
    <w:rsid w:val="00BB3748"/>
    <w:rsid w:val="00BB5FDD"/>
    <w:rsid w:val="00BB6073"/>
    <w:rsid w:val="00BB694C"/>
    <w:rsid w:val="00BB703C"/>
    <w:rsid w:val="00BB7C8D"/>
    <w:rsid w:val="00BB7D32"/>
    <w:rsid w:val="00BC0460"/>
    <w:rsid w:val="00BC08EF"/>
    <w:rsid w:val="00BC0ABA"/>
    <w:rsid w:val="00BC1A0F"/>
    <w:rsid w:val="00BC229C"/>
    <w:rsid w:val="00BC2421"/>
    <w:rsid w:val="00BC398C"/>
    <w:rsid w:val="00BC3A5C"/>
    <w:rsid w:val="00BC3C18"/>
    <w:rsid w:val="00BC415A"/>
    <w:rsid w:val="00BC6965"/>
    <w:rsid w:val="00BC754A"/>
    <w:rsid w:val="00BC7E30"/>
    <w:rsid w:val="00BD0548"/>
    <w:rsid w:val="00BD2E00"/>
    <w:rsid w:val="00BD33EB"/>
    <w:rsid w:val="00BD39E2"/>
    <w:rsid w:val="00BD4800"/>
    <w:rsid w:val="00BD68B1"/>
    <w:rsid w:val="00BE05DD"/>
    <w:rsid w:val="00BE2997"/>
    <w:rsid w:val="00BE3C02"/>
    <w:rsid w:val="00BE3DFF"/>
    <w:rsid w:val="00BE4189"/>
    <w:rsid w:val="00BE4649"/>
    <w:rsid w:val="00BE4CFD"/>
    <w:rsid w:val="00BE5193"/>
    <w:rsid w:val="00BE5B3A"/>
    <w:rsid w:val="00BE70EF"/>
    <w:rsid w:val="00BE70F6"/>
    <w:rsid w:val="00BE7319"/>
    <w:rsid w:val="00BE7C5A"/>
    <w:rsid w:val="00BF00C8"/>
    <w:rsid w:val="00BF0BD3"/>
    <w:rsid w:val="00BF1215"/>
    <w:rsid w:val="00BF151B"/>
    <w:rsid w:val="00BF2371"/>
    <w:rsid w:val="00BF263C"/>
    <w:rsid w:val="00BF2806"/>
    <w:rsid w:val="00BF38FF"/>
    <w:rsid w:val="00BF39EC"/>
    <w:rsid w:val="00BF3B08"/>
    <w:rsid w:val="00BF3EC6"/>
    <w:rsid w:val="00BF427C"/>
    <w:rsid w:val="00BF469B"/>
    <w:rsid w:val="00BF4F8D"/>
    <w:rsid w:val="00BF5279"/>
    <w:rsid w:val="00BF5CB5"/>
    <w:rsid w:val="00BF7743"/>
    <w:rsid w:val="00C00A8B"/>
    <w:rsid w:val="00C0105E"/>
    <w:rsid w:val="00C0129E"/>
    <w:rsid w:val="00C012B2"/>
    <w:rsid w:val="00C015A9"/>
    <w:rsid w:val="00C022E0"/>
    <w:rsid w:val="00C02C09"/>
    <w:rsid w:val="00C02DE9"/>
    <w:rsid w:val="00C0486D"/>
    <w:rsid w:val="00C05A9F"/>
    <w:rsid w:val="00C05D3C"/>
    <w:rsid w:val="00C06048"/>
    <w:rsid w:val="00C072D6"/>
    <w:rsid w:val="00C10044"/>
    <w:rsid w:val="00C1083F"/>
    <w:rsid w:val="00C11047"/>
    <w:rsid w:val="00C11973"/>
    <w:rsid w:val="00C11F7E"/>
    <w:rsid w:val="00C12C99"/>
    <w:rsid w:val="00C12CAE"/>
    <w:rsid w:val="00C13AD0"/>
    <w:rsid w:val="00C14583"/>
    <w:rsid w:val="00C15200"/>
    <w:rsid w:val="00C1577C"/>
    <w:rsid w:val="00C16161"/>
    <w:rsid w:val="00C168BF"/>
    <w:rsid w:val="00C17316"/>
    <w:rsid w:val="00C20403"/>
    <w:rsid w:val="00C215F5"/>
    <w:rsid w:val="00C24E06"/>
    <w:rsid w:val="00C24F5A"/>
    <w:rsid w:val="00C255CF"/>
    <w:rsid w:val="00C2571A"/>
    <w:rsid w:val="00C25BE7"/>
    <w:rsid w:val="00C27803"/>
    <w:rsid w:val="00C27BF6"/>
    <w:rsid w:val="00C3090A"/>
    <w:rsid w:val="00C30D78"/>
    <w:rsid w:val="00C31849"/>
    <w:rsid w:val="00C32E2F"/>
    <w:rsid w:val="00C32F34"/>
    <w:rsid w:val="00C333B4"/>
    <w:rsid w:val="00C3432B"/>
    <w:rsid w:val="00C34B17"/>
    <w:rsid w:val="00C34EE0"/>
    <w:rsid w:val="00C3532F"/>
    <w:rsid w:val="00C359D1"/>
    <w:rsid w:val="00C3785C"/>
    <w:rsid w:val="00C40104"/>
    <w:rsid w:val="00C42512"/>
    <w:rsid w:val="00C43EDF"/>
    <w:rsid w:val="00C440B8"/>
    <w:rsid w:val="00C45113"/>
    <w:rsid w:val="00C4513B"/>
    <w:rsid w:val="00C454A4"/>
    <w:rsid w:val="00C45DCC"/>
    <w:rsid w:val="00C45E19"/>
    <w:rsid w:val="00C51A33"/>
    <w:rsid w:val="00C51DC1"/>
    <w:rsid w:val="00C52991"/>
    <w:rsid w:val="00C545A1"/>
    <w:rsid w:val="00C55B93"/>
    <w:rsid w:val="00C570A2"/>
    <w:rsid w:val="00C570DA"/>
    <w:rsid w:val="00C573B9"/>
    <w:rsid w:val="00C57B8D"/>
    <w:rsid w:val="00C60429"/>
    <w:rsid w:val="00C60624"/>
    <w:rsid w:val="00C60667"/>
    <w:rsid w:val="00C62E9E"/>
    <w:rsid w:val="00C6330A"/>
    <w:rsid w:val="00C65377"/>
    <w:rsid w:val="00C654AA"/>
    <w:rsid w:val="00C6670D"/>
    <w:rsid w:val="00C66D2F"/>
    <w:rsid w:val="00C66E54"/>
    <w:rsid w:val="00C6729B"/>
    <w:rsid w:val="00C7265C"/>
    <w:rsid w:val="00C7672E"/>
    <w:rsid w:val="00C77757"/>
    <w:rsid w:val="00C777D0"/>
    <w:rsid w:val="00C80442"/>
    <w:rsid w:val="00C80EB3"/>
    <w:rsid w:val="00C813C8"/>
    <w:rsid w:val="00C81F71"/>
    <w:rsid w:val="00C82CCA"/>
    <w:rsid w:val="00C845C1"/>
    <w:rsid w:val="00C86328"/>
    <w:rsid w:val="00C86592"/>
    <w:rsid w:val="00C86C27"/>
    <w:rsid w:val="00C86F0F"/>
    <w:rsid w:val="00C90047"/>
    <w:rsid w:val="00C9150F"/>
    <w:rsid w:val="00C91A4D"/>
    <w:rsid w:val="00C92419"/>
    <w:rsid w:val="00C92D7E"/>
    <w:rsid w:val="00C9363F"/>
    <w:rsid w:val="00C94D5C"/>
    <w:rsid w:val="00C95018"/>
    <w:rsid w:val="00C95771"/>
    <w:rsid w:val="00C95D58"/>
    <w:rsid w:val="00C95DFF"/>
    <w:rsid w:val="00C96803"/>
    <w:rsid w:val="00C96CC6"/>
    <w:rsid w:val="00C9779C"/>
    <w:rsid w:val="00C9799E"/>
    <w:rsid w:val="00CA022C"/>
    <w:rsid w:val="00CA0D1D"/>
    <w:rsid w:val="00CA16D8"/>
    <w:rsid w:val="00CA1B36"/>
    <w:rsid w:val="00CA2815"/>
    <w:rsid w:val="00CA2A5D"/>
    <w:rsid w:val="00CA4C24"/>
    <w:rsid w:val="00CA4C8A"/>
    <w:rsid w:val="00CA5069"/>
    <w:rsid w:val="00CA5584"/>
    <w:rsid w:val="00CA6CEB"/>
    <w:rsid w:val="00CB103B"/>
    <w:rsid w:val="00CB1F66"/>
    <w:rsid w:val="00CB1F78"/>
    <w:rsid w:val="00CB22F3"/>
    <w:rsid w:val="00CB34B4"/>
    <w:rsid w:val="00CB3688"/>
    <w:rsid w:val="00CB370E"/>
    <w:rsid w:val="00CB418A"/>
    <w:rsid w:val="00CB5F03"/>
    <w:rsid w:val="00CB6AC5"/>
    <w:rsid w:val="00CB6DDD"/>
    <w:rsid w:val="00CC05FB"/>
    <w:rsid w:val="00CC068E"/>
    <w:rsid w:val="00CC08B2"/>
    <w:rsid w:val="00CC2DE8"/>
    <w:rsid w:val="00CC3584"/>
    <w:rsid w:val="00CC3662"/>
    <w:rsid w:val="00CC5FBA"/>
    <w:rsid w:val="00CC696B"/>
    <w:rsid w:val="00CD0E1D"/>
    <w:rsid w:val="00CD103B"/>
    <w:rsid w:val="00CD1115"/>
    <w:rsid w:val="00CD1A89"/>
    <w:rsid w:val="00CD1C4B"/>
    <w:rsid w:val="00CD1F39"/>
    <w:rsid w:val="00CD2515"/>
    <w:rsid w:val="00CD2B0D"/>
    <w:rsid w:val="00CD31E6"/>
    <w:rsid w:val="00CD385B"/>
    <w:rsid w:val="00CD3B61"/>
    <w:rsid w:val="00CD3D29"/>
    <w:rsid w:val="00CD416C"/>
    <w:rsid w:val="00CD5551"/>
    <w:rsid w:val="00CD5893"/>
    <w:rsid w:val="00CD5E83"/>
    <w:rsid w:val="00CD6353"/>
    <w:rsid w:val="00CD7C84"/>
    <w:rsid w:val="00CD7EE9"/>
    <w:rsid w:val="00CE176F"/>
    <w:rsid w:val="00CE1E9C"/>
    <w:rsid w:val="00CE340C"/>
    <w:rsid w:val="00CE5DDC"/>
    <w:rsid w:val="00CE5F82"/>
    <w:rsid w:val="00CE76BD"/>
    <w:rsid w:val="00CF19F5"/>
    <w:rsid w:val="00CF2DBB"/>
    <w:rsid w:val="00CF2DFD"/>
    <w:rsid w:val="00CF3F07"/>
    <w:rsid w:val="00CF4DD5"/>
    <w:rsid w:val="00CF55AD"/>
    <w:rsid w:val="00CF7900"/>
    <w:rsid w:val="00CF7E7D"/>
    <w:rsid w:val="00CF7E98"/>
    <w:rsid w:val="00D016A0"/>
    <w:rsid w:val="00D02476"/>
    <w:rsid w:val="00D0488C"/>
    <w:rsid w:val="00D12346"/>
    <w:rsid w:val="00D12E01"/>
    <w:rsid w:val="00D134A0"/>
    <w:rsid w:val="00D13F66"/>
    <w:rsid w:val="00D14005"/>
    <w:rsid w:val="00D15B48"/>
    <w:rsid w:val="00D16749"/>
    <w:rsid w:val="00D17236"/>
    <w:rsid w:val="00D176C2"/>
    <w:rsid w:val="00D21F33"/>
    <w:rsid w:val="00D226C6"/>
    <w:rsid w:val="00D23380"/>
    <w:rsid w:val="00D2360D"/>
    <w:rsid w:val="00D244F9"/>
    <w:rsid w:val="00D247C0"/>
    <w:rsid w:val="00D25931"/>
    <w:rsid w:val="00D26034"/>
    <w:rsid w:val="00D26618"/>
    <w:rsid w:val="00D30DF2"/>
    <w:rsid w:val="00D30F7D"/>
    <w:rsid w:val="00D3129A"/>
    <w:rsid w:val="00D3158F"/>
    <w:rsid w:val="00D325AB"/>
    <w:rsid w:val="00D3299E"/>
    <w:rsid w:val="00D33E10"/>
    <w:rsid w:val="00D353CD"/>
    <w:rsid w:val="00D36E18"/>
    <w:rsid w:val="00D36F62"/>
    <w:rsid w:val="00D3772A"/>
    <w:rsid w:val="00D37B2B"/>
    <w:rsid w:val="00D410AD"/>
    <w:rsid w:val="00D41D90"/>
    <w:rsid w:val="00D42E53"/>
    <w:rsid w:val="00D440EB"/>
    <w:rsid w:val="00D461CE"/>
    <w:rsid w:val="00D46636"/>
    <w:rsid w:val="00D4735E"/>
    <w:rsid w:val="00D5017F"/>
    <w:rsid w:val="00D50867"/>
    <w:rsid w:val="00D510A2"/>
    <w:rsid w:val="00D513BE"/>
    <w:rsid w:val="00D51B38"/>
    <w:rsid w:val="00D5324C"/>
    <w:rsid w:val="00D53645"/>
    <w:rsid w:val="00D543BA"/>
    <w:rsid w:val="00D54418"/>
    <w:rsid w:val="00D5611F"/>
    <w:rsid w:val="00D5632E"/>
    <w:rsid w:val="00D61481"/>
    <w:rsid w:val="00D6179A"/>
    <w:rsid w:val="00D61BA6"/>
    <w:rsid w:val="00D61BCB"/>
    <w:rsid w:val="00D61BE5"/>
    <w:rsid w:val="00D62E89"/>
    <w:rsid w:val="00D63021"/>
    <w:rsid w:val="00D63311"/>
    <w:rsid w:val="00D63452"/>
    <w:rsid w:val="00D63BC9"/>
    <w:rsid w:val="00D64052"/>
    <w:rsid w:val="00D6431C"/>
    <w:rsid w:val="00D65E08"/>
    <w:rsid w:val="00D66ECE"/>
    <w:rsid w:val="00D66F06"/>
    <w:rsid w:val="00D6701C"/>
    <w:rsid w:val="00D677F5"/>
    <w:rsid w:val="00D67ADB"/>
    <w:rsid w:val="00D7238F"/>
    <w:rsid w:val="00D736CD"/>
    <w:rsid w:val="00D74B1B"/>
    <w:rsid w:val="00D74B29"/>
    <w:rsid w:val="00D754B1"/>
    <w:rsid w:val="00D75867"/>
    <w:rsid w:val="00D759CD"/>
    <w:rsid w:val="00D75B8F"/>
    <w:rsid w:val="00D76BEE"/>
    <w:rsid w:val="00D76DB0"/>
    <w:rsid w:val="00D7713C"/>
    <w:rsid w:val="00D80981"/>
    <w:rsid w:val="00D814CC"/>
    <w:rsid w:val="00D81EAC"/>
    <w:rsid w:val="00D8288F"/>
    <w:rsid w:val="00D8317C"/>
    <w:rsid w:val="00D83205"/>
    <w:rsid w:val="00D83E27"/>
    <w:rsid w:val="00D852A3"/>
    <w:rsid w:val="00D86366"/>
    <w:rsid w:val="00D86453"/>
    <w:rsid w:val="00D86F90"/>
    <w:rsid w:val="00D87643"/>
    <w:rsid w:val="00D90473"/>
    <w:rsid w:val="00D904AD"/>
    <w:rsid w:val="00D906E3"/>
    <w:rsid w:val="00D9098A"/>
    <w:rsid w:val="00D90C52"/>
    <w:rsid w:val="00D91AB3"/>
    <w:rsid w:val="00D9265C"/>
    <w:rsid w:val="00D92DF3"/>
    <w:rsid w:val="00D930E3"/>
    <w:rsid w:val="00D935E1"/>
    <w:rsid w:val="00D93693"/>
    <w:rsid w:val="00D94B84"/>
    <w:rsid w:val="00D94CB7"/>
    <w:rsid w:val="00D94CEA"/>
    <w:rsid w:val="00D94F6F"/>
    <w:rsid w:val="00D9555A"/>
    <w:rsid w:val="00D96AAF"/>
    <w:rsid w:val="00D972E2"/>
    <w:rsid w:val="00D97882"/>
    <w:rsid w:val="00D97B24"/>
    <w:rsid w:val="00DA04EF"/>
    <w:rsid w:val="00DA3167"/>
    <w:rsid w:val="00DA3A49"/>
    <w:rsid w:val="00DA5596"/>
    <w:rsid w:val="00DA5858"/>
    <w:rsid w:val="00DA5E56"/>
    <w:rsid w:val="00DA650B"/>
    <w:rsid w:val="00DA6E74"/>
    <w:rsid w:val="00DB1691"/>
    <w:rsid w:val="00DB244A"/>
    <w:rsid w:val="00DB2FA7"/>
    <w:rsid w:val="00DB3BA9"/>
    <w:rsid w:val="00DB4E5B"/>
    <w:rsid w:val="00DB669F"/>
    <w:rsid w:val="00DB6D78"/>
    <w:rsid w:val="00DB7AA6"/>
    <w:rsid w:val="00DB7EEE"/>
    <w:rsid w:val="00DC016E"/>
    <w:rsid w:val="00DC0B16"/>
    <w:rsid w:val="00DC0B39"/>
    <w:rsid w:val="00DC15BC"/>
    <w:rsid w:val="00DC2742"/>
    <w:rsid w:val="00DC42EB"/>
    <w:rsid w:val="00DC5CB5"/>
    <w:rsid w:val="00DC689D"/>
    <w:rsid w:val="00DC747D"/>
    <w:rsid w:val="00DD184B"/>
    <w:rsid w:val="00DD1AC4"/>
    <w:rsid w:val="00DD1CC3"/>
    <w:rsid w:val="00DD228C"/>
    <w:rsid w:val="00DD27BB"/>
    <w:rsid w:val="00DD2BD7"/>
    <w:rsid w:val="00DD2CD9"/>
    <w:rsid w:val="00DD36E7"/>
    <w:rsid w:val="00DD43D4"/>
    <w:rsid w:val="00DD4A31"/>
    <w:rsid w:val="00DD573C"/>
    <w:rsid w:val="00DD5854"/>
    <w:rsid w:val="00DD60A5"/>
    <w:rsid w:val="00DD6273"/>
    <w:rsid w:val="00DD791F"/>
    <w:rsid w:val="00DE0AE6"/>
    <w:rsid w:val="00DE1406"/>
    <w:rsid w:val="00DE1BB2"/>
    <w:rsid w:val="00DE1EB9"/>
    <w:rsid w:val="00DE261F"/>
    <w:rsid w:val="00DE28C6"/>
    <w:rsid w:val="00DE399C"/>
    <w:rsid w:val="00DE4377"/>
    <w:rsid w:val="00DE4720"/>
    <w:rsid w:val="00DE59B4"/>
    <w:rsid w:val="00DE6E7B"/>
    <w:rsid w:val="00DE785D"/>
    <w:rsid w:val="00DF027F"/>
    <w:rsid w:val="00DF0810"/>
    <w:rsid w:val="00DF116C"/>
    <w:rsid w:val="00DF1957"/>
    <w:rsid w:val="00DF20BE"/>
    <w:rsid w:val="00DF4A29"/>
    <w:rsid w:val="00DF4FE0"/>
    <w:rsid w:val="00DF6E28"/>
    <w:rsid w:val="00DF7B26"/>
    <w:rsid w:val="00E00965"/>
    <w:rsid w:val="00E00D70"/>
    <w:rsid w:val="00E01487"/>
    <w:rsid w:val="00E02167"/>
    <w:rsid w:val="00E021D6"/>
    <w:rsid w:val="00E02F49"/>
    <w:rsid w:val="00E03A90"/>
    <w:rsid w:val="00E0483D"/>
    <w:rsid w:val="00E05205"/>
    <w:rsid w:val="00E05E4E"/>
    <w:rsid w:val="00E0714A"/>
    <w:rsid w:val="00E07F73"/>
    <w:rsid w:val="00E10BF2"/>
    <w:rsid w:val="00E11E78"/>
    <w:rsid w:val="00E12A94"/>
    <w:rsid w:val="00E14E0F"/>
    <w:rsid w:val="00E15249"/>
    <w:rsid w:val="00E154ED"/>
    <w:rsid w:val="00E15980"/>
    <w:rsid w:val="00E169E4"/>
    <w:rsid w:val="00E17067"/>
    <w:rsid w:val="00E173EC"/>
    <w:rsid w:val="00E178AB"/>
    <w:rsid w:val="00E20652"/>
    <w:rsid w:val="00E217EA"/>
    <w:rsid w:val="00E227DF"/>
    <w:rsid w:val="00E232B2"/>
    <w:rsid w:val="00E24464"/>
    <w:rsid w:val="00E245D5"/>
    <w:rsid w:val="00E25875"/>
    <w:rsid w:val="00E27A54"/>
    <w:rsid w:val="00E27B85"/>
    <w:rsid w:val="00E30618"/>
    <w:rsid w:val="00E31064"/>
    <w:rsid w:val="00E313ED"/>
    <w:rsid w:val="00E315E8"/>
    <w:rsid w:val="00E31E3B"/>
    <w:rsid w:val="00E322FD"/>
    <w:rsid w:val="00E32582"/>
    <w:rsid w:val="00E33040"/>
    <w:rsid w:val="00E361B2"/>
    <w:rsid w:val="00E366AA"/>
    <w:rsid w:val="00E36ADE"/>
    <w:rsid w:val="00E37020"/>
    <w:rsid w:val="00E40F2F"/>
    <w:rsid w:val="00E41162"/>
    <w:rsid w:val="00E41B5C"/>
    <w:rsid w:val="00E41DB6"/>
    <w:rsid w:val="00E422A6"/>
    <w:rsid w:val="00E4234A"/>
    <w:rsid w:val="00E4383E"/>
    <w:rsid w:val="00E44581"/>
    <w:rsid w:val="00E445AD"/>
    <w:rsid w:val="00E447B5"/>
    <w:rsid w:val="00E45206"/>
    <w:rsid w:val="00E4588A"/>
    <w:rsid w:val="00E46725"/>
    <w:rsid w:val="00E47F72"/>
    <w:rsid w:val="00E50107"/>
    <w:rsid w:val="00E50E19"/>
    <w:rsid w:val="00E51485"/>
    <w:rsid w:val="00E52CBF"/>
    <w:rsid w:val="00E5432B"/>
    <w:rsid w:val="00E54423"/>
    <w:rsid w:val="00E54A79"/>
    <w:rsid w:val="00E54DF1"/>
    <w:rsid w:val="00E5548B"/>
    <w:rsid w:val="00E60560"/>
    <w:rsid w:val="00E61E15"/>
    <w:rsid w:val="00E628C1"/>
    <w:rsid w:val="00E63667"/>
    <w:rsid w:val="00E63D46"/>
    <w:rsid w:val="00E64587"/>
    <w:rsid w:val="00E64B95"/>
    <w:rsid w:val="00E653D7"/>
    <w:rsid w:val="00E6714B"/>
    <w:rsid w:val="00E70873"/>
    <w:rsid w:val="00E70890"/>
    <w:rsid w:val="00E73A49"/>
    <w:rsid w:val="00E73DE9"/>
    <w:rsid w:val="00E74140"/>
    <w:rsid w:val="00E74E68"/>
    <w:rsid w:val="00E75B8D"/>
    <w:rsid w:val="00E80846"/>
    <w:rsid w:val="00E8104F"/>
    <w:rsid w:val="00E81690"/>
    <w:rsid w:val="00E81E83"/>
    <w:rsid w:val="00E82871"/>
    <w:rsid w:val="00E830C7"/>
    <w:rsid w:val="00E83D1A"/>
    <w:rsid w:val="00E84140"/>
    <w:rsid w:val="00E84958"/>
    <w:rsid w:val="00E8635D"/>
    <w:rsid w:val="00E86C8C"/>
    <w:rsid w:val="00E86D0C"/>
    <w:rsid w:val="00E87EA8"/>
    <w:rsid w:val="00E91F5C"/>
    <w:rsid w:val="00E9572A"/>
    <w:rsid w:val="00E96A55"/>
    <w:rsid w:val="00E96AEE"/>
    <w:rsid w:val="00E96F39"/>
    <w:rsid w:val="00E97DB8"/>
    <w:rsid w:val="00EA0857"/>
    <w:rsid w:val="00EA13E7"/>
    <w:rsid w:val="00EA1AD4"/>
    <w:rsid w:val="00EA3022"/>
    <w:rsid w:val="00EA4262"/>
    <w:rsid w:val="00EA57F2"/>
    <w:rsid w:val="00EA58F1"/>
    <w:rsid w:val="00EA5EEB"/>
    <w:rsid w:val="00EB1DD2"/>
    <w:rsid w:val="00EB370C"/>
    <w:rsid w:val="00EB38BC"/>
    <w:rsid w:val="00EB43A8"/>
    <w:rsid w:val="00EB4D07"/>
    <w:rsid w:val="00EB5625"/>
    <w:rsid w:val="00EB6713"/>
    <w:rsid w:val="00EB6B7B"/>
    <w:rsid w:val="00EB6E8F"/>
    <w:rsid w:val="00EB75D4"/>
    <w:rsid w:val="00EB75EE"/>
    <w:rsid w:val="00EB7C82"/>
    <w:rsid w:val="00EB7D26"/>
    <w:rsid w:val="00EC0DBE"/>
    <w:rsid w:val="00EC1F0D"/>
    <w:rsid w:val="00EC3259"/>
    <w:rsid w:val="00EC417F"/>
    <w:rsid w:val="00EC5CD5"/>
    <w:rsid w:val="00EC6376"/>
    <w:rsid w:val="00EC6434"/>
    <w:rsid w:val="00EC6784"/>
    <w:rsid w:val="00EC7AEB"/>
    <w:rsid w:val="00EC7C21"/>
    <w:rsid w:val="00ED0451"/>
    <w:rsid w:val="00ED0B28"/>
    <w:rsid w:val="00ED20BF"/>
    <w:rsid w:val="00ED32F5"/>
    <w:rsid w:val="00ED42E7"/>
    <w:rsid w:val="00ED4D54"/>
    <w:rsid w:val="00ED4E44"/>
    <w:rsid w:val="00ED4E8F"/>
    <w:rsid w:val="00ED5029"/>
    <w:rsid w:val="00ED66D9"/>
    <w:rsid w:val="00ED67B2"/>
    <w:rsid w:val="00EE0876"/>
    <w:rsid w:val="00EE1F93"/>
    <w:rsid w:val="00EE2794"/>
    <w:rsid w:val="00EE4C86"/>
    <w:rsid w:val="00EE5C34"/>
    <w:rsid w:val="00EE683A"/>
    <w:rsid w:val="00EE7856"/>
    <w:rsid w:val="00EF1961"/>
    <w:rsid w:val="00EF30C4"/>
    <w:rsid w:val="00EF53EB"/>
    <w:rsid w:val="00EF59D7"/>
    <w:rsid w:val="00EF5CE0"/>
    <w:rsid w:val="00F02089"/>
    <w:rsid w:val="00F03522"/>
    <w:rsid w:val="00F04AC5"/>
    <w:rsid w:val="00F04DA1"/>
    <w:rsid w:val="00F05153"/>
    <w:rsid w:val="00F11383"/>
    <w:rsid w:val="00F11CD1"/>
    <w:rsid w:val="00F11FD2"/>
    <w:rsid w:val="00F1220F"/>
    <w:rsid w:val="00F123A7"/>
    <w:rsid w:val="00F125E1"/>
    <w:rsid w:val="00F13312"/>
    <w:rsid w:val="00F14504"/>
    <w:rsid w:val="00F14D01"/>
    <w:rsid w:val="00F15191"/>
    <w:rsid w:val="00F15360"/>
    <w:rsid w:val="00F158AA"/>
    <w:rsid w:val="00F22220"/>
    <w:rsid w:val="00F22490"/>
    <w:rsid w:val="00F238EC"/>
    <w:rsid w:val="00F238FD"/>
    <w:rsid w:val="00F2484E"/>
    <w:rsid w:val="00F25EA6"/>
    <w:rsid w:val="00F26532"/>
    <w:rsid w:val="00F265FF"/>
    <w:rsid w:val="00F27986"/>
    <w:rsid w:val="00F27CB6"/>
    <w:rsid w:val="00F30745"/>
    <w:rsid w:val="00F31DDF"/>
    <w:rsid w:val="00F31F6D"/>
    <w:rsid w:val="00F33475"/>
    <w:rsid w:val="00F33E2A"/>
    <w:rsid w:val="00F3481A"/>
    <w:rsid w:val="00F35FEB"/>
    <w:rsid w:val="00F36628"/>
    <w:rsid w:val="00F37E49"/>
    <w:rsid w:val="00F37FA3"/>
    <w:rsid w:val="00F4099D"/>
    <w:rsid w:val="00F41565"/>
    <w:rsid w:val="00F41D86"/>
    <w:rsid w:val="00F43B5D"/>
    <w:rsid w:val="00F45DB3"/>
    <w:rsid w:val="00F46C3B"/>
    <w:rsid w:val="00F50C7C"/>
    <w:rsid w:val="00F5100B"/>
    <w:rsid w:val="00F5133D"/>
    <w:rsid w:val="00F52155"/>
    <w:rsid w:val="00F527AD"/>
    <w:rsid w:val="00F53714"/>
    <w:rsid w:val="00F54995"/>
    <w:rsid w:val="00F55AF8"/>
    <w:rsid w:val="00F55C48"/>
    <w:rsid w:val="00F56B07"/>
    <w:rsid w:val="00F57898"/>
    <w:rsid w:val="00F57E72"/>
    <w:rsid w:val="00F6032F"/>
    <w:rsid w:val="00F605FE"/>
    <w:rsid w:val="00F618CB"/>
    <w:rsid w:val="00F61E46"/>
    <w:rsid w:val="00F62611"/>
    <w:rsid w:val="00F6271B"/>
    <w:rsid w:val="00F62DD8"/>
    <w:rsid w:val="00F6327B"/>
    <w:rsid w:val="00F63A5C"/>
    <w:rsid w:val="00F653FE"/>
    <w:rsid w:val="00F657FF"/>
    <w:rsid w:val="00F66839"/>
    <w:rsid w:val="00F66EB7"/>
    <w:rsid w:val="00F67B31"/>
    <w:rsid w:val="00F7176F"/>
    <w:rsid w:val="00F7201F"/>
    <w:rsid w:val="00F722CB"/>
    <w:rsid w:val="00F72D86"/>
    <w:rsid w:val="00F73002"/>
    <w:rsid w:val="00F739EF"/>
    <w:rsid w:val="00F73A2D"/>
    <w:rsid w:val="00F769BE"/>
    <w:rsid w:val="00F774CE"/>
    <w:rsid w:val="00F803AF"/>
    <w:rsid w:val="00F808D3"/>
    <w:rsid w:val="00F8096F"/>
    <w:rsid w:val="00F80E55"/>
    <w:rsid w:val="00F82812"/>
    <w:rsid w:val="00F83D37"/>
    <w:rsid w:val="00F85435"/>
    <w:rsid w:val="00F85BA1"/>
    <w:rsid w:val="00F9016D"/>
    <w:rsid w:val="00F90502"/>
    <w:rsid w:val="00F91454"/>
    <w:rsid w:val="00F93464"/>
    <w:rsid w:val="00F94402"/>
    <w:rsid w:val="00F94B47"/>
    <w:rsid w:val="00F94D2B"/>
    <w:rsid w:val="00F94EE0"/>
    <w:rsid w:val="00F9682C"/>
    <w:rsid w:val="00F96864"/>
    <w:rsid w:val="00F96CEF"/>
    <w:rsid w:val="00F9795D"/>
    <w:rsid w:val="00FA1276"/>
    <w:rsid w:val="00FA162D"/>
    <w:rsid w:val="00FA241D"/>
    <w:rsid w:val="00FA485F"/>
    <w:rsid w:val="00FA48B8"/>
    <w:rsid w:val="00FA4A4C"/>
    <w:rsid w:val="00FA4C37"/>
    <w:rsid w:val="00FA51E1"/>
    <w:rsid w:val="00FA7E76"/>
    <w:rsid w:val="00FB06DF"/>
    <w:rsid w:val="00FB0F5C"/>
    <w:rsid w:val="00FB1FB8"/>
    <w:rsid w:val="00FB22AC"/>
    <w:rsid w:val="00FB39E0"/>
    <w:rsid w:val="00FB39FE"/>
    <w:rsid w:val="00FB4F4D"/>
    <w:rsid w:val="00FB7B0D"/>
    <w:rsid w:val="00FC09DE"/>
    <w:rsid w:val="00FC0C40"/>
    <w:rsid w:val="00FC10B2"/>
    <w:rsid w:val="00FC2416"/>
    <w:rsid w:val="00FC3A74"/>
    <w:rsid w:val="00FC4768"/>
    <w:rsid w:val="00FC5D44"/>
    <w:rsid w:val="00FC757D"/>
    <w:rsid w:val="00FC7BD2"/>
    <w:rsid w:val="00FC7E19"/>
    <w:rsid w:val="00FD0FFC"/>
    <w:rsid w:val="00FD150B"/>
    <w:rsid w:val="00FD2AE0"/>
    <w:rsid w:val="00FD2B84"/>
    <w:rsid w:val="00FD4017"/>
    <w:rsid w:val="00FD4285"/>
    <w:rsid w:val="00FD4952"/>
    <w:rsid w:val="00FD4DF2"/>
    <w:rsid w:val="00FD53E6"/>
    <w:rsid w:val="00FD5CFC"/>
    <w:rsid w:val="00FD5EC7"/>
    <w:rsid w:val="00FD7454"/>
    <w:rsid w:val="00FE0946"/>
    <w:rsid w:val="00FE2848"/>
    <w:rsid w:val="00FE2968"/>
    <w:rsid w:val="00FE2A3C"/>
    <w:rsid w:val="00FE3615"/>
    <w:rsid w:val="00FE363D"/>
    <w:rsid w:val="00FE3D58"/>
    <w:rsid w:val="00FE3E09"/>
    <w:rsid w:val="00FE5CC0"/>
    <w:rsid w:val="00FE6A72"/>
    <w:rsid w:val="00FE6C1B"/>
    <w:rsid w:val="00FF27FF"/>
    <w:rsid w:val="00FF36CF"/>
    <w:rsid w:val="00FF4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4B2A7"/>
  <w15:docId w15:val="{94326BAB-2DF3-4255-AC1E-3E546049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90685"/>
    <w:pPr>
      <w:jc w:val="both"/>
    </w:pPr>
    <w:rPr>
      <w:rFonts w:ascii="Verdana" w:hAnsi="Verdana"/>
      <w:sz w:val="20"/>
      <w:szCs w:val="20"/>
      <w:lang w:eastAsia="en-US"/>
    </w:rPr>
  </w:style>
  <w:style w:type="paragraph" w:styleId="Naslov1">
    <w:name w:val="heading 1"/>
    <w:basedOn w:val="Navaden"/>
    <w:next w:val="Navaden"/>
    <w:link w:val="Naslov1Znak"/>
    <w:uiPriority w:val="1"/>
    <w:qFormat/>
    <w:rsid w:val="00E64B95"/>
    <w:pPr>
      <w:keepNext/>
      <w:outlineLvl w:val="0"/>
    </w:pPr>
    <w:rPr>
      <w:rFonts w:ascii="Arial" w:hAnsi="Arial"/>
      <w:b/>
      <w:sz w:val="22"/>
    </w:rPr>
  </w:style>
  <w:style w:type="paragraph" w:styleId="Naslov2">
    <w:name w:val="heading 2"/>
    <w:basedOn w:val="Navaden"/>
    <w:next w:val="Navaden"/>
    <w:link w:val="Naslov2Znak"/>
    <w:uiPriority w:val="9"/>
    <w:qFormat/>
    <w:rsid w:val="00337A58"/>
    <w:pPr>
      <w:keepNext/>
      <w:numPr>
        <w:ilvl w:val="1"/>
        <w:numId w:val="3"/>
      </w:numPr>
      <w:outlineLvl w:val="1"/>
    </w:pPr>
    <w:rPr>
      <w:b/>
    </w:rPr>
  </w:style>
  <w:style w:type="paragraph" w:styleId="Naslov3">
    <w:name w:val="heading 3"/>
    <w:basedOn w:val="Navaden"/>
    <w:next w:val="Navaden"/>
    <w:link w:val="Naslov3Znak"/>
    <w:uiPriority w:val="9"/>
    <w:qFormat/>
    <w:rsid w:val="00E64B95"/>
    <w:pPr>
      <w:keepNext/>
      <w:outlineLvl w:val="2"/>
    </w:pPr>
    <w:rPr>
      <w:rFonts w:ascii="Arial" w:hAnsi="Arial"/>
      <w:sz w:val="22"/>
    </w:rPr>
  </w:style>
  <w:style w:type="paragraph" w:styleId="Naslov4">
    <w:name w:val="heading 4"/>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E64B95"/>
    <w:rPr>
      <w:rFonts w:ascii="Arial" w:hAnsi="Arial"/>
      <w:b/>
      <w:szCs w:val="20"/>
      <w:lang w:eastAsia="en-US"/>
    </w:rPr>
  </w:style>
  <w:style w:type="character" w:customStyle="1" w:styleId="Naslov2Znak">
    <w:name w:val="Naslov 2 Znak"/>
    <w:basedOn w:val="Privzetapisavaodstavka"/>
    <w:link w:val="Naslov2"/>
    <w:uiPriority w:val="9"/>
    <w:rsid w:val="00016B07"/>
    <w:rPr>
      <w:rFonts w:ascii="Verdana" w:hAnsi="Verdana"/>
      <w:b/>
      <w:sz w:val="20"/>
      <w:szCs w:val="20"/>
      <w:lang w:eastAsia="en-US"/>
    </w:rPr>
  </w:style>
  <w:style w:type="character" w:customStyle="1" w:styleId="Naslov3Znak">
    <w:name w:val="Naslov 3 Znak"/>
    <w:basedOn w:val="Privzetapisavaodstavka"/>
    <w:link w:val="Naslov3"/>
    <w:uiPriority w:val="9"/>
    <w:rsid w:val="00E64B95"/>
    <w:rPr>
      <w:rFonts w:ascii="Arial" w:hAnsi="Arial"/>
      <w:szCs w:val="20"/>
      <w:lang w:eastAsia="en-US"/>
    </w:rPr>
  </w:style>
  <w:style w:type="character" w:customStyle="1" w:styleId="Naslov4Znak">
    <w:name w:val="Naslov 4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rsid w:val="00016B07"/>
    <w:rPr>
      <w:rFonts w:asciiTheme="majorHAnsi" w:eastAsiaTheme="majorEastAsia" w:hAnsiTheme="majorHAnsi" w:cstheme="majorBidi"/>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5752AB"/>
    <w:pPr>
      <w:numPr>
        <w:numId w:val="1"/>
      </w:numPr>
    </w:pPr>
  </w:style>
  <w:style w:type="paragraph" w:styleId="Oznaenseznam2">
    <w:name w:val="List Bullet 2"/>
    <w:basedOn w:val="Navaden"/>
    <w:autoRedefine/>
    <w:uiPriority w:val="99"/>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4"/>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znabemesta">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8"/>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uiPriority w:val="34"/>
    <w:locked/>
    <w:rsid w:val="0017539A"/>
    <w:rPr>
      <w:rFonts w:ascii="Calibri" w:hAnsi="Calibri"/>
      <w:lang w:eastAsia="en-US"/>
    </w:rPr>
  </w:style>
  <w:style w:type="character" w:styleId="Nerazreenaomemba">
    <w:name w:val="Unresolved Mention"/>
    <w:basedOn w:val="Privzetapisavaodstavka"/>
    <w:uiPriority w:val="99"/>
    <w:semiHidden/>
    <w:unhideWhenUsed/>
    <w:rsid w:val="00A51F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8504">
      <w:bodyDiv w:val="1"/>
      <w:marLeft w:val="0"/>
      <w:marRight w:val="0"/>
      <w:marTop w:val="0"/>
      <w:marBottom w:val="0"/>
      <w:divBdr>
        <w:top w:val="none" w:sz="0" w:space="0" w:color="auto"/>
        <w:left w:val="none" w:sz="0" w:space="0" w:color="auto"/>
        <w:bottom w:val="none" w:sz="0" w:space="0" w:color="auto"/>
        <w:right w:val="none" w:sz="0" w:space="0" w:color="auto"/>
      </w:divBdr>
    </w:div>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235672934">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1285193212">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 w:id="1902788312">
      <w:bodyDiv w:val="1"/>
      <w:marLeft w:val="0"/>
      <w:marRight w:val="0"/>
      <w:marTop w:val="0"/>
      <w:marBottom w:val="0"/>
      <w:divBdr>
        <w:top w:val="none" w:sz="0" w:space="0" w:color="auto"/>
        <w:left w:val="none" w:sz="0" w:space="0" w:color="auto"/>
        <w:bottom w:val="none" w:sz="0" w:space="0" w:color="auto"/>
        <w:right w:val="none" w:sz="0" w:space="0" w:color="auto"/>
      </w:divBdr>
    </w:div>
    <w:div w:id="2124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arocanje.si/_ESPD/"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eng.si" TargetMode="External"/><Relationship Id="rId17" Type="http://schemas.openxmlformats.org/officeDocument/2006/relationships/hyperlink" Target="https://ejn.gov.si/mojejn"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djn.mju.go.si" TargetMode="External"/><Relationship Id="rId20" Type="http://schemas.openxmlformats.org/officeDocument/2006/relationships/footer" Target="foot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yperlink" Target="https://ejn.gov.si/mojejn"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6692-DD5E-4B85-AEC4-A77DBEF1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glavo-nov.dot</Template>
  <TotalTime>5</TotalTime>
  <Pages>32</Pages>
  <Words>9610</Words>
  <Characters>54777</Characters>
  <Application>Microsoft Office Word</Application>
  <DocSecurity>0</DocSecurity>
  <Lines>456</Lines>
  <Paragraphs>128</Paragraphs>
  <ScaleCrop>false</ScaleCrop>
  <HeadingPairs>
    <vt:vector size="2" baseType="variant">
      <vt:variant>
        <vt:lpstr>Naslov</vt:lpstr>
      </vt:variant>
      <vt:variant>
        <vt:i4>1</vt:i4>
      </vt:variant>
    </vt:vector>
  </HeadingPairs>
  <TitlesOfParts>
    <vt:vector size="1" baseType="lpstr">
      <vt:lpstr>SENG d</vt:lpstr>
    </vt:vector>
  </TitlesOfParts>
  <Company>SENG</Company>
  <LinksUpToDate>false</LinksUpToDate>
  <CharactersWithSpaces>64259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creator>Magda Zorn</dc:creator>
  <cp:lastModifiedBy>Mateja Bonutti Cijan</cp:lastModifiedBy>
  <cp:revision>5</cp:revision>
  <cp:lastPrinted>2018-06-26T13:47:00Z</cp:lastPrinted>
  <dcterms:created xsi:type="dcterms:W3CDTF">2019-10-23T07:24:00Z</dcterms:created>
  <dcterms:modified xsi:type="dcterms:W3CDTF">2019-10-23T07:31:00Z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1136933686</vt:i4>
  </property>
</Properties>
</file>